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BC2" w:rsidRPr="00E85BC2" w:rsidRDefault="0037439A" w:rsidP="00E85BC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1.6pt;height:479.4pt;mso-left-percent:-10001;mso-top-percent:-10001;mso-position-horizontal:absolute;mso-position-horizontal-relative:char;mso-position-vertical:absolute;mso-position-vertical-relative:line;mso-left-percent:-10001;mso-top-percent:-10001">
            <v:imagedata r:id="rId5" o:title="Отсканированные документы (2)_page-0002" croptop="6997f" cropbottom="5908f" cropright="4427f"/>
          </v:shape>
        </w:pict>
      </w:r>
      <w:bookmarkEnd w:id="0"/>
    </w:p>
    <w:p w:rsidR="002A4DBE" w:rsidRPr="00B10537" w:rsidRDefault="002A4DBE" w:rsidP="002A4D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5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Пояснительная записка.</w:t>
      </w:r>
    </w:p>
    <w:p w:rsidR="008E14B6" w:rsidRPr="008E14B6" w:rsidRDefault="008E14B6" w:rsidP="008E14B6">
      <w:pPr>
        <w:ind w:firstLine="708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8E14B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Рабочая программа по химии составлена на основе федерального государственного стандарта основного общего образования и примерной программой разработанной авторским коллективом под руководством и на основе положения о рабочей программе № 80а от 31.08.2021г.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E14B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Рабочая программа предназначена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для работы по учебнику «Химия 11</w:t>
      </w:r>
      <w:r w:rsidRPr="008E14B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класс: учебник для общеобразовательных учреждений»/ Г.Е.Рудзитис, </w:t>
      </w:r>
      <w:proofErr w:type="gramStart"/>
      <w:r w:rsidRPr="008E14B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Ф.Г.Фельдман.-</w:t>
      </w:r>
      <w:proofErr w:type="gramEnd"/>
      <w:r w:rsidRPr="008E14B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8-е изд., - М.:, Просвещение, 2021г </w:t>
      </w:r>
    </w:p>
    <w:p w:rsidR="005350C6" w:rsidRDefault="005350C6" w:rsidP="005350C6">
      <w:pPr>
        <w:pStyle w:val="Style1"/>
        <w:widowControl/>
        <w:spacing w:line="240" w:lineRule="auto"/>
        <w:ind w:right="-185" w:firstLine="0"/>
        <w:rPr>
          <w:rStyle w:val="FontStyle12"/>
          <w:rFonts w:ascii="Times New Roman" w:hAnsi="Times New Roman" w:cs="Times New Roman"/>
          <w:sz w:val="24"/>
          <w:szCs w:val="24"/>
        </w:rPr>
      </w:pPr>
      <w:r w:rsidRPr="00FF3586">
        <w:rPr>
          <w:rStyle w:val="FontStyle12"/>
          <w:rFonts w:ascii="Times New Roman" w:hAnsi="Times New Roman" w:cs="Times New Roman"/>
          <w:sz w:val="24"/>
          <w:szCs w:val="24"/>
        </w:rPr>
        <w:t>Общее число учебных ча</w:t>
      </w:r>
      <w:r w:rsidRPr="00FF3586">
        <w:rPr>
          <w:rStyle w:val="FontStyle12"/>
          <w:rFonts w:ascii="Times New Roman" w:hAnsi="Times New Roman" w:cs="Times New Roman"/>
          <w:sz w:val="24"/>
          <w:szCs w:val="24"/>
        </w:rPr>
        <w:softHyphen/>
        <w:t xml:space="preserve">сов за </w:t>
      </w:r>
      <w:r w:rsidR="00B9232E">
        <w:rPr>
          <w:rStyle w:val="FontStyle12"/>
          <w:rFonts w:ascii="Times New Roman" w:hAnsi="Times New Roman" w:cs="Times New Roman"/>
          <w:sz w:val="24"/>
          <w:szCs w:val="24"/>
        </w:rPr>
        <w:t xml:space="preserve">1 года обучения —  </w:t>
      </w:r>
      <w:r w:rsidRPr="00FF3586">
        <w:rPr>
          <w:rStyle w:val="FontStyle12"/>
          <w:rFonts w:ascii="Times New Roman" w:hAnsi="Times New Roman" w:cs="Times New Roman"/>
          <w:sz w:val="24"/>
          <w:szCs w:val="24"/>
        </w:rPr>
        <w:t xml:space="preserve">34 </w:t>
      </w:r>
      <w:r w:rsidRPr="00FF3586">
        <w:rPr>
          <w:rStyle w:val="FontStyle11"/>
          <w:rFonts w:ascii="Times New Roman" w:hAnsi="Times New Roman" w:cs="Times New Roman"/>
          <w:sz w:val="24"/>
          <w:szCs w:val="24"/>
        </w:rPr>
        <w:t xml:space="preserve">(1 </w:t>
      </w:r>
      <w:r w:rsidRPr="00FF3586">
        <w:rPr>
          <w:rStyle w:val="FontStyle12"/>
          <w:rFonts w:ascii="Times New Roman" w:hAnsi="Times New Roman" w:cs="Times New Roman"/>
          <w:sz w:val="24"/>
          <w:szCs w:val="24"/>
        </w:rPr>
        <w:t>ч в неделю) в 11 классе.</w:t>
      </w:r>
    </w:p>
    <w:p w:rsidR="00C43F51" w:rsidRPr="002A4DBE" w:rsidRDefault="000675F0" w:rsidP="002A4D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F35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Изучение химии на уровне среднего общего образования направлено на достижение следующих </w:t>
      </w:r>
      <w:r w:rsidRPr="00FF3586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целей:</w:t>
      </w:r>
    </w:p>
    <w:p w:rsidR="000675F0" w:rsidRPr="00FF3586" w:rsidRDefault="000675F0" w:rsidP="00552244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F35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освоение знаний о хими</w:t>
      </w:r>
      <w:r w:rsidR="00912AED" w:rsidRPr="00FF35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ческой составляющей естественно </w:t>
      </w:r>
      <w:r w:rsidRPr="00FF35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-научной картины мира, важнейших химических понятиях, законах и теориях;</w:t>
      </w:r>
    </w:p>
    <w:p w:rsidR="000675F0" w:rsidRPr="00FF3586" w:rsidRDefault="000675F0" w:rsidP="00552244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F35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овладение умениями 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получении новых материалов;</w:t>
      </w:r>
    </w:p>
    <w:p w:rsidR="000675F0" w:rsidRPr="00FF3586" w:rsidRDefault="000675F0" w:rsidP="00552244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F35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развитие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информации, в том числе компьютерных;</w:t>
      </w:r>
    </w:p>
    <w:p w:rsidR="000675F0" w:rsidRPr="00FF3586" w:rsidRDefault="000675F0" w:rsidP="00552244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F35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воспитание убеждённости в позитивной роли химии в жизни современного общества, необходимости химически грамотного отношения к своему здоровью и окружающей среде;</w:t>
      </w:r>
    </w:p>
    <w:p w:rsidR="000675F0" w:rsidRDefault="000675F0" w:rsidP="00552244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F35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8E14B6" w:rsidRPr="00FF3586" w:rsidRDefault="008E14B6" w:rsidP="008E14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Задачи курса</w:t>
      </w:r>
    </w:p>
    <w:p w:rsidR="002A4DBE" w:rsidRDefault="002A4DBE" w:rsidP="007C328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B1053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Планируемые результаты обучения.</w:t>
      </w:r>
    </w:p>
    <w:p w:rsidR="0080281C" w:rsidRDefault="00B9232E" w:rsidP="008028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Курс химии </w:t>
      </w:r>
      <w:r w:rsidR="0080281C">
        <w:rPr>
          <w:rFonts w:ascii="Times New Roman" w:hAnsi="Times New Roman" w:cs="Times New Roman"/>
          <w:sz w:val="24"/>
          <w:szCs w:val="24"/>
        </w:rPr>
        <w:t>11 класса направлен на решение задачи интеграции знаний учащихся по</w:t>
      </w:r>
      <w:r w:rsidR="008E14B6">
        <w:rPr>
          <w:rFonts w:ascii="Times New Roman" w:hAnsi="Times New Roman" w:cs="Times New Roman"/>
          <w:sz w:val="24"/>
          <w:szCs w:val="24"/>
        </w:rPr>
        <w:t xml:space="preserve"> </w:t>
      </w:r>
      <w:r w:rsidR="0080281C">
        <w:rPr>
          <w:rFonts w:ascii="Times New Roman" w:hAnsi="Times New Roman" w:cs="Times New Roman"/>
          <w:sz w:val="24"/>
          <w:szCs w:val="24"/>
        </w:rPr>
        <w:t>неорганической и органической химии с целью формирования у них единой химической</w:t>
      </w:r>
      <w:r w:rsidR="008E14B6">
        <w:rPr>
          <w:rFonts w:ascii="Times New Roman" w:hAnsi="Times New Roman" w:cs="Times New Roman"/>
          <w:sz w:val="24"/>
          <w:szCs w:val="24"/>
        </w:rPr>
        <w:t xml:space="preserve"> </w:t>
      </w:r>
      <w:r w:rsidR="0080281C">
        <w:rPr>
          <w:rFonts w:ascii="Times New Roman" w:hAnsi="Times New Roman" w:cs="Times New Roman"/>
          <w:sz w:val="24"/>
          <w:szCs w:val="24"/>
        </w:rPr>
        <w:t>картины мира. Ведущая идея курса – единство неорганической и органической химии на основе общности их понятий, законов и теорий, а также на основе общих подходов к классификации органических и неорганических веществ и закономерностям протекания химических реакций между ними.</w:t>
      </w:r>
      <w:r w:rsidR="008E14B6">
        <w:rPr>
          <w:rFonts w:ascii="Times New Roman" w:hAnsi="Times New Roman" w:cs="Times New Roman"/>
          <w:sz w:val="24"/>
          <w:szCs w:val="24"/>
        </w:rPr>
        <w:t xml:space="preserve"> </w:t>
      </w:r>
      <w:r w:rsidR="0080281C">
        <w:rPr>
          <w:rFonts w:ascii="Times New Roman" w:hAnsi="Times New Roman" w:cs="Times New Roman"/>
          <w:sz w:val="24"/>
          <w:szCs w:val="24"/>
        </w:rPr>
        <w:t>Логика и структурирование курса позволяют в полной мере использовать в обучении</w:t>
      </w:r>
      <w:r w:rsidR="008E14B6">
        <w:rPr>
          <w:rFonts w:ascii="Times New Roman" w:hAnsi="Times New Roman" w:cs="Times New Roman"/>
          <w:sz w:val="24"/>
          <w:szCs w:val="24"/>
        </w:rPr>
        <w:t xml:space="preserve"> </w:t>
      </w:r>
      <w:r w:rsidR="0080281C">
        <w:rPr>
          <w:rFonts w:ascii="Times New Roman" w:hAnsi="Times New Roman" w:cs="Times New Roman"/>
          <w:sz w:val="24"/>
          <w:szCs w:val="24"/>
        </w:rPr>
        <w:t>логические операции мышления: анализ и синтез, сравнение и аналогию, систематизацию и обобщение.</w:t>
      </w:r>
    </w:p>
    <w:p w:rsidR="0080281C" w:rsidRDefault="0080281C" w:rsidP="008028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основу программы положен принцип развивающего обучения. Программа опирается на</w:t>
      </w:r>
      <w:r w:rsidR="008E14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материал, изученный в 8–9 классах, поэтому некоторые темы курса рассматриваются повторно, но уже на более высоком теоретическом уровне. Такой подход позволяет углублять и развивать понятие о веществе и химическом процессе, закреплять пройденный материал в активной памяти учащихся, а также сохранять преемственность в процессе обучения.</w:t>
      </w:r>
    </w:p>
    <w:p w:rsidR="0080281C" w:rsidRDefault="0080281C" w:rsidP="008028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Ведущая роль в раск</w:t>
      </w:r>
      <w:r w:rsidR="008E14B6">
        <w:rPr>
          <w:rFonts w:ascii="Times New Roman" w:hAnsi="Times New Roman" w:cs="Times New Roman"/>
          <w:sz w:val="24"/>
          <w:szCs w:val="24"/>
        </w:rPr>
        <w:t xml:space="preserve">рытии содержания курса химии </w:t>
      </w:r>
      <w:r>
        <w:rPr>
          <w:rFonts w:ascii="Times New Roman" w:hAnsi="Times New Roman" w:cs="Times New Roman"/>
          <w:sz w:val="24"/>
          <w:szCs w:val="24"/>
        </w:rPr>
        <w:t>11 класса принадлежит электронной теории, периодическому закону и системе химических элементов как наиболее общим научным основам химии, теории органических соединений.</w:t>
      </w:r>
    </w:p>
    <w:p w:rsidR="0080281C" w:rsidRDefault="0080281C" w:rsidP="008028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данном курсе систематизируются, обобщаются и углубляются знания о ранее изученных теориях и законах химической науки, химических процессах и производствах.</w:t>
      </w:r>
    </w:p>
    <w:p w:rsidR="0080281C" w:rsidRDefault="0080281C" w:rsidP="008028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обеспечивает сознательное усвоение учащимися важнейших химических</w:t>
      </w:r>
    </w:p>
    <w:p w:rsidR="0080281C" w:rsidRDefault="0080281C" w:rsidP="008028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законов, теорий и понятий; формирует представление о роли химии в развитии разнообразных отраслей производства; знакомит с веществами, окружающими человека. При этом основное внимание уделяется сущности химических реакций и методам их осуществления, а также способам защиты окружающей среды.</w:t>
      </w:r>
    </w:p>
    <w:p w:rsidR="002A4DBE" w:rsidRPr="002A4DBE" w:rsidRDefault="002A4DBE" w:rsidP="002A4DBE">
      <w:pPr>
        <w:spacing w:before="100" w:beforeAutospacing="1" w:after="100" w:afterAutospacing="1" w:line="240" w:lineRule="auto"/>
        <w:rPr>
          <w:rStyle w:val="FontStyle12"/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1053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Изучение химии в основной школе дает возможность достичь следующих результатов</w:t>
      </w:r>
      <w:r w:rsidRPr="00B105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в н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аправлении личностного развития</w:t>
      </w:r>
    </w:p>
    <w:p w:rsidR="00524D1F" w:rsidRDefault="00524D1F" w:rsidP="00524D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осознавать единство и целостность окружающего мира, возможности его</w:t>
      </w:r>
    </w:p>
    <w:p w:rsidR="00524D1F" w:rsidRDefault="00524D1F" w:rsidP="00524D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познаваемости и объяснимости на основе достижений науки;</w:t>
      </w:r>
    </w:p>
    <w:p w:rsidR="00524D1F" w:rsidRDefault="00524D1F" w:rsidP="00524D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постепенно выстраивать собственное целостное мировоззрение: осознавать</w:t>
      </w:r>
    </w:p>
    <w:p w:rsidR="00524D1F" w:rsidRDefault="00524D1F" w:rsidP="00524D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потребность и готовность к самообразованию, в том числе и в рамках самостоятельной</w:t>
      </w:r>
    </w:p>
    <w:p w:rsidR="00524D1F" w:rsidRDefault="00524D1F" w:rsidP="00524D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деятельности вне школы;</w:t>
      </w:r>
    </w:p>
    <w:p w:rsidR="00524D1F" w:rsidRDefault="00524D1F" w:rsidP="00524D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>оценивать жизненные ситуации с точки зрения безопасного образа жизни и</w:t>
      </w:r>
    </w:p>
    <w:p w:rsidR="00524D1F" w:rsidRDefault="00524D1F" w:rsidP="00524D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сохранения здоровья;</w:t>
      </w:r>
    </w:p>
    <w:p w:rsidR="00524D1F" w:rsidRDefault="00524D1F" w:rsidP="00524D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>оценивать экологический риск взаимоотношений человека и природы.</w:t>
      </w:r>
    </w:p>
    <w:p w:rsidR="00524D1F" w:rsidRDefault="00524D1F" w:rsidP="00524D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>формировать экологическое мышление: умение оценивать свою деятельность и</w:t>
      </w:r>
    </w:p>
    <w:p w:rsidR="00524D1F" w:rsidRDefault="00524D1F" w:rsidP="00524D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поступки других людей с точки зрения сохранения окружающей среды - гаранта жизни</w:t>
      </w:r>
    </w:p>
    <w:p w:rsidR="00524D1F" w:rsidRDefault="00524D1F" w:rsidP="00524D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благополучия людей на Земле.</w:t>
      </w:r>
    </w:p>
    <w:p w:rsidR="002A4DBE" w:rsidRPr="00B10537" w:rsidRDefault="002A4DBE" w:rsidP="002A4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B1053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Метапредметные</w:t>
      </w:r>
      <w:proofErr w:type="spellEnd"/>
      <w:r w:rsidRPr="00B1053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результаты:</w:t>
      </w:r>
    </w:p>
    <w:p w:rsidR="00524D1F" w:rsidRDefault="00524D1F" w:rsidP="00524D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Регулятивные УУД:</w:t>
      </w:r>
    </w:p>
    <w:p w:rsidR="00524D1F" w:rsidRDefault="00524D1F" w:rsidP="00524D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самостоятельно обнаруживать и формулировать учебную проблему, определять цель</w:t>
      </w:r>
    </w:p>
    <w:p w:rsidR="00524D1F" w:rsidRDefault="00524D1F" w:rsidP="00524D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учебной деятельности;</w:t>
      </w:r>
    </w:p>
    <w:p w:rsidR="00524D1F" w:rsidRDefault="00524D1F" w:rsidP="00524D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выдвигать версии решения проблемы, осознавать конечный результат, выбирать из</w:t>
      </w:r>
    </w:p>
    <w:p w:rsidR="00524D1F" w:rsidRDefault="00524D1F" w:rsidP="00524D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предложенных и искать самостоятельно средства достижения цели;</w:t>
      </w:r>
    </w:p>
    <w:p w:rsidR="00524D1F" w:rsidRDefault="00524D1F" w:rsidP="00524D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составлять (индивидуально или в группе) план решения проблемы;</w:t>
      </w:r>
    </w:p>
    <w:p w:rsidR="00524D1F" w:rsidRDefault="00524D1F" w:rsidP="00524D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работая по плану, сверять свои действия с целью и, при необходимости, исправлять</w:t>
      </w:r>
    </w:p>
    <w:p w:rsidR="00524D1F" w:rsidRDefault="00524D1F" w:rsidP="00524D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ошибки самостоятельно;</w:t>
      </w:r>
    </w:p>
    <w:p w:rsidR="00524D1F" w:rsidRDefault="00524D1F" w:rsidP="00524D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в диалоге с учителем совершенствовать самостоятельно выработанные критерии</w:t>
      </w:r>
    </w:p>
    <w:p w:rsidR="00524D1F" w:rsidRDefault="00524D1F" w:rsidP="00524D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оценки.</w:t>
      </w:r>
    </w:p>
    <w:p w:rsidR="00524D1F" w:rsidRDefault="00524D1F" w:rsidP="00524D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Познавательные УУД:</w:t>
      </w:r>
    </w:p>
    <w:p w:rsidR="00524D1F" w:rsidRDefault="00524D1F" w:rsidP="00524D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анализировать, сравнивать, классифицировать и обобщать факты и явления. Выявлять</w:t>
      </w:r>
    </w:p>
    <w:p w:rsidR="00524D1F" w:rsidRDefault="00524D1F" w:rsidP="00524D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причины и следствия простых явлений.</w:t>
      </w:r>
    </w:p>
    <w:p w:rsidR="00524D1F" w:rsidRDefault="00524D1F" w:rsidP="00524D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осуществлять сравнение, классификацию, самостоятельно выбирая основания и</w:t>
      </w:r>
    </w:p>
    <w:p w:rsidR="00524D1F" w:rsidRDefault="00524D1F" w:rsidP="00524D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для указанных логических операций;</w:t>
      </w:r>
    </w:p>
    <w:p w:rsidR="00524D1F" w:rsidRDefault="00524D1F" w:rsidP="00524D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строить логическое рассуждение, включающее установление причинно-следственных</w:t>
      </w:r>
    </w:p>
    <w:p w:rsidR="00524D1F" w:rsidRDefault="00524D1F" w:rsidP="00524D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связей.</w:t>
      </w:r>
    </w:p>
    <w:p w:rsidR="00524D1F" w:rsidRDefault="00524D1F" w:rsidP="00524D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создавать схематические модели с выделением существенных характеристик объекта.</w:t>
      </w:r>
    </w:p>
    <w:p w:rsidR="00524D1F" w:rsidRDefault="00524D1F" w:rsidP="00524D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составлять тезисы, различные виды планов (простых, сложных и т.п.).</w:t>
      </w:r>
    </w:p>
    <w:p w:rsidR="00524D1F" w:rsidRDefault="00524D1F" w:rsidP="00524D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преобразовывать информацию из одного вида в другой (таблицу в текст и пр.).</w:t>
      </w:r>
    </w:p>
    <w:p w:rsidR="00524D1F" w:rsidRDefault="00524D1F" w:rsidP="00524D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уметь определять возможные источники необходимых сведений, производить поиск</w:t>
      </w:r>
    </w:p>
    <w:p w:rsidR="00524D1F" w:rsidRDefault="00524D1F" w:rsidP="00524D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информации, анализировать и оценивать еѐ достоверность.</w:t>
      </w:r>
    </w:p>
    <w:p w:rsidR="00524D1F" w:rsidRDefault="00524D1F" w:rsidP="00524D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Коммуникативные УУД: Самостоятельно организовывать учебное взаимодействие в</w:t>
      </w:r>
    </w:p>
    <w:p w:rsidR="00524D1F" w:rsidRDefault="00524D1F" w:rsidP="00524D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группе (определять общие цели, распределять роли, договариваться друг с другом и</w:t>
      </w:r>
    </w:p>
    <w:p w:rsidR="00B9232E" w:rsidRPr="008E14B6" w:rsidRDefault="00524D1F" w:rsidP="008E14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т.д.). </w:t>
      </w:r>
    </w:p>
    <w:p w:rsidR="002A4DBE" w:rsidRPr="002A4DBE" w:rsidRDefault="002A4DBE" w:rsidP="002A4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105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Предметные результаты обучения:</w:t>
      </w:r>
    </w:p>
    <w:p w:rsidR="00524D1F" w:rsidRDefault="00524D1F" w:rsidP="00524D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 w:cs="Times New Roman"/>
          <w:sz w:val="24"/>
          <w:szCs w:val="24"/>
        </w:rPr>
        <w:t>осознание роли веществ: - определять роль различных веществ в природе и</w:t>
      </w:r>
    </w:p>
    <w:p w:rsidR="00524D1F" w:rsidRDefault="00524D1F" w:rsidP="00524D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технике; - объяснять роль веществ в их круговороте.</w:t>
      </w:r>
    </w:p>
    <w:p w:rsidR="00524D1F" w:rsidRDefault="00524D1F" w:rsidP="00524D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 w:cs="Times New Roman"/>
          <w:sz w:val="24"/>
          <w:szCs w:val="24"/>
        </w:rPr>
        <w:t>рассмотрение химических процессов: - приводить примеры химических</w:t>
      </w:r>
    </w:p>
    <w:p w:rsidR="00524D1F" w:rsidRDefault="00524D1F" w:rsidP="00524D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процессов в природе; - находить черты, свидетельствующие об общих признаках</w:t>
      </w:r>
    </w:p>
    <w:p w:rsidR="00524D1F" w:rsidRDefault="00524D1F" w:rsidP="00524D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химических процессов и их различиях.</w:t>
      </w:r>
    </w:p>
    <w:p w:rsidR="00524D1F" w:rsidRDefault="00524D1F" w:rsidP="00524D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 w:cs="Times New Roman"/>
          <w:sz w:val="24"/>
          <w:szCs w:val="24"/>
        </w:rPr>
        <w:t>использование химических знаний в быту: – объяснять значение веществ в</w:t>
      </w:r>
    </w:p>
    <w:p w:rsidR="00524D1F" w:rsidRDefault="00524D1F" w:rsidP="00524D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жизни и хозяйстве человека.</w:t>
      </w:r>
    </w:p>
    <w:p w:rsidR="00524D1F" w:rsidRDefault="00524D1F" w:rsidP="00524D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 w:cs="Times New Roman"/>
          <w:sz w:val="24"/>
          <w:szCs w:val="24"/>
        </w:rPr>
        <w:t>объяснять мир с точки зрения химии: – перечислять отличительные свойства</w:t>
      </w:r>
    </w:p>
    <w:p w:rsidR="00524D1F" w:rsidRDefault="00524D1F" w:rsidP="00524D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химических веществ; – различать основные химические процессы; - определять</w:t>
      </w:r>
    </w:p>
    <w:p w:rsidR="00524D1F" w:rsidRDefault="00524D1F" w:rsidP="00524D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классы неорганических веществ; - понимать смысл химических терминов.</w:t>
      </w:r>
    </w:p>
    <w:p w:rsidR="00524D1F" w:rsidRDefault="00524D1F" w:rsidP="00524D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 w:cs="Times New Roman"/>
          <w:sz w:val="24"/>
          <w:szCs w:val="24"/>
        </w:rPr>
        <w:t>овладение основами методов познания, характерных для естественных наук: -</w:t>
      </w:r>
    </w:p>
    <w:p w:rsidR="00524D1F" w:rsidRDefault="00524D1F" w:rsidP="00524D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характеризовать методы химической науки (наблюдение, сравнение, эксперимент,</w:t>
      </w:r>
    </w:p>
    <w:p w:rsidR="00524D1F" w:rsidRDefault="00524D1F" w:rsidP="00524D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измерение) и их роль в познании природы; - проводить химические опыты и</w:t>
      </w:r>
    </w:p>
    <w:p w:rsidR="00524D1F" w:rsidRDefault="00524D1F" w:rsidP="00524D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эксперименты и объяснять их результаты.</w:t>
      </w:r>
    </w:p>
    <w:p w:rsidR="00524D1F" w:rsidRDefault="00524D1F" w:rsidP="00524D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 w:cs="Times New Roman"/>
          <w:sz w:val="24"/>
          <w:szCs w:val="24"/>
        </w:rPr>
        <w:t>умение оценивать поведение человека с точки зрения химической безопасности</w:t>
      </w:r>
    </w:p>
    <w:p w:rsidR="00524D1F" w:rsidRDefault="00524D1F" w:rsidP="00524D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отношению к человеку и природе: - использовать знания химии при соблюдении</w:t>
      </w:r>
    </w:p>
    <w:p w:rsidR="00524D1F" w:rsidRDefault="00524D1F" w:rsidP="00524D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 использования бытовых химических препаратов; – различать опасные и</w:t>
      </w:r>
    </w:p>
    <w:p w:rsidR="00524D1F" w:rsidRDefault="00524D1F" w:rsidP="00524D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безопасные вещества.</w:t>
      </w:r>
    </w:p>
    <w:p w:rsidR="00524D1F" w:rsidRDefault="00524D1F" w:rsidP="00524D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давать определения изученным понятиям;</w:t>
      </w:r>
    </w:p>
    <w:p w:rsidR="00524D1F" w:rsidRDefault="00524D1F" w:rsidP="00524D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описывать демонстрационные и самостоятельно проведенные эксперименты,</w:t>
      </w:r>
    </w:p>
    <w:p w:rsidR="00524D1F" w:rsidRDefault="00524D1F" w:rsidP="00524D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используя для этого естественный (русский, родной) язык и язык химии;</w:t>
      </w:r>
    </w:p>
    <w:p w:rsidR="00524D1F" w:rsidRDefault="00524D1F" w:rsidP="00524D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объяснять строение и свойства изученных классов неорганических и органических</w:t>
      </w:r>
    </w:p>
    <w:p w:rsidR="00524D1F" w:rsidRDefault="00524D1F" w:rsidP="00524D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соединений;</w:t>
      </w:r>
    </w:p>
    <w:p w:rsidR="00524D1F" w:rsidRDefault="00524D1F" w:rsidP="00524D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классифицировать изученные объекты и явления;</w:t>
      </w:r>
    </w:p>
    <w:p w:rsidR="00524D1F" w:rsidRDefault="00524D1F" w:rsidP="00524D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наблюдать демонстрируемые и самостоятельно проводимые опыты, химические</w:t>
      </w:r>
    </w:p>
    <w:p w:rsidR="00524D1F" w:rsidRDefault="00524D1F" w:rsidP="00524D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реакции, протекающие в природе и в быту;</w:t>
      </w:r>
    </w:p>
    <w:p w:rsidR="00524D1F" w:rsidRDefault="00524D1F" w:rsidP="00524D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исследовать свойства неорганических и органических веществ, определять их</w:t>
      </w:r>
    </w:p>
    <w:p w:rsidR="00524D1F" w:rsidRDefault="00524D1F" w:rsidP="00524D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принадлежность к основным классам соединений;</w:t>
      </w:r>
    </w:p>
    <w:p w:rsidR="00524D1F" w:rsidRDefault="00524D1F" w:rsidP="00524D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обобщать знания и делать обоснованные выводы о закономерностях изменения</w:t>
      </w:r>
    </w:p>
    <w:p w:rsidR="00524D1F" w:rsidRDefault="00524D1F" w:rsidP="00524D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свойств веществ;</w:t>
      </w:r>
    </w:p>
    <w:p w:rsidR="00524D1F" w:rsidRDefault="00524D1F" w:rsidP="00524D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структурировать учебную информацию;</w:t>
      </w:r>
    </w:p>
    <w:p w:rsidR="00524D1F" w:rsidRDefault="00524D1F" w:rsidP="00524D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интерпретировать информацию, полученную из других источников, оценивать ее</w:t>
      </w:r>
    </w:p>
    <w:p w:rsidR="00524D1F" w:rsidRDefault="00524D1F" w:rsidP="00524D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научную достоверность;</w:t>
      </w:r>
    </w:p>
    <w:p w:rsidR="00524D1F" w:rsidRDefault="00524D1F" w:rsidP="00524D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объяснять закономерности протекания химических реакций, прогнозировать</w:t>
      </w:r>
    </w:p>
    <w:p w:rsidR="00524D1F" w:rsidRDefault="00524D1F" w:rsidP="00524D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возможность их протекания на основе знаний о строении вещества и законов</w:t>
      </w:r>
    </w:p>
    <w:p w:rsidR="00524D1F" w:rsidRDefault="00524D1F" w:rsidP="00524D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термодинамики;</w:t>
      </w:r>
    </w:p>
    <w:p w:rsidR="00524D1F" w:rsidRDefault="00524D1F" w:rsidP="00524D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объяснять строение атомов элементов 1—4-го периодов с использованием</w:t>
      </w:r>
    </w:p>
    <w:p w:rsidR="00524D1F" w:rsidRDefault="00524D1F" w:rsidP="00524D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электронных конфигураций атомов;</w:t>
      </w:r>
    </w:p>
    <w:p w:rsidR="00524D1F" w:rsidRDefault="00524D1F" w:rsidP="00524D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моделировать строение простейших молекул неорганических и органических</w:t>
      </w:r>
    </w:p>
    <w:p w:rsidR="00524D1F" w:rsidRDefault="00524D1F" w:rsidP="00524D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веществ, кристаллов;</w:t>
      </w:r>
    </w:p>
    <w:p w:rsidR="00524D1F" w:rsidRDefault="00524D1F" w:rsidP="00524D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проводить расчеты по химическим формулам и уравнениям;</w:t>
      </w:r>
    </w:p>
    <w:p w:rsidR="00524D1F" w:rsidRDefault="00524D1F" w:rsidP="00524D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характеризовать изученные теории;</w:t>
      </w:r>
    </w:p>
    <w:p w:rsidR="00524D1F" w:rsidRDefault="00524D1F" w:rsidP="00524D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самостоятельно добывать новое для себя химическое знание, используя для этого</w:t>
      </w:r>
    </w:p>
    <w:p w:rsidR="00524D1F" w:rsidRDefault="00524D1F" w:rsidP="00524D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доступные источники информации;</w:t>
      </w:r>
    </w:p>
    <w:p w:rsidR="006C7192" w:rsidRDefault="006C7192" w:rsidP="00B9232E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E14B6" w:rsidRDefault="008E14B6" w:rsidP="002A4DB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F05DC" w:rsidRPr="002A4DBE" w:rsidRDefault="002A4DBE" w:rsidP="002A4DB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53D60">
        <w:rPr>
          <w:rFonts w:ascii="Times New Roman" w:hAnsi="Times New Roman" w:cs="Times New Roman"/>
          <w:b/>
          <w:i/>
          <w:sz w:val="28"/>
          <w:szCs w:val="28"/>
        </w:rPr>
        <w:t>Содержание учебного предмета.</w:t>
      </w:r>
    </w:p>
    <w:p w:rsidR="006F05DC" w:rsidRPr="00861C20" w:rsidRDefault="006F05DC" w:rsidP="006F05D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61C20">
        <w:rPr>
          <w:rFonts w:ascii="Times New Roman" w:hAnsi="Times New Roman" w:cs="Times New Roman"/>
          <w:b/>
          <w:i/>
          <w:sz w:val="24"/>
          <w:szCs w:val="24"/>
        </w:rPr>
        <w:t>11 класс  (34ч; 1ч. в неделю)</w:t>
      </w:r>
    </w:p>
    <w:p w:rsidR="002A4DBE" w:rsidRDefault="002A4DBE" w:rsidP="002A4DBE">
      <w:pPr>
        <w:suppressAutoHyphens/>
        <w:spacing w:after="0" w:line="240" w:lineRule="atLeast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114BE" w:rsidRPr="00FF3586" w:rsidRDefault="00A114BE" w:rsidP="002A4DBE">
      <w:pPr>
        <w:suppressAutoHyphens/>
        <w:spacing w:after="0" w:line="240" w:lineRule="atLeast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F3586">
        <w:rPr>
          <w:rFonts w:ascii="Times New Roman" w:eastAsia="Calibri" w:hAnsi="Times New Roman" w:cs="Times New Roman"/>
          <w:b/>
          <w:sz w:val="24"/>
          <w:szCs w:val="24"/>
        </w:rPr>
        <w:t>Теоретические основы химии</w:t>
      </w:r>
    </w:p>
    <w:p w:rsidR="00A114BE" w:rsidRPr="00FF3586" w:rsidRDefault="00A114BE" w:rsidP="009B7AED">
      <w:pPr>
        <w:suppressAutoHyphens/>
        <w:spacing w:after="0" w:line="240" w:lineRule="atLeast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3586">
        <w:rPr>
          <w:rFonts w:ascii="Times New Roman" w:eastAsia="Calibri" w:hAnsi="Times New Roman" w:cs="Times New Roman"/>
          <w:sz w:val="24"/>
          <w:szCs w:val="24"/>
        </w:rPr>
        <w:t xml:space="preserve">Строение вещества. Современная модель строения атома. Электронная конфигурация атома. </w:t>
      </w:r>
      <w:r w:rsidRPr="00FF3586">
        <w:rPr>
          <w:rFonts w:ascii="Times New Roman" w:eastAsia="Calibri" w:hAnsi="Times New Roman" w:cs="Times New Roman"/>
          <w:i/>
          <w:sz w:val="24"/>
          <w:szCs w:val="24"/>
        </w:rPr>
        <w:t>Основное и возбужденные состояния атомов.</w:t>
      </w:r>
      <w:r w:rsidRPr="00FF3586">
        <w:rPr>
          <w:rFonts w:ascii="Times New Roman" w:eastAsia="Calibri" w:hAnsi="Times New Roman" w:cs="Times New Roman"/>
          <w:sz w:val="24"/>
          <w:szCs w:val="24"/>
        </w:rPr>
        <w:t xml:space="preserve"> Классификация химических элементов (s-, p-, d-элементы). Особенности строения энергетических уровней атомов d-элементов. Периодическая система химических элементов Д.И. Менделеева. Физический смысл Периодического закона Д.И. Менделеева. Причины и закономерности изменения свойств элементов и их соединений по периодам и группам. Электронная природа химической связи. Электроотрицательность.Виды химической связи (ковалентная, ионная, металлическая, водородная) и механизмы ее образования. </w:t>
      </w:r>
      <w:r w:rsidRPr="00FF3586">
        <w:rPr>
          <w:rFonts w:ascii="Times New Roman" w:eastAsia="Calibri" w:hAnsi="Times New Roman" w:cs="Times New Roman"/>
          <w:i/>
          <w:sz w:val="24"/>
          <w:szCs w:val="24"/>
        </w:rPr>
        <w:t xml:space="preserve">Кристаллические и аморфные вещества. Типы кристаллических решеток (атомная, молекулярная, ионная, металлическая). Зависимость физических свойств вещества от типа кристаллической решетки. </w:t>
      </w:r>
      <w:r w:rsidRPr="00FF3586">
        <w:rPr>
          <w:rFonts w:ascii="Times New Roman" w:eastAsia="Calibri" w:hAnsi="Times New Roman" w:cs="Times New Roman"/>
          <w:sz w:val="24"/>
          <w:szCs w:val="24"/>
        </w:rPr>
        <w:t>Причины многообразия веществ.</w:t>
      </w:r>
    </w:p>
    <w:p w:rsidR="009B7AED" w:rsidRPr="00FF3586" w:rsidRDefault="00A114BE" w:rsidP="009B7AED">
      <w:pPr>
        <w:autoSpaceDE w:val="0"/>
        <w:autoSpaceDN w:val="0"/>
        <w:adjustRightInd w:val="0"/>
        <w:spacing w:after="0" w:line="240" w:lineRule="atLeast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F3586">
        <w:rPr>
          <w:rFonts w:ascii="Times New Roman" w:eastAsia="Calibri" w:hAnsi="Times New Roman" w:cs="Times New Roman"/>
          <w:sz w:val="24"/>
          <w:szCs w:val="24"/>
        </w:rPr>
        <w:t xml:space="preserve">Химические реакции. Гомогенные и гетерогенные реакции. Скорость реакции, ее зависимость от различных факторов: природы реагирующих веществ, концентрации реагирующих веществ, температуры, площади реакционной поверхности, наличия катализатора. Роль катализаторов в природе и промышленном производстве. Обратимость реакций. Химическое равновесие и его смещение под действием различных факторов (концентрация реагентов или продуктов реакции, давление, температура) для создания оптимальных условий протекания химических процессов. </w:t>
      </w:r>
      <w:r w:rsidRPr="00FF3586">
        <w:rPr>
          <w:rFonts w:ascii="Times New Roman" w:eastAsia="Calibri" w:hAnsi="Times New Roman" w:cs="Times New Roman"/>
          <w:i/>
          <w:sz w:val="24"/>
          <w:szCs w:val="24"/>
        </w:rPr>
        <w:t xml:space="preserve">Дисперсные системы. Понятие о коллоидах (золи, гели). Истинные растворы. </w:t>
      </w:r>
      <w:r w:rsidRPr="00FF3586">
        <w:rPr>
          <w:rFonts w:ascii="Times New Roman" w:eastAsia="Calibri" w:hAnsi="Times New Roman" w:cs="Times New Roman"/>
          <w:sz w:val="24"/>
          <w:szCs w:val="24"/>
        </w:rPr>
        <w:t xml:space="preserve">Реакции в растворах электролитов. </w:t>
      </w:r>
      <w:proofErr w:type="spellStart"/>
      <w:r w:rsidRPr="00FF3586">
        <w:rPr>
          <w:rFonts w:ascii="Times New Roman" w:eastAsia="Calibri" w:hAnsi="Times New Roman" w:cs="Times New Roman"/>
          <w:i/>
          <w:sz w:val="24"/>
          <w:szCs w:val="24"/>
        </w:rPr>
        <w:t>рH</w:t>
      </w:r>
      <w:proofErr w:type="spellEnd"/>
      <w:r w:rsidRPr="00FF3586">
        <w:rPr>
          <w:rFonts w:ascii="Times New Roman" w:eastAsia="Calibri" w:hAnsi="Times New Roman" w:cs="Times New Roman"/>
          <w:sz w:val="24"/>
          <w:szCs w:val="24"/>
        </w:rPr>
        <w:t xml:space="preserve"> раствора как показатель кислотности среды. Гидролиз солей. Значение гидролиза в биологических обменных процессах.Окислительно-восстановительные реакции в природе, производственных процессах и жизнедеятельности организмов. </w:t>
      </w:r>
      <w:r w:rsidR="009B7AED" w:rsidRPr="00FF358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Неорганическая химия</w:t>
      </w:r>
    </w:p>
    <w:p w:rsidR="009B7AED" w:rsidRPr="00FF3586" w:rsidRDefault="009B7AED" w:rsidP="009B7AED">
      <w:pPr>
        <w:autoSpaceDE w:val="0"/>
        <w:autoSpaceDN w:val="0"/>
        <w:adjustRightInd w:val="0"/>
        <w:spacing w:after="0" w:line="240" w:lineRule="atLeast"/>
        <w:contextualSpacing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F35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Металлы. Способы получения металлов. Легкие и тяжёлые металлы. Легкоплавкие и тугоплавкие металлы. Металлические элементы </w:t>
      </w:r>
      <w:proofErr w:type="gramStart"/>
      <w:r w:rsidRPr="00FF35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А- и</w:t>
      </w:r>
      <w:proofErr w:type="gramEnd"/>
      <w:r w:rsidRPr="00FF35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Б-групп. Медь. Цинк. Титан. Хром. Железо. Никель. Платина. Сплавы. Легирующие добавки. Чёрные металлы. Цветные металлы. Чугун. Сталь. Легированные стали. Оксиды и гидроксиды металлов. Неметаллы. Простые вещества — неметаллы. Углерод. Кремний. Азот. Фосфор. Кислород. Сера. Фтор. Хлор. Кислотные оксиды. Кислородсодержащие кислоты. Серная кислота. Азотная кислота. Водородные соединения неметаллов.</w:t>
      </w:r>
    </w:p>
    <w:p w:rsidR="00A114BE" w:rsidRPr="00FF3586" w:rsidRDefault="00A114BE" w:rsidP="009B7AED">
      <w:pPr>
        <w:suppressAutoHyphens/>
        <w:spacing w:after="0" w:line="240" w:lineRule="atLeast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3586">
        <w:rPr>
          <w:rFonts w:ascii="Times New Roman" w:eastAsia="Calibri" w:hAnsi="Times New Roman" w:cs="Times New Roman"/>
          <w:sz w:val="24"/>
          <w:szCs w:val="24"/>
        </w:rPr>
        <w:t xml:space="preserve">Окислительно-восстановительные свойства простых веществ – металлов главных и побочных подгрупп (медь, железо) и неметаллов: водорода, кислорода, галогенов, серы, азота, фосфора, углерода, кремния. Коррозия металлов: виды коррозии, способы защиты металлов от коррозии. </w:t>
      </w:r>
      <w:r w:rsidRPr="00FF3586">
        <w:rPr>
          <w:rFonts w:ascii="Times New Roman" w:eastAsia="Calibri" w:hAnsi="Times New Roman" w:cs="Times New Roman"/>
          <w:i/>
          <w:sz w:val="24"/>
          <w:szCs w:val="24"/>
        </w:rPr>
        <w:t>Электролиз растворов и расплавов. Применение электролиза в промышленности.</w:t>
      </w:r>
    </w:p>
    <w:p w:rsidR="00A114BE" w:rsidRPr="00FF3586" w:rsidRDefault="00A114BE" w:rsidP="009B7AED">
      <w:pPr>
        <w:suppressAutoHyphens/>
        <w:spacing w:after="0" w:line="240" w:lineRule="atLeast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3586">
        <w:rPr>
          <w:rFonts w:ascii="Times New Roman" w:eastAsia="Calibri" w:hAnsi="Times New Roman" w:cs="Times New Roman"/>
          <w:b/>
          <w:sz w:val="24"/>
          <w:szCs w:val="24"/>
        </w:rPr>
        <w:t>Химия и жизнь</w:t>
      </w:r>
    </w:p>
    <w:p w:rsidR="00A114BE" w:rsidRPr="00FF3586" w:rsidRDefault="00A114BE" w:rsidP="009B7AED">
      <w:pPr>
        <w:suppressAutoHyphens/>
        <w:spacing w:after="0" w:line="240" w:lineRule="atLeast"/>
        <w:ind w:firstLine="70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3586">
        <w:rPr>
          <w:rFonts w:ascii="Times New Roman" w:eastAsia="Calibri" w:hAnsi="Times New Roman" w:cs="Times New Roman"/>
          <w:sz w:val="24"/>
          <w:szCs w:val="24"/>
        </w:rPr>
        <w:t xml:space="preserve">Научные методы познания в химии. Источники химической информации. Поиск информации по названиям, идентификаторам, структурным формулам. Моделирование химических процессов и явлений, </w:t>
      </w:r>
      <w:r w:rsidRPr="00FF3586">
        <w:rPr>
          <w:rFonts w:ascii="Times New Roman" w:eastAsia="Calibri" w:hAnsi="Times New Roman" w:cs="Times New Roman"/>
          <w:i/>
          <w:sz w:val="24"/>
          <w:szCs w:val="24"/>
        </w:rPr>
        <w:t>химический анализ и синтез</w:t>
      </w:r>
      <w:r w:rsidRPr="00FF3586">
        <w:rPr>
          <w:rFonts w:ascii="Times New Roman" w:eastAsia="Calibri" w:hAnsi="Times New Roman" w:cs="Times New Roman"/>
          <w:sz w:val="24"/>
          <w:szCs w:val="24"/>
        </w:rPr>
        <w:t xml:space="preserve"> как методы научного познания.</w:t>
      </w:r>
    </w:p>
    <w:p w:rsidR="00A114BE" w:rsidRPr="00FF3586" w:rsidRDefault="00A114BE" w:rsidP="009B7AED">
      <w:pPr>
        <w:suppressAutoHyphens/>
        <w:spacing w:after="0" w:line="240" w:lineRule="atLeast"/>
        <w:ind w:firstLine="70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3586">
        <w:rPr>
          <w:rFonts w:ascii="Times New Roman" w:eastAsia="Calibri" w:hAnsi="Times New Roman" w:cs="Times New Roman"/>
          <w:sz w:val="24"/>
          <w:szCs w:val="24"/>
        </w:rPr>
        <w:t xml:space="preserve">Химия и здоровье. Лекарства, ферменты, витамины, гормоны, минеральные воды. Проблемы, связанные с применением лекарственных препаратов. Вредные привычки и факторы, разрушающие здоровье (курение, употребление алкоголя, наркомания). Рациональное питание. </w:t>
      </w:r>
      <w:r w:rsidRPr="00FF3586">
        <w:rPr>
          <w:rFonts w:ascii="Times New Roman" w:eastAsia="Calibri" w:hAnsi="Times New Roman" w:cs="Times New Roman"/>
          <w:i/>
          <w:sz w:val="24"/>
          <w:szCs w:val="24"/>
        </w:rPr>
        <w:t>Пищевые добавки. Основы пищевой химии.</w:t>
      </w:r>
    </w:p>
    <w:p w:rsidR="00A114BE" w:rsidRPr="00FF3586" w:rsidRDefault="00A114BE" w:rsidP="009B7AED">
      <w:pPr>
        <w:suppressAutoHyphens/>
        <w:spacing w:after="0" w:line="240" w:lineRule="atLeast"/>
        <w:ind w:firstLine="70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3586">
        <w:rPr>
          <w:rFonts w:ascii="Times New Roman" w:eastAsia="Calibri" w:hAnsi="Times New Roman" w:cs="Times New Roman"/>
          <w:sz w:val="24"/>
          <w:szCs w:val="24"/>
        </w:rPr>
        <w:t xml:space="preserve">Химия в повседневной жизни. Моющие и чистящие средства. </w:t>
      </w:r>
      <w:r w:rsidRPr="00FF3586">
        <w:rPr>
          <w:rFonts w:ascii="Times New Roman" w:eastAsia="Calibri" w:hAnsi="Times New Roman" w:cs="Times New Roman"/>
          <w:i/>
          <w:sz w:val="24"/>
          <w:szCs w:val="24"/>
        </w:rPr>
        <w:t xml:space="preserve">Средства борьбы с бытовыми насекомыми: репелленты, инсектициды. </w:t>
      </w:r>
      <w:r w:rsidRPr="00FF3586">
        <w:rPr>
          <w:rFonts w:ascii="Times New Roman" w:eastAsia="Calibri" w:hAnsi="Times New Roman" w:cs="Times New Roman"/>
          <w:sz w:val="24"/>
          <w:szCs w:val="24"/>
        </w:rPr>
        <w:t>Средства личной гигиены и косметики. Правила безопасной работы с едкими, горючими и токсичными веществами, средствами бытовой химии.</w:t>
      </w:r>
    </w:p>
    <w:p w:rsidR="00A114BE" w:rsidRPr="00FF3586" w:rsidRDefault="00A114BE" w:rsidP="009B7AED">
      <w:pPr>
        <w:suppressAutoHyphens/>
        <w:spacing w:after="0" w:line="240" w:lineRule="atLeast"/>
        <w:ind w:firstLine="70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3586">
        <w:rPr>
          <w:rFonts w:ascii="Times New Roman" w:eastAsia="Calibri" w:hAnsi="Times New Roman" w:cs="Times New Roman"/>
          <w:sz w:val="24"/>
          <w:szCs w:val="24"/>
        </w:rPr>
        <w:t>Химия и сельское хозяйство. Минеральные и органические удобрения. Средства защиты растений.</w:t>
      </w:r>
    </w:p>
    <w:p w:rsidR="00A114BE" w:rsidRPr="00FF3586" w:rsidRDefault="00A114BE" w:rsidP="009B7AED">
      <w:pPr>
        <w:suppressAutoHyphens/>
        <w:spacing w:after="0" w:line="240" w:lineRule="atLeast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3586">
        <w:rPr>
          <w:rFonts w:ascii="Times New Roman" w:eastAsia="Calibri" w:hAnsi="Times New Roman" w:cs="Times New Roman"/>
          <w:sz w:val="24"/>
          <w:szCs w:val="24"/>
        </w:rPr>
        <w:lastRenderedPageBreak/>
        <w:t>Химия и энергетика. Природные источники углеводородов. Природный и попутный нефтяной газы, их состав и использование. Состав нефти и ее переработка. Нефтепродукты. Октановое число бензина. Охрана окружающей среды при нефтепереработке и транспортировке нефтепродуктов. Альтернативные источники энергии.</w:t>
      </w:r>
    </w:p>
    <w:p w:rsidR="00A114BE" w:rsidRPr="00FF3586" w:rsidRDefault="00A114BE" w:rsidP="009B7AED">
      <w:pPr>
        <w:suppressAutoHyphens/>
        <w:spacing w:after="0" w:line="240" w:lineRule="atLeast"/>
        <w:ind w:firstLine="70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3586">
        <w:rPr>
          <w:rFonts w:ascii="Times New Roman" w:eastAsia="Calibri" w:hAnsi="Times New Roman" w:cs="Times New Roman"/>
          <w:sz w:val="24"/>
          <w:szCs w:val="24"/>
        </w:rPr>
        <w:t>Химия в строительстве. Цемент. Бетон.Подбор оптимальных строительных материалов в практической деятельности человека.</w:t>
      </w:r>
    </w:p>
    <w:p w:rsidR="00A114BE" w:rsidRPr="00FF3586" w:rsidRDefault="00A114BE" w:rsidP="009B7AED">
      <w:pPr>
        <w:suppressAutoHyphens/>
        <w:spacing w:after="0" w:line="240" w:lineRule="atLeast"/>
        <w:ind w:firstLine="70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3586">
        <w:rPr>
          <w:rFonts w:ascii="Times New Roman" w:eastAsia="Calibri" w:hAnsi="Times New Roman" w:cs="Times New Roman"/>
          <w:sz w:val="24"/>
          <w:szCs w:val="24"/>
        </w:rPr>
        <w:t>Химия и экология. Химическое загрязнение окружающей среды и его последствия. Охрана гидросферы, почвы, атмосферы, флоры и фауны от химического загрязнения.</w:t>
      </w:r>
    </w:p>
    <w:p w:rsidR="007F6C15" w:rsidRPr="00FF3586" w:rsidRDefault="00AC4F4D" w:rsidP="00AC4F4D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FF3586">
        <w:rPr>
          <w:rFonts w:ascii="Times New Roman" w:hAnsi="Times New Roman" w:cs="Times New Roman"/>
          <w:b/>
          <w:iCs/>
          <w:color w:val="000000"/>
          <w:sz w:val="24"/>
          <w:szCs w:val="24"/>
          <w:lang w:eastAsia="ru-RU"/>
        </w:rPr>
        <w:t>Практические работы</w:t>
      </w:r>
    </w:p>
    <w:p w:rsidR="00F13678" w:rsidRPr="00C2605B" w:rsidRDefault="00F13678" w:rsidP="00C2605B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2605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Приготовление растворов с заданной молярной концентрацией».</w:t>
      </w:r>
    </w:p>
    <w:p w:rsidR="00E96BC4" w:rsidRPr="00C2605B" w:rsidRDefault="00E96BC4" w:rsidP="00C2605B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2605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Решение экспериментальных задач по теме «Металлы»</w:t>
      </w:r>
    </w:p>
    <w:p w:rsidR="00E96BC4" w:rsidRPr="00C2605B" w:rsidRDefault="0084772C" w:rsidP="00C2605B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2605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Решение экспериментальных     задач по теме «Неметаллы»</w:t>
      </w:r>
    </w:p>
    <w:p w:rsidR="006C7192" w:rsidRPr="008E14B6" w:rsidRDefault="006C7192" w:rsidP="008E14B6">
      <w:pPr>
        <w:spacing w:after="240" w:line="240" w:lineRule="auto"/>
        <w:rPr>
          <w:sz w:val="24"/>
          <w:szCs w:val="24"/>
        </w:rPr>
      </w:pPr>
    </w:p>
    <w:p w:rsidR="00AC7730" w:rsidRPr="00B56A39" w:rsidRDefault="00AC7730" w:rsidP="008E14B6">
      <w:pPr>
        <w:spacing w:after="240" w:line="240" w:lineRule="auto"/>
        <w:ind w:left="2832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56A3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ТЕМАТИЧ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ЕСКОЕ ПЛАНИРОВАНИЕ</w:t>
      </w:r>
    </w:p>
    <w:tbl>
      <w:tblPr>
        <w:tblW w:w="0" w:type="auto"/>
        <w:tblInd w:w="2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663"/>
        <w:gridCol w:w="3414"/>
        <w:gridCol w:w="1547"/>
        <w:gridCol w:w="1714"/>
        <w:gridCol w:w="1984"/>
      </w:tblGrid>
      <w:tr w:rsidR="00AC7730" w:rsidRPr="00B56A39" w:rsidTr="008E14B6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30" w:rsidRPr="00B56A39" w:rsidRDefault="00AC7730" w:rsidP="0080281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№/п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30" w:rsidRPr="00B56A39" w:rsidRDefault="00AC7730" w:rsidP="0080281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темы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30" w:rsidRPr="00B56A39" w:rsidRDefault="00AC7730" w:rsidP="0080281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в рабочей программе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30" w:rsidRPr="00B56A39" w:rsidRDefault="00AC7730" w:rsidP="0080281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30" w:rsidRPr="00B56A39" w:rsidRDefault="00AC7730" w:rsidP="0080281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</w:tr>
      <w:tr w:rsidR="00AC7730" w:rsidRPr="00B56A39" w:rsidTr="008E14B6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30" w:rsidRPr="00B56A39" w:rsidRDefault="00AC7730" w:rsidP="0080281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730" w:rsidRPr="00AC7730" w:rsidRDefault="00AC7730" w:rsidP="008028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7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Повторение курса химии 10 класса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730" w:rsidRPr="00FF3586" w:rsidRDefault="008E14B6" w:rsidP="0080281C">
            <w:pPr>
              <w:shd w:val="clear" w:color="auto" w:fill="FFFFFF"/>
              <w:spacing w:after="0" w:line="240" w:lineRule="auto"/>
              <w:ind w:firstLine="5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30" w:rsidRPr="00B56A39" w:rsidRDefault="0080281C" w:rsidP="0080281C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30" w:rsidRPr="00B56A39" w:rsidRDefault="0080281C" w:rsidP="0080281C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C7730" w:rsidRPr="00B56A39" w:rsidTr="008E14B6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30" w:rsidRPr="00B56A39" w:rsidRDefault="00AC7730" w:rsidP="0080281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730" w:rsidRPr="00AC7730" w:rsidRDefault="00AC7730" w:rsidP="008028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7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Теоретические основы химии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730" w:rsidRPr="00FF3586" w:rsidRDefault="00AC7730" w:rsidP="0080281C">
            <w:pPr>
              <w:shd w:val="clear" w:color="auto" w:fill="FFFFFF"/>
              <w:spacing w:after="0" w:line="240" w:lineRule="auto"/>
              <w:ind w:firstLine="5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358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30" w:rsidRPr="00B56A39" w:rsidRDefault="0080281C" w:rsidP="0080281C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30" w:rsidRPr="00B56A39" w:rsidRDefault="00AC7730" w:rsidP="0080281C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C7730" w:rsidRPr="00B56A39" w:rsidTr="008E14B6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30" w:rsidRPr="00B56A39" w:rsidRDefault="00AC7730" w:rsidP="0080281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730" w:rsidRPr="00AC7730" w:rsidRDefault="00AC7730" w:rsidP="008028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7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Неорганическая химия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730" w:rsidRPr="00FF3586" w:rsidRDefault="00AC7730" w:rsidP="0080281C">
            <w:pPr>
              <w:shd w:val="clear" w:color="auto" w:fill="FFFFFF"/>
              <w:spacing w:after="0" w:line="240" w:lineRule="auto"/>
              <w:ind w:firstLine="5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358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30" w:rsidRPr="00B56A39" w:rsidRDefault="0080281C" w:rsidP="0080281C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30" w:rsidRPr="00B56A39" w:rsidRDefault="0080281C" w:rsidP="0080281C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C7730" w:rsidRPr="00B56A39" w:rsidTr="008E14B6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30" w:rsidRPr="00B56A39" w:rsidRDefault="00AC7730" w:rsidP="0080281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730" w:rsidRPr="0080281C" w:rsidRDefault="00AC7730" w:rsidP="008028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81C">
              <w:rPr>
                <w:rFonts w:ascii="Times New Roman" w:hAnsi="Times New Roman" w:cs="Times New Roman"/>
                <w:b/>
                <w:sz w:val="24"/>
                <w:szCs w:val="24"/>
              </w:rPr>
              <w:t>Итого в 11 классе: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730" w:rsidRPr="00FF3586" w:rsidRDefault="00AC7730" w:rsidP="0080281C">
            <w:pPr>
              <w:shd w:val="clear" w:color="auto" w:fill="FFFFFF"/>
              <w:spacing w:after="0" w:line="240" w:lineRule="auto"/>
              <w:ind w:firstLine="5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358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30" w:rsidRPr="00B56A39" w:rsidRDefault="0080281C" w:rsidP="0080281C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30" w:rsidRPr="00B56A39" w:rsidRDefault="0080281C" w:rsidP="0080281C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094E17" w:rsidRDefault="00094E17" w:rsidP="00AC7730">
      <w:pPr>
        <w:tabs>
          <w:tab w:val="left" w:pos="1740"/>
        </w:tabs>
        <w:rPr>
          <w:sz w:val="24"/>
          <w:szCs w:val="24"/>
        </w:rPr>
      </w:pPr>
    </w:p>
    <w:p w:rsidR="008E14B6" w:rsidRDefault="008E14B6" w:rsidP="008E14B6">
      <w:pPr>
        <w:tabs>
          <w:tab w:val="left" w:pos="17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14B6" w:rsidRDefault="008E14B6" w:rsidP="008E14B6">
      <w:pPr>
        <w:tabs>
          <w:tab w:val="left" w:pos="17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14B6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E14B6" w:rsidRPr="008E14B6" w:rsidRDefault="008E14B6" w:rsidP="008E14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E1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Календарно-тематичес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кое планирование в 11 классе, 34</w:t>
      </w:r>
      <w:r w:rsidRPr="008E1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часов (1 час в неделю), практических работ –3, контрольных работ  - 3</w:t>
      </w:r>
    </w:p>
    <w:tbl>
      <w:tblPr>
        <w:tblW w:w="14272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"/>
        <w:gridCol w:w="4930"/>
        <w:gridCol w:w="2906"/>
        <w:gridCol w:w="2624"/>
        <w:gridCol w:w="3210"/>
      </w:tblGrid>
      <w:tr w:rsidR="007C328D" w:rsidRPr="008E14B6" w:rsidTr="007C328D"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B6" w:rsidRPr="008E14B6" w:rsidRDefault="008E14B6" w:rsidP="008E14B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" w:name="1693cf2a01beff8e064c39d6f0e6e1cbc4df10e2"/>
            <w:bookmarkStart w:id="2" w:name="3"/>
            <w:bookmarkEnd w:id="1"/>
            <w:bookmarkEnd w:id="2"/>
            <w:r w:rsidRPr="008E14B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r w:rsidRPr="008E14B6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п\п</w:t>
            </w:r>
          </w:p>
        </w:tc>
        <w:tc>
          <w:tcPr>
            <w:tcW w:w="4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B6" w:rsidRPr="008E14B6" w:rsidRDefault="008E14B6" w:rsidP="008E14B6">
            <w:pPr>
              <w:spacing w:after="0" w:line="0" w:lineRule="atLeast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1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Тема урока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B6" w:rsidRPr="008E14B6" w:rsidRDefault="008E14B6" w:rsidP="008E14B6">
            <w:pPr>
              <w:spacing w:after="0" w:line="0" w:lineRule="atLeast"/>
              <w:ind w:right="2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1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 во часов</w:t>
            </w:r>
          </w:p>
        </w:tc>
        <w:tc>
          <w:tcPr>
            <w:tcW w:w="2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B6" w:rsidRPr="008E14B6" w:rsidRDefault="008E14B6" w:rsidP="008E14B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по факту</w:t>
            </w: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B6" w:rsidRPr="008E14B6" w:rsidRDefault="008E14B6" w:rsidP="008E14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14B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Дата проведения</w:t>
            </w:r>
          </w:p>
        </w:tc>
      </w:tr>
      <w:tr w:rsidR="008E14B6" w:rsidRPr="008E14B6" w:rsidTr="007C328D"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B6" w:rsidRPr="008E14B6" w:rsidRDefault="008E14B6" w:rsidP="008E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1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  <w:p w:rsidR="008E14B6" w:rsidRPr="008E14B6" w:rsidRDefault="008E14B6" w:rsidP="008E14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B6" w:rsidRPr="008E14B6" w:rsidRDefault="008E14B6" w:rsidP="008E14B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14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Атом. Химический элемент. Изотопы. Простые и сложные вещества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B6" w:rsidRPr="008E14B6" w:rsidRDefault="008E14B6" w:rsidP="007C328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1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B6" w:rsidRPr="008E14B6" w:rsidRDefault="008E14B6" w:rsidP="008E14B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B6" w:rsidRPr="008E14B6" w:rsidRDefault="008E14B6" w:rsidP="008E14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E14B6" w:rsidRPr="008E14B6" w:rsidTr="007C328D"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B6" w:rsidRPr="008E14B6" w:rsidRDefault="008E14B6" w:rsidP="008E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1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8E14B6" w:rsidRPr="008E14B6" w:rsidRDefault="008E14B6" w:rsidP="008E14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B6" w:rsidRPr="008E14B6" w:rsidRDefault="008E14B6" w:rsidP="008E14B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14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Закон сохранения массы веществ, закон сохранения и превращения энергии при химических реакциях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B6" w:rsidRPr="008E14B6" w:rsidRDefault="008E14B6" w:rsidP="007C328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1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B6" w:rsidRPr="008E14B6" w:rsidRDefault="008E14B6" w:rsidP="008E14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B6" w:rsidRPr="008E14B6" w:rsidRDefault="008E14B6" w:rsidP="008E14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E14B6" w:rsidRPr="008E14B6" w:rsidTr="007C328D"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B6" w:rsidRPr="008E14B6" w:rsidRDefault="008E14B6" w:rsidP="008E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1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8E14B6" w:rsidRPr="008E14B6" w:rsidRDefault="008E14B6" w:rsidP="008E14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B6" w:rsidRPr="008E14B6" w:rsidRDefault="008E14B6" w:rsidP="007C3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14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Закон постоянства состава веществ. Вещества молекулярного и немолекулярного строения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8E14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Периодический закон и 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B6" w:rsidRPr="008E14B6" w:rsidRDefault="008E14B6" w:rsidP="007C328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1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B6" w:rsidRPr="008E14B6" w:rsidRDefault="008E14B6" w:rsidP="008E14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B6" w:rsidRPr="008E14B6" w:rsidRDefault="008E14B6" w:rsidP="008E14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E14B6" w:rsidRPr="008E14B6" w:rsidTr="007C328D"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B6" w:rsidRPr="008E14B6" w:rsidRDefault="008E14B6" w:rsidP="008E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E14B6" w:rsidRPr="008E14B6" w:rsidRDefault="008E14B6" w:rsidP="008E14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B6" w:rsidRPr="008E14B6" w:rsidRDefault="007C328D" w:rsidP="008E14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14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Периодическая система химических элементов Д.И. Менделеева. Закономерности в изменении свойств химических элементов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B6" w:rsidRPr="008E14B6" w:rsidRDefault="008E14B6" w:rsidP="008E14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B6" w:rsidRPr="008E14B6" w:rsidRDefault="008E14B6" w:rsidP="008E14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B6" w:rsidRPr="008E14B6" w:rsidRDefault="008E14B6" w:rsidP="008E14B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1029" w:rsidRPr="008E14B6" w:rsidTr="007C328D"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029" w:rsidRPr="008E14B6" w:rsidRDefault="00B61029" w:rsidP="008E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E14B6" w:rsidRPr="008E14B6" w:rsidRDefault="00B61029" w:rsidP="008E14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1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B6" w:rsidRPr="008E14B6" w:rsidRDefault="00B61029" w:rsidP="008E14B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14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Строение электронных оболочек атомов химических элементов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B6" w:rsidRPr="008E14B6" w:rsidRDefault="00B61029" w:rsidP="008E14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1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2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61029" w:rsidRPr="008E14B6" w:rsidRDefault="00B61029" w:rsidP="00B610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B6" w:rsidRPr="008E14B6" w:rsidRDefault="008E14B6" w:rsidP="008E14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1029" w:rsidRPr="008E14B6" w:rsidTr="007C328D"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B6" w:rsidRPr="008E14B6" w:rsidRDefault="007C328D" w:rsidP="007C3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B6" w:rsidRPr="008E14B6" w:rsidRDefault="00B61029" w:rsidP="008E14B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14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Валентность. Валентные возможности и размеры атомов химических элементов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B6" w:rsidRPr="008E14B6" w:rsidRDefault="00B61029" w:rsidP="008E14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1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61029" w:rsidRPr="008E14B6" w:rsidRDefault="00B61029" w:rsidP="008E14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B6" w:rsidRPr="008E14B6" w:rsidRDefault="008E14B6" w:rsidP="008E14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1029" w:rsidRPr="008E14B6" w:rsidTr="007C328D">
        <w:trPr>
          <w:trHeight w:val="1780"/>
        </w:trPr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B6" w:rsidRPr="008E14B6" w:rsidRDefault="007C328D" w:rsidP="007C3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B6" w:rsidRPr="008E14B6" w:rsidRDefault="00B61029" w:rsidP="008E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1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Химическая связь. Ионная и ковалентная химические связи. Типы кристаллических решеток.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B6" w:rsidRPr="008E14B6" w:rsidRDefault="00B61029" w:rsidP="008E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1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61029" w:rsidRPr="008E14B6" w:rsidRDefault="00B61029" w:rsidP="008E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B6" w:rsidRPr="008E14B6" w:rsidRDefault="008E14B6" w:rsidP="008E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1029" w:rsidRPr="008E14B6" w:rsidTr="007C328D"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B6" w:rsidRPr="008E14B6" w:rsidRDefault="007C328D" w:rsidP="007C3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B6" w:rsidRPr="008E14B6" w:rsidRDefault="00B61029" w:rsidP="008E14B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1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Металлическая и водородная связи</w:t>
            </w:r>
            <w:r w:rsidRPr="008E14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  <w:r w:rsidRPr="008E1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Типы кристаллических решеток.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B6" w:rsidRPr="008E14B6" w:rsidRDefault="00B61029" w:rsidP="008E14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1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029" w:rsidRPr="008E14B6" w:rsidRDefault="00B61029" w:rsidP="00B610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B6" w:rsidRPr="008E14B6" w:rsidRDefault="008E14B6" w:rsidP="008E14B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328D" w:rsidRPr="008E14B6" w:rsidTr="007C328D"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B6" w:rsidRPr="008E14B6" w:rsidRDefault="007C328D" w:rsidP="007C3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B6" w:rsidRPr="008E14B6" w:rsidRDefault="007C328D" w:rsidP="008E14B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1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Причины многообразия веществ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B6" w:rsidRPr="008E14B6" w:rsidRDefault="007C328D" w:rsidP="008E14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1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28D" w:rsidRPr="008E14B6" w:rsidRDefault="007C328D" w:rsidP="00B610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B6" w:rsidRPr="008E14B6" w:rsidRDefault="008E14B6" w:rsidP="008E14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328D" w:rsidRPr="008E14B6" w:rsidTr="007C328D"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B6" w:rsidRPr="008E14B6" w:rsidRDefault="007C328D" w:rsidP="007C328D">
            <w:pPr>
              <w:spacing w:after="0" w:line="240" w:lineRule="auto"/>
              <w:ind w:right="-1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B6" w:rsidRPr="008E14B6" w:rsidRDefault="007C328D" w:rsidP="008E14B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1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Дисперсные системы. Обобщение знаний по темам « Основные законы химии. ПЗ ПС ДИМ, Строение вещества».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B6" w:rsidRPr="008E14B6" w:rsidRDefault="007C328D" w:rsidP="008E14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1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28D" w:rsidRPr="008E14B6" w:rsidRDefault="007C328D" w:rsidP="00B610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B6" w:rsidRPr="008E14B6" w:rsidRDefault="008E14B6" w:rsidP="008E14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328D" w:rsidRPr="008E14B6" w:rsidTr="006256E3">
        <w:trPr>
          <w:trHeight w:val="880"/>
        </w:trPr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B6" w:rsidRPr="008E14B6" w:rsidRDefault="007C328D" w:rsidP="007C3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28D" w:rsidRPr="008E14B6" w:rsidRDefault="007C328D" w:rsidP="008E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1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 1 по темам</w:t>
            </w:r>
          </w:p>
          <w:p w:rsidR="008E14B6" w:rsidRPr="008E14B6" w:rsidRDefault="007C328D" w:rsidP="008E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1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Основные законы химии. ПЗ ПС ДИМ, Строение вещества».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B6" w:rsidRPr="008E14B6" w:rsidRDefault="007C328D" w:rsidP="008E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1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28D" w:rsidRPr="008E14B6" w:rsidRDefault="007C328D" w:rsidP="007C3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B6" w:rsidRPr="008E14B6" w:rsidRDefault="008E14B6" w:rsidP="008E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328D" w:rsidRPr="008E14B6" w:rsidTr="008A4032"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B6" w:rsidRPr="008E14B6" w:rsidRDefault="007C328D" w:rsidP="007C3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B6" w:rsidRPr="008E14B6" w:rsidRDefault="007C328D" w:rsidP="008E14B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1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Сущность и классификация химических реакций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B6" w:rsidRPr="008E14B6" w:rsidRDefault="007C328D" w:rsidP="008E14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1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28D" w:rsidRPr="008E14B6" w:rsidRDefault="007C328D" w:rsidP="007C328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B6" w:rsidRPr="008E14B6" w:rsidRDefault="008E14B6" w:rsidP="008E14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328D" w:rsidRPr="008E14B6" w:rsidTr="000529D7"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B6" w:rsidRPr="008E14B6" w:rsidRDefault="007C328D" w:rsidP="007C3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B6" w:rsidRPr="008E14B6" w:rsidRDefault="007C328D" w:rsidP="008E14B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1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Скорость химических реакций. Факторы, влияющие на скорость химических реакций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B6" w:rsidRPr="008E14B6" w:rsidRDefault="007C328D" w:rsidP="008E14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1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28D" w:rsidRPr="008E14B6" w:rsidRDefault="007C328D" w:rsidP="007C328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B6" w:rsidRPr="008E14B6" w:rsidRDefault="008E14B6" w:rsidP="008E14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328D" w:rsidRPr="008E14B6" w:rsidTr="00EB7693"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B6" w:rsidRPr="008E14B6" w:rsidRDefault="007C328D" w:rsidP="008E14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4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B6" w:rsidRPr="008E14B6" w:rsidRDefault="007C328D" w:rsidP="008E14B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1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Химическое равновесие. Принцип </w:t>
            </w:r>
            <w:proofErr w:type="spellStart"/>
            <w:r w:rsidRPr="008E1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</w:t>
            </w:r>
            <w:proofErr w:type="spellEnd"/>
            <w:r w:rsidRPr="008E1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1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Шателье</w:t>
            </w:r>
            <w:proofErr w:type="spellEnd"/>
            <w:r w:rsidRPr="008E1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Производство серной кислоты контактным способом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B6" w:rsidRPr="008E14B6" w:rsidRDefault="007C328D" w:rsidP="008E14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1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28D" w:rsidRPr="008E14B6" w:rsidRDefault="007C328D" w:rsidP="007C328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B6" w:rsidRPr="008E14B6" w:rsidRDefault="008E14B6" w:rsidP="008E14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328D" w:rsidRPr="008E14B6" w:rsidTr="00A31F2E"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B6" w:rsidRPr="008E14B6" w:rsidRDefault="007C328D" w:rsidP="008E14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B6" w:rsidRPr="008E14B6" w:rsidRDefault="007C328D" w:rsidP="008E14B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1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Электролитическая диссоциация. Сильные и слабые электролиты. Водородный показатель (</w:t>
            </w:r>
            <w:proofErr w:type="spellStart"/>
            <w:r w:rsidRPr="008E1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</w:t>
            </w:r>
            <w:proofErr w:type="spellEnd"/>
            <w:r w:rsidRPr="008E1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раствора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B6" w:rsidRPr="008E14B6" w:rsidRDefault="007C328D" w:rsidP="007C328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1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28D" w:rsidRPr="008E14B6" w:rsidRDefault="007C328D" w:rsidP="007C328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B6" w:rsidRPr="008E14B6" w:rsidRDefault="008E14B6" w:rsidP="008E14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328D" w:rsidRPr="008E14B6" w:rsidTr="00910686"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B6" w:rsidRPr="008E14B6" w:rsidRDefault="007C328D" w:rsidP="008E14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B6" w:rsidRPr="008E14B6" w:rsidRDefault="007C328D" w:rsidP="008E14B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1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Гидролиз органических и неорганических веществ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B6" w:rsidRPr="008E14B6" w:rsidRDefault="007C328D" w:rsidP="007C328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1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28D" w:rsidRPr="008E14B6" w:rsidRDefault="007C328D" w:rsidP="007C328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B6" w:rsidRPr="008E14B6" w:rsidRDefault="008E14B6" w:rsidP="008E14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328D" w:rsidRPr="008E14B6" w:rsidTr="00F00B6D"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B6" w:rsidRPr="008E14B6" w:rsidRDefault="007C328D" w:rsidP="008E14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B6" w:rsidRPr="008E14B6" w:rsidRDefault="007C328D" w:rsidP="008E14B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1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и систематизация знаний по теме «Химические реакции»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B6" w:rsidRPr="008E14B6" w:rsidRDefault="007C328D" w:rsidP="008E14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1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28D" w:rsidRPr="008E14B6" w:rsidRDefault="007C328D" w:rsidP="007C328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B6" w:rsidRPr="008E14B6" w:rsidRDefault="008E14B6" w:rsidP="008E14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328D" w:rsidRPr="008E14B6" w:rsidTr="007C328D">
        <w:trPr>
          <w:trHeight w:val="672"/>
        </w:trPr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B6" w:rsidRPr="008E14B6" w:rsidRDefault="007C328D" w:rsidP="008E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B6" w:rsidRPr="008E14B6" w:rsidRDefault="007C328D" w:rsidP="008E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1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 2 по теме « Типы химических реакций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B6" w:rsidRPr="008E14B6" w:rsidRDefault="007C328D" w:rsidP="008E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1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28D" w:rsidRPr="008E14B6" w:rsidRDefault="007C328D" w:rsidP="007C3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B6" w:rsidRPr="008E14B6" w:rsidRDefault="008E14B6" w:rsidP="008E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328D" w:rsidRPr="008E14B6" w:rsidTr="007F1604"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B6" w:rsidRPr="008E14B6" w:rsidRDefault="007C328D" w:rsidP="008E14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B6" w:rsidRPr="008E14B6" w:rsidRDefault="007C328D" w:rsidP="008E14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1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Положение металлов в ПСХЭ Д. И. Менделеева. Общие свойства металлов.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B6" w:rsidRPr="008E14B6" w:rsidRDefault="007C328D" w:rsidP="008E14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1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28D" w:rsidRPr="008E14B6" w:rsidRDefault="007C328D" w:rsidP="007C328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B6" w:rsidRPr="008E14B6" w:rsidRDefault="008E14B6" w:rsidP="008E14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328D" w:rsidRPr="008E14B6" w:rsidTr="00363031"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28D" w:rsidRPr="008E14B6" w:rsidRDefault="007C328D" w:rsidP="008E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  <w:p w:rsidR="008E14B6" w:rsidRPr="008E14B6" w:rsidRDefault="008E14B6" w:rsidP="008E14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B6" w:rsidRPr="008E14B6" w:rsidRDefault="007C328D" w:rsidP="008E14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1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Общие способы получения металлов. Сплавы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B6" w:rsidRPr="008E14B6" w:rsidRDefault="007C328D" w:rsidP="008E14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1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28D" w:rsidRPr="008E14B6" w:rsidRDefault="007C328D" w:rsidP="007C328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B6" w:rsidRPr="008E14B6" w:rsidRDefault="008E14B6" w:rsidP="008E14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328D" w:rsidRPr="008E14B6" w:rsidTr="00E224A2"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B6" w:rsidRPr="008E14B6" w:rsidRDefault="007C328D" w:rsidP="007C3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B6" w:rsidRPr="008E14B6" w:rsidRDefault="007C328D" w:rsidP="008E14B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1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Электролиз растворов и расплавов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B6" w:rsidRPr="008E14B6" w:rsidRDefault="007C328D" w:rsidP="008E14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1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28D" w:rsidRPr="008E14B6" w:rsidRDefault="007C328D" w:rsidP="007C328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B6" w:rsidRPr="008E14B6" w:rsidRDefault="008E14B6" w:rsidP="008E14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328D" w:rsidRPr="008E14B6" w:rsidTr="003434F7"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B6" w:rsidRPr="008E14B6" w:rsidRDefault="007C328D" w:rsidP="007C3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B6" w:rsidRPr="008E14B6" w:rsidRDefault="007C328D" w:rsidP="008E14B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1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 коррозии металлов. Способы защиты от коррозии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B6" w:rsidRPr="008E14B6" w:rsidRDefault="007C328D" w:rsidP="008E14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1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28D" w:rsidRPr="008E14B6" w:rsidRDefault="007C328D" w:rsidP="007C328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B6" w:rsidRPr="008E14B6" w:rsidRDefault="008E14B6" w:rsidP="008E14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328D" w:rsidRPr="008E14B6" w:rsidTr="00016E5D">
        <w:trPr>
          <w:trHeight w:val="1123"/>
        </w:trPr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B6" w:rsidRPr="008E14B6" w:rsidRDefault="007C328D" w:rsidP="008E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B6" w:rsidRPr="008E14B6" w:rsidRDefault="007C328D" w:rsidP="008E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1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Обзор металлов главных подгрупп (А-групп) периодической системы химических элементов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28D" w:rsidRPr="008E14B6" w:rsidRDefault="007C328D" w:rsidP="008E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1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7C328D" w:rsidRDefault="007C328D" w:rsidP="008E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C328D" w:rsidRPr="007C328D" w:rsidRDefault="007C328D" w:rsidP="007C32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28D" w:rsidRDefault="007C32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C328D" w:rsidRPr="007C328D" w:rsidRDefault="007C328D" w:rsidP="007C32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B6" w:rsidRPr="008E14B6" w:rsidRDefault="008E14B6" w:rsidP="008E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328D" w:rsidRPr="008E14B6" w:rsidTr="0090193A"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B6" w:rsidRPr="008E14B6" w:rsidRDefault="007C328D" w:rsidP="008E14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B6" w:rsidRPr="008E14B6" w:rsidRDefault="007C328D" w:rsidP="008E14B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1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Обзор металлов побочных подгрупп (Б-групп) периодической системы химических элементов (медь, цинк, железо)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B6" w:rsidRPr="008E14B6" w:rsidRDefault="007C328D" w:rsidP="008E14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1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28D" w:rsidRPr="008E14B6" w:rsidRDefault="007C328D" w:rsidP="007C328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B6" w:rsidRPr="008E14B6" w:rsidRDefault="008E14B6" w:rsidP="008E14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328D" w:rsidRPr="008E14B6" w:rsidTr="006C2DB8"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B6" w:rsidRPr="008E14B6" w:rsidRDefault="007C328D" w:rsidP="008E14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B6" w:rsidRPr="008E14B6" w:rsidRDefault="007C328D" w:rsidP="007C3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1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Оксиды и гидроксиды металлов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B6" w:rsidRPr="008E14B6" w:rsidRDefault="007C328D" w:rsidP="008E14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1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28D" w:rsidRPr="008E14B6" w:rsidRDefault="007C328D" w:rsidP="007C328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B6" w:rsidRPr="008E14B6" w:rsidRDefault="008E14B6" w:rsidP="008E14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328D" w:rsidRPr="008E14B6" w:rsidTr="00A855E0"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B6" w:rsidRPr="008E14B6" w:rsidRDefault="007C328D" w:rsidP="008E14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B6" w:rsidRPr="008E14B6" w:rsidRDefault="007C328D" w:rsidP="008E14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1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Обзор свойств неметаллов. Окислительно-восстановительные свойства типичных неметаллов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B6" w:rsidRPr="008E14B6" w:rsidRDefault="007C328D" w:rsidP="008E14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1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28D" w:rsidRPr="008E14B6" w:rsidRDefault="007C328D" w:rsidP="007C328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B6" w:rsidRPr="008E14B6" w:rsidRDefault="008E14B6" w:rsidP="008E14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328D" w:rsidRPr="008E14B6" w:rsidTr="0076242B"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B6" w:rsidRPr="008E14B6" w:rsidRDefault="007C328D" w:rsidP="008E14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28D" w:rsidRPr="008E14B6" w:rsidRDefault="007C328D" w:rsidP="008E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1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Оксиды неметаллов и кислородсодержащие кислоты</w:t>
            </w:r>
          </w:p>
          <w:p w:rsidR="008E14B6" w:rsidRPr="008E14B6" w:rsidRDefault="007C328D" w:rsidP="008E14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1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Водородные соединения неметаллов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B6" w:rsidRPr="008E14B6" w:rsidRDefault="007C328D" w:rsidP="008E14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1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28D" w:rsidRPr="008E14B6" w:rsidRDefault="007C328D" w:rsidP="007C328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B6" w:rsidRPr="008E14B6" w:rsidRDefault="008E14B6" w:rsidP="008E14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328D" w:rsidRPr="008E14B6" w:rsidTr="007B7AFF"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B6" w:rsidRPr="008E14B6" w:rsidRDefault="007C328D" w:rsidP="008E14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B6" w:rsidRPr="008E14B6" w:rsidRDefault="007C328D" w:rsidP="008E14B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1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Правила ТБ. Решение экспериментальных </w:t>
            </w:r>
            <w:r w:rsidRPr="008E1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задач по неорганической химии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B6" w:rsidRPr="008E14B6" w:rsidRDefault="007C328D" w:rsidP="008E14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1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62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28D" w:rsidRPr="008E14B6" w:rsidRDefault="007C328D" w:rsidP="007C328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B6" w:rsidRPr="008E14B6" w:rsidRDefault="008E14B6" w:rsidP="008E14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328D" w:rsidRPr="008E14B6" w:rsidTr="001A79DA"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B6" w:rsidRPr="008E14B6" w:rsidRDefault="007C328D" w:rsidP="008E14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4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B6" w:rsidRPr="008E14B6" w:rsidRDefault="007C328D" w:rsidP="008E14B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1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ТБ. Решение экспериментальных задач по органической химии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B6" w:rsidRPr="008E14B6" w:rsidRDefault="007C328D" w:rsidP="008E14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1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28D" w:rsidRPr="008E14B6" w:rsidRDefault="007C328D" w:rsidP="007C328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B6" w:rsidRPr="008E14B6" w:rsidRDefault="008E14B6" w:rsidP="008E14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328D" w:rsidRPr="008E14B6" w:rsidTr="00143165"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B6" w:rsidRPr="008E14B6" w:rsidRDefault="007C328D" w:rsidP="008E14B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B6" w:rsidRPr="008E14B6" w:rsidRDefault="007C328D" w:rsidP="008E14B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1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ТБ. Получение, собирание и распознавание газов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B6" w:rsidRPr="008E14B6" w:rsidRDefault="007C328D" w:rsidP="008E14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1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28D" w:rsidRPr="008E14B6" w:rsidRDefault="007C328D" w:rsidP="007C328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B6" w:rsidRPr="008E14B6" w:rsidRDefault="008E14B6" w:rsidP="008E14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328D" w:rsidRPr="008E14B6" w:rsidTr="00317926"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B6" w:rsidRPr="008E14B6" w:rsidRDefault="007C328D" w:rsidP="008E14B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B6" w:rsidRPr="008E14B6" w:rsidRDefault="007C328D" w:rsidP="008E14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1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Генетическая связь неорганических и органических веществ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B6" w:rsidRPr="008E14B6" w:rsidRDefault="007C328D" w:rsidP="008E14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1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28D" w:rsidRPr="008E14B6" w:rsidRDefault="007C328D" w:rsidP="007C328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B6" w:rsidRPr="008E14B6" w:rsidRDefault="008E14B6" w:rsidP="008E14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328D" w:rsidRPr="008E14B6" w:rsidTr="00480F2C"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B6" w:rsidRPr="008E14B6" w:rsidRDefault="007C328D" w:rsidP="007C3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B6" w:rsidRPr="008E14B6" w:rsidRDefault="007C328D" w:rsidP="008E14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1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и систематизация знаний по темам «Металлы» и «Неметаллы»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B6" w:rsidRPr="008E14B6" w:rsidRDefault="007C328D" w:rsidP="008E14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1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28D" w:rsidRPr="008E14B6" w:rsidRDefault="007C328D" w:rsidP="007C328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B6" w:rsidRPr="008E14B6" w:rsidRDefault="008E14B6" w:rsidP="008E14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328D" w:rsidRPr="008E14B6" w:rsidTr="00B43DBE"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B6" w:rsidRPr="008E14B6" w:rsidRDefault="007C328D" w:rsidP="007C3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28D" w:rsidRPr="008E14B6" w:rsidRDefault="007C328D" w:rsidP="008E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1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 3 по темам</w:t>
            </w:r>
          </w:p>
          <w:p w:rsidR="008E14B6" w:rsidRPr="008E14B6" w:rsidRDefault="007C328D" w:rsidP="008E14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1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Металлы», «Неметаллы»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B6" w:rsidRPr="008E14B6" w:rsidRDefault="007C328D" w:rsidP="008E14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1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28D" w:rsidRPr="008E14B6" w:rsidRDefault="007C328D" w:rsidP="007C328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B6" w:rsidRPr="008E14B6" w:rsidRDefault="008E14B6" w:rsidP="008E14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328D" w:rsidRPr="008E14B6" w:rsidTr="00094851">
        <w:trPr>
          <w:trHeight w:val="60"/>
        </w:trPr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B6" w:rsidRPr="008E14B6" w:rsidRDefault="007C328D" w:rsidP="008E14B6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B6" w:rsidRPr="008E14B6" w:rsidRDefault="007C328D" w:rsidP="008E14B6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1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Бытовая химическая грамотность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B6" w:rsidRPr="008E14B6" w:rsidRDefault="007C328D" w:rsidP="008E14B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1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28D" w:rsidRPr="008E14B6" w:rsidRDefault="007C328D" w:rsidP="007C328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B6" w:rsidRPr="008E14B6" w:rsidRDefault="008E14B6" w:rsidP="008E14B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8E14B6" w:rsidRPr="008E14B6" w:rsidRDefault="008E14B6" w:rsidP="008E14B6">
      <w:pPr>
        <w:tabs>
          <w:tab w:val="left" w:pos="17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E14B6" w:rsidRPr="008E14B6" w:rsidSect="008E14B6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D3ECE"/>
    <w:multiLevelType w:val="hybridMultilevel"/>
    <w:tmpl w:val="019C1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86EE1"/>
    <w:multiLevelType w:val="hybridMultilevel"/>
    <w:tmpl w:val="0366AD92"/>
    <w:lvl w:ilvl="0" w:tplc="6A68A928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3DE722B"/>
    <w:multiLevelType w:val="multilevel"/>
    <w:tmpl w:val="A930440C"/>
    <w:lvl w:ilvl="0">
      <w:start w:val="1"/>
      <w:numFmt w:val="decimal"/>
      <w:pStyle w:val="a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  <w:rPr>
        <w:rFonts w:hint="default"/>
      </w:rPr>
    </w:lvl>
  </w:abstractNum>
  <w:abstractNum w:abstractNumId="3" w15:restartNumberingAfterBreak="0">
    <w:nsid w:val="1CCC7D97"/>
    <w:multiLevelType w:val="hybridMultilevel"/>
    <w:tmpl w:val="D6E8FECE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001F0"/>
    <w:multiLevelType w:val="hybridMultilevel"/>
    <w:tmpl w:val="17FA3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FC0C90"/>
    <w:multiLevelType w:val="hybridMultilevel"/>
    <w:tmpl w:val="FA40107E"/>
    <w:lvl w:ilvl="0" w:tplc="370890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21823"/>
    <w:multiLevelType w:val="hybridMultilevel"/>
    <w:tmpl w:val="653AB98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5F6E71"/>
    <w:multiLevelType w:val="hybridMultilevel"/>
    <w:tmpl w:val="C464D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93064F"/>
    <w:multiLevelType w:val="hybridMultilevel"/>
    <w:tmpl w:val="CEC04B46"/>
    <w:lvl w:ilvl="0" w:tplc="72C4413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1F1FA0"/>
    <w:multiLevelType w:val="hybridMultilevel"/>
    <w:tmpl w:val="2668D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444D6C"/>
    <w:multiLevelType w:val="hybridMultilevel"/>
    <w:tmpl w:val="426A7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79415E"/>
    <w:multiLevelType w:val="hybridMultilevel"/>
    <w:tmpl w:val="2668D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4970E5"/>
    <w:multiLevelType w:val="hybridMultilevel"/>
    <w:tmpl w:val="A38CC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10"/>
  </w:num>
  <w:num w:numId="5">
    <w:abstractNumId w:val="0"/>
  </w:num>
  <w:num w:numId="6">
    <w:abstractNumId w:val="2"/>
  </w:num>
  <w:num w:numId="7">
    <w:abstractNumId w:val="6"/>
  </w:num>
  <w:num w:numId="8">
    <w:abstractNumId w:val="12"/>
  </w:num>
  <w:num w:numId="9">
    <w:abstractNumId w:val="5"/>
  </w:num>
  <w:num w:numId="10">
    <w:abstractNumId w:val="4"/>
  </w:num>
  <w:num w:numId="11">
    <w:abstractNumId w:val="7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06B4D"/>
    <w:rsid w:val="000022B1"/>
    <w:rsid w:val="0001733E"/>
    <w:rsid w:val="00026B59"/>
    <w:rsid w:val="000430EA"/>
    <w:rsid w:val="000675F0"/>
    <w:rsid w:val="00094E17"/>
    <w:rsid w:val="000967B0"/>
    <w:rsid w:val="00107600"/>
    <w:rsid w:val="00137852"/>
    <w:rsid w:val="00166FDD"/>
    <w:rsid w:val="00167500"/>
    <w:rsid w:val="001766B4"/>
    <w:rsid w:val="001E5AA1"/>
    <w:rsid w:val="001F0FBB"/>
    <w:rsid w:val="001F6164"/>
    <w:rsid w:val="002147C3"/>
    <w:rsid w:val="00267FF1"/>
    <w:rsid w:val="002957AE"/>
    <w:rsid w:val="002A4DBE"/>
    <w:rsid w:val="0033429F"/>
    <w:rsid w:val="00353CCF"/>
    <w:rsid w:val="00365B88"/>
    <w:rsid w:val="00367828"/>
    <w:rsid w:val="0037439A"/>
    <w:rsid w:val="00381486"/>
    <w:rsid w:val="00384753"/>
    <w:rsid w:val="003F132C"/>
    <w:rsid w:val="00405920"/>
    <w:rsid w:val="00407E9A"/>
    <w:rsid w:val="00473DAD"/>
    <w:rsid w:val="004A47A3"/>
    <w:rsid w:val="004A78FF"/>
    <w:rsid w:val="004C353C"/>
    <w:rsid w:val="004F18B3"/>
    <w:rsid w:val="005018B5"/>
    <w:rsid w:val="00514441"/>
    <w:rsid w:val="00515569"/>
    <w:rsid w:val="00523B1B"/>
    <w:rsid w:val="00524D1F"/>
    <w:rsid w:val="0052708C"/>
    <w:rsid w:val="005350C6"/>
    <w:rsid w:val="00552244"/>
    <w:rsid w:val="00576DA3"/>
    <w:rsid w:val="0058705F"/>
    <w:rsid w:val="005E09FE"/>
    <w:rsid w:val="005E2CB5"/>
    <w:rsid w:val="005E51B3"/>
    <w:rsid w:val="00602B56"/>
    <w:rsid w:val="00647ADD"/>
    <w:rsid w:val="00664A95"/>
    <w:rsid w:val="0067207C"/>
    <w:rsid w:val="006C7192"/>
    <w:rsid w:val="006D5F3C"/>
    <w:rsid w:val="006F05DC"/>
    <w:rsid w:val="0070248D"/>
    <w:rsid w:val="00716959"/>
    <w:rsid w:val="00732D90"/>
    <w:rsid w:val="00761BD0"/>
    <w:rsid w:val="00796D2D"/>
    <w:rsid w:val="007A03B7"/>
    <w:rsid w:val="007A53B5"/>
    <w:rsid w:val="007C328D"/>
    <w:rsid w:val="007D4F2C"/>
    <w:rsid w:val="007F6C15"/>
    <w:rsid w:val="0080281C"/>
    <w:rsid w:val="00806B4D"/>
    <w:rsid w:val="008176B0"/>
    <w:rsid w:val="008270C1"/>
    <w:rsid w:val="0084772C"/>
    <w:rsid w:val="00861C20"/>
    <w:rsid w:val="00880A00"/>
    <w:rsid w:val="008845EB"/>
    <w:rsid w:val="008A2A54"/>
    <w:rsid w:val="008A37E4"/>
    <w:rsid w:val="008B47AB"/>
    <w:rsid w:val="008E14B6"/>
    <w:rsid w:val="00912AED"/>
    <w:rsid w:val="00916613"/>
    <w:rsid w:val="0097484C"/>
    <w:rsid w:val="0098368B"/>
    <w:rsid w:val="009902E9"/>
    <w:rsid w:val="009B7AED"/>
    <w:rsid w:val="00A06A3F"/>
    <w:rsid w:val="00A114BE"/>
    <w:rsid w:val="00A66F2D"/>
    <w:rsid w:val="00A70F3E"/>
    <w:rsid w:val="00AC4F4D"/>
    <w:rsid w:val="00AC7730"/>
    <w:rsid w:val="00AD3108"/>
    <w:rsid w:val="00AF58E2"/>
    <w:rsid w:val="00B116E1"/>
    <w:rsid w:val="00B550FC"/>
    <w:rsid w:val="00B61029"/>
    <w:rsid w:val="00B72C26"/>
    <w:rsid w:val="00B772CB"/>
    <w:rsid w:val="00B856CD"/>
    <w:rsid w:val="00B875A8"/>
    <w:rsid w:val="00B9232E"/>
    <w:rsid w:val="00BC19C5"/>
    <w:rsid w:val="00BD4D28"/>
    <w:rsid w:val="00BE382E"/>
    <w:rsid w:val="00BF21D3"/>
    <w:rsid w:val="00C13B6A"/>
    <w:rsid w:val="00C2605B"/>
    <w:rsid w:val="00C43F51"/>
    <w:rsid w:val="00C56031"/>
    <w:rsid w:val="00CB5D0C"/>
    <w:rsid w:val="00CC6D8D"/>
    <w:rsid w:val="00CC764D"/>
    <w:rsid w:val="00CC7D85"/>
    <w:rsid w:val="00CE5954"/>
    <w:rsid w:val="00CF513D"/>
    <w:rsid w:val="00D10CF6"/>
    <w:rsid w:val="00D32320"/>
    <w:rsid w:val="00D62D42"/>
    <w:rsid w:val="00D65534"/>
    <w:rsid w:val="00D72D4B"/>
    <w:rsid w:val="00D816A8"/>
    <w:rsid w:val="00D84763"/>
    <w:rsid w:val="00DA2127"/>
    <w:rsid w:val="00DB66DD"/>
    <w:rsid w:val="00DD0AA2"/>
    <w:rsid w:val="00DD1D45"/>
    <w:rsid w:val="00DE31D0"/>
    <w:rsid w:val="00E410B9"/>
    <w:rsid w:val="00E5315F"/>
    <w:rsid w:val="00E65AD1"/>
    <w:rsid w:val="00E85BC2"/>
    <w:rsid w:val="00E96BC4"/>
    <w:rsid w:val="00EE1AF3"/>
    <w:rsid w:val="00F02066"/>
    <w:rsid w:val="00F13678"/>
    <w:rsid w:val="00F343A3"/>
    <w:rsid w:val="00F54904"/>
    <w:rsid w:val="00F75A79"/>
    <w:rsid w:val="00F76ED7"/>
    <w:rsid w:val="00F815B6"/>
    <w:rsid w:val="00FE1F1D"/>
    <w:rsid w:val="00FF3586"/>
    <w:rsid w:val="00FF65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57F659-5EF9-4C19-A555-EF2389C86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D4F2C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0675F0"/>
    <w:pPr>
      <w:ind w:left="720"/>
      <w:contextualSpacing/>
    </w:pPr>
  </w:style>
  <w:style w:type="paragraph" w:customStyle="1" w:styleId="a">
    <w:name w:val="Перечень номер"/>
    <w:basedOn w:val="a0"/>
    <w:next w:val="a0"/>
    <w:qFormat/>
    <w:rsid w:val="00E5315F"/>
    <w:pPr>
      <w:numPr>
        <w:numId w:val="6"/>
      </w:numPr>
      <w:tabs>
        <w:tab w:val="clear" w:pos="785"/>
        <w:tab w:val="num" w:pos="0"/>
      </w:tabs>
      <w:spacing w:after="0" w:line="360" w:lineRule="auto"/>
      <w:ind w:left="0" w:firstLine="284"/>
      <w:jc w:val="both"/>
      <w:textAlignment w:val="baseline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141">
    <w:name w:val="Основной текст (14)1"/>
    <w:basedOn w:val="a0"/>
    <w:rsid w:val="004A47A3"/>
    <w:pPr>
      <w:shd w:val="clear" w:color="auto" w:fill="FFFFFF"/>
      <w:suppressAutoHyphens/>
      <w:spacing w:after="0" w:line="211" w:lineRule="exact"/>
      <w:ind w:firstLine="400"/>
      <w:jc w:val="both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FontStyle11">
    <w:name w:val="Font Style11"/>
    <w:basedOn w:val="a1"/>
    <w:uiPriority w:val="99"/>
    <w:rsid w:val="00664A95"/>
    <w:rPr>
      <w:rFonts w:ascii="Arial Black" w:hAnsi="Arial Black" w:cs="Arial Black"/>
      <w:sz w:val="16"/>
      <w:szCs w:val="16"/>
    </w:rPr>
  </w:style>
  <w:style w:type="character" w:customStyle="1" w:styleId="FontStyle12">
    <w:name w:val="Font Style12"/>
    <w:basedOn w:val="a1"/>
    <w:uiPriority w:val="99"/>
    <w:rsid w:val="00664A95"/>
    <w:rPr>
      <w:rFonts w:ascii="Georgia" w:hAnsi="Georgia" w:cs="Georgia"/>
      <w:sz w:val="18"/>
      <w:szCs w:val="18"/>
    </w:rPr>
  </w:style>
  <w:style w:type="paragraph" w:customStyle="1" w:styleId="Style1">
    <w:name w:val="Style1"/>
    <w:basedOn w:val="a0"/>
    <w:uiPriority w:val="99"/>
    <w:rsid w:val="00664A95"/>
    <w:pPr>
      <w:widowControl w:val="0"/>
      <w:autoSpaceDE w:val="0"/>
      <w:autoSpaceDN w:val="0"/>
      <w:adjustRightInd w:val="0"/>
      <w:spacing w:after="0" w:line="202" w:lineRule="exact"/>
      <w:ind w:firstLine="293"/>
      <w:jc w:val="both"/>
    </w:pPr>
    <w:rPr>
      <w:rFonts w:ascii="Arial Black" w:eastAsia="Times New Roman" w:hAnsi="Arial Black" w:cs="Times New Roman"/>
      <w:sz w:val="24"/>
      <w:szCs w:val="24"/>
      <w:lang w:eastAsia="ru-RU"/>
    </w:rPr>
  </w:style>
  <w:style w:type="paragraph" w:styleId="3">
    <w:name w:val="toc 3"/>
    <w:basedOn w:val="a0"/>
    <w:next w:val="a0"/>
    <w:autoRedefine/>
    <w:uiPriority w:val="39"/>
    <w:unhideWhenUsed/>
    <w:qFormat/>
    <w:rsid w:val="00552244"/>
    <w:pPr>
      <w:tabs>
        <w:tab w:val="right" w:leader="dot" w:pos="9628"/>
      </w:tabs>
      <w:suppressAutoHyphens/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c31">
    <w:name w:val="c31"/>
    <w:basedOn w:val="a0"/>
    <w:rsid w:val="008E1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1"/>
    <w:rsid w:val="008E14B6"/>
  </w:style>
  <w:style w:type="character" w:customStyle="1" w:styleId="c10">
    <w:name w:val="c10"/>
    <w:basedOn w:val="a1"/>
    <w:rsid w:val="008E14B6"/>
  </w:style>
  <w:style w:type="character" w:styleId="a5">
    <w:name w:val="Hyperlink"/>
    <w:basedOn w:val="a1"/>
    <w:uiPriority w:val="99"/>
    <w:semiHidden/>
    <w:unhideWhenUsed/>
    <w:rsid w:val="008E14B6"/>
    <w:rPr>
      <w:color w:val="0000FF"/>
      <w:u w:val="single"/>
    </w:rPr>
  </w:style>
  <w:style w:type="character" w:styleId="a6">
    <w:name w:val="FollowedHyperlink"/>
    <w:basedOn w:val="a1"/>
    <w:uiPriority w:val="99"/>
    <w:semiHidden/>
    <w:unhideWhenUsed/>
    <w:rsid w:val="008E14B6"/>
    <w:rPr>
      <w:color w:val="800080"/>
      <w:u w:val="single"/>
    </w:rPr>
  </w:style>
  <w:style w:type="paragraph" w:customStyle="1" w:styleId="c15">
    <w:name w:val="c15"/>
    <w:basedOn w:val="a0"/>
    <w:rsid w:val="008E1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1"/>
    <w:rsid w:val="008E14B6"/>
  </w:style>
  <w:style w:type="character" w:customStyle="1" w:styleId="c0">
    <w:name w:val="c0"/>
    <w:basedOn w:val="a1"/>
    <w:rsid w:val="008E14B6"/>
  </w:style>
  <w:style w:type="paragraph" w:customStyle="1" w:styleId="c12">
    <w:name w:val="c12"/>
    <w:basedOn w:val="a0"/>
    <w:rsid w:val="008E1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0"/>
    <w:rsid w:val="008E1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1"/>
    <w:rsid w:val="008E14B6"/>
  </w:style>
  <w:style w:type="paragraph" w:customStyle="1" w:styleId="c7">
    <w:name w:val="c7"/>
    <w:basedOn w:val="a0"/>
    <w:rsid w:val="008E1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5">
    <w:name w:val="c85"/>
    <w:basedOn w:val="a0"/>
    <w:rsid w:val="008E1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2">
    <w:name w:val="c62"/>
    <w:basedOn w:val="a1"/>
    <w:rsid w:val="008E14B6"/>
  </w:style>
  <w:style w:type="character" w:customStyle="1" w:styleId="c16">
    <w:name w:val="c16"/>
    <w:basedOn w:val="a1"/>
    <w:rsid w:val="008E14B6"/>
  </w:style>
  <w:style w:type="character" w:customStyle="1" w:styleId="c55">
    <w:name w:val="c55"/>
    <w:basedOn w:val="a1"/>
    <w:rsid w:val="008E14B6"/>
  </w:style>
  <w:style w:type="paragraph" w:customStyle="1" w:styleId="c41">
    <w:name w:val="c41"/>
    <w:basedOn w:val="a0"/>
    <w:rsid w:val="008E1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6">
    <w:name w:val="c86"/>
    <w:basedOn w:val="a1"/>
    <w:rsid w:val="008E14B6"/>
  </w:style>
  <w:style w:type="character" w:customStyle="1" w:styleId="c79">
    <w:name w:val="c79"/>
    <w:basedOn w:val="a1"/>
    <w:rsid w:val="008E14B6"/>
  </w:style>
  <w:style w:type="character" w:customStyle="1" w:styleId="c11">
    <w:name w:val="c11"/>
    <w:basedOn w:val="a1"/>
    <w:rsid w:val="008E14B6"/>
  </w:style>
  <w:style w:type="character" w:customStyle="1" w:styleId="c32">
    <w:name w:val="c32"/>
    <w:basedOn w:val="a1"/>
    <w:rsid w:val="008E14B6"/>
  </w:style>
  <w:style w:type="paragraph" w:customStyle="1" w:styleId="c25">
    <w:name w:val="c25"/>
    <w:basedOn w:val="a0"/>
    <w:rsid w:val="008E1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4">
    <w:name w:val="c54"/>
    <w:basedOn w:val="a1"/>
    <w:rsid w:val="008E14B6"/>
  </w:style>
  <w:style w:type="character" w:customStyle="1" w:styleId="c95">
    <w:name w:val="c95"/>
    <w:basedOn w:val="a1"/>
    <w:rsid w:val="008E14B6"/>
  </w:style>
  <w:style w:type="character" w:customStyle="1" w:styleId="c81">
    <w:name w:val="c81"/>
    <w:basedOn w:val="a1"/>
    <w:rsid w:val="008E14B6"/>
  </w:style>
  <w:style w:type="character" w:customStyle="1" w:styleId="c39">
    <w:name w:val="c39"/>
    <w:basedOn w:val="a1"/>
    <w:rsid w:val="008E14B6"/>
  </w:style>
  <w:style w:type="character" w:customStyle="1" w:styleId="c74">
    <w:name w:val="c74"/>
    <w:basedOn w:val="a1"/>
    <w:rsid w:val="008E14B6"/>
  </w:style>
  <w:style w:type="paragraph" w:customStyle="1" w:styleId="c110">
    <w:name w:val="c110"/>
    <w:basedOn w:val="a0"/>
    <w:rsid w:val="008E1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3">
    <w:name w:val="c113"/>
    <w:basedOn w:val="a1"/>
    <w:rsid w:val="008E14B6"/>
  </w:style>
  <w:style w:type="character" w:customStyle="1" w:styleId="c92">
    <w:name w:val="c92"/>
    <w:basedOn w:val="a1"/>
    <w:rsid w:val="008E14B6"/>
  </w:style>
  <w:style w:type="character" w:customStyle="1" w:styleId="c103">
    <w:name w:val="c103"/>
    <w:basedOn w:val="a1"/>
    <w:rsid w:val="008E14B6"/>
  </w:style>
  <w:style w:type="paragraph" w:customStyle="1" w:styleId="c45">
    <w:name w:val="c45"/>
    <w:basedOn w:val="a0"/>
    <w:rsid w:val="008E1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0"/>
    <w:rsid w:val="008E1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0"/>
    <w:rsid w:val="008E1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0"/>
    <w:rsid w:val="008E1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0"/>
    <w:rsid w:val="008E1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10</Pages>
  <Words>2324</Words>
  <Characters>13253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тоня</dc:creator>
  <cp:lastModifiedBy>Пользователь</cp:lastModifiedBy>
  <cp:revision>64</cp:revision>
  <cp:lastPrinted>2022-09-28T06:50:00Z</cp:lastPrinted>
  <dcterms:created xsi:type="dcterms:W3CDTF">2017-07-09T19:04:00Z</dcterms:created>
  <dcterms:modified xsi:type="dcterms:W3CDTF">2023-09-16T10:40:00Z</dcterms:modified>
</cp:coreProperties>
</file>