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7B" w:rsidRPr="009D2017" w:rsidRDefault="00CB04A5">
      <w:pPr>
        <w:rPr>
          <w:lang w:val="ru-RU"/>
        </w:rPr>
        <w:sectPr w:rsidR="00786B7B" w:rsidRPr="009D201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34532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6240780" cy="9113520"/>
            <wp:effectExtent l="0" t="0" r="7620" b="0"/>
            <wp:docPr id="1" name="Рисунок 1" descr="C:\Users\User\AppData\Local\Microsoft\Windows\INetCache\Content.Word\PACCMOTPEHO (8)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PACCMOTPEHO (8)_page-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6" t="3766" r="9370" b="4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911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bookmarkStart w:id="2" w:name="block-434533"/>
      <w:bookmarkEnd w:id="0"/>
      <w:r w:rsidRPr="009D201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786B7B" w:rsidRPr="009D2017" w:rsidRDefault="00D46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86B7B" w:rsidRPr="009D2017" w:rsidRDefault="00D46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86B7B" w:rsidRPr="009D2017" w:rsidRDefault="00D46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86B7B" w:rsidRPr="009D2017" w:rsidRDefault="00D468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786B7B" w:rsidRDefault="00786B7B">
      <w:pPr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bookmarkStart w:id="3" w:name="block-434534"/>
      <w:bookmarkEnd w:id="2"/>
      <w:r w:rsidRPr="009D201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Понятие и хронологические рамки истории Древнего мира. Карта Древнего мира.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9D2017">
        <w:rPr>
          <w:rFonts w:ascii="Times New Roman" w:hAnsi="Times New Roman"/>
          <w:color w:val="000000"/>
          <w:sz w:val="28"/>
          <w:lang w:val="ru-RU"/>
        </w:rPr>
        <w:t>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. Расширение территории державы.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устройство. Центр и сатрапии, управление империей. Религия персов.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Культура Древней Греции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9D2017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lastRenderedPageBreak/>
        <w:t>Культура Древнего Рима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F8369F" w:rsidRPr="009D2017" w:rsidRDefault="00F8369F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9D201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4E46F5" w:rsidRDefault="00D468D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9D201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9D201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полу- 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9D201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9D201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786B7B" w:rsidRPr="009D2017" w:rsidRDefault="00786B7B">
      <w:pPr>
        <w:spacing w:after="0"/>
        <w:ind w:left="120"/>
        <w:rPr>
          <w:lang w:val="ru-RU"/>
        </w:rPr>
      </w:pPr>
    </w:p>
    <w:p w:rsidR="00786B7B" w:rsidRPr="009D2017" w:rsidRDefault="00D468DD">
      <w:pPr>
        <w:spacing w:after="0"/>
        <w:ind w:left="120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786B7B" w:rsidRPr="009D2017" w:rsidRDefault="00786B7B">
      <w:pPr>
        <w:spacing w:after="0"/>
        <w:ind w:left="120"/>
        <w:rPr>
          <w:lang w:val="ru-RU"/>
        </w:rPr>
      </w:pP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9D2017">
        <w:rPr>
          <w:rFonts w:ascii="Times New Roman" w:hAnsi="Times New Roman"/>
          <w:color w:val="000000"/>
          <w:sz w:val="28"/>
          <w:lang w:val="ru-RU"/>
        </w:rPr>
        <w:t>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церковь, София Киевская, София Новгородская. Материальная культура. Ремесло. Военное дело и оружие.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9D201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9D2017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86B7B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9D2017">
        <w:rPr>
          <w:rFonts w:ascii="Times New Roman" w:hAnsi="Times New Roman"/>
          <w:color w:val="000000"/>
          <w:sz w:val="28"/>
          <w:lang w:val="ru-RU"/>
        </w:rPr>
        <w:t>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lastRenderedPageBreak/>
        <w:t>Англия.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>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9D201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Опричнина, дискуссия о ее причинах и характере. Опричный террор. Разгром Новгорода и Пскова. Московские казни 1570 г. Результаты и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последствия опричнины. Противоречивость личности Ивана Грозного. Результаты и цена преобразований.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D2017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9D201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9D201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86B7B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Влияние просветителей на изменение представлений об отношениях власти и общества. «Союз королей и философов».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9D2017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9D2017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6B7B" w:rsidRPr="009D2017" w:rsidRDefault="004E46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И</w:t>
      </w:r>
      <w:r w:rsidR="00D468DD"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СТОРИЯ РОССИИ. РОССИЯ В КОНЦЕ </w:t>
      </w:r>
      <w:r w:rsidR="00D468DD">
        <w:rPr>
          <w:rFonts w:ascii="Times New Roman" w:hAnsi="Times New Roman"/>
          <w:b/>
          <w:color w:val="000000"/>
          <w:sz w:val="28"/>
        </w:rPr>
        <w:t>XVII</w:t>
      </w:r>
      <w:r w:rsidR="00D468DD"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 w:rsidR="00D468DD">
        <w:rPr>
          <w:rFonts w:ascii="Times New Roman" w:hAnsi="Times New Roman"/>
          <w:b/>
          <w:color w:val="000000"/>
          <w:sz w:val="28"/>
        </w:rPr>
        <w:t>XVIII</w:t>
      </w:r>
      <w:r w:rsidR="00D468DD"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>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>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86B7B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86B7B" w:rsidRPr="009D2017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9D2017" w:rsidRDefault="00D468DD">
      <w:pPr>
        <w:spacing w:after="0" w:line="264" w:lineRule="auto"/>
        <w:ind w:left="12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9D2017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9D2017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9D2017">
        <w:rPr>
          <w:rFonts w:ascii="Times New Roman" w:hAnsi="Times New Roman"/>
          <w:color w:val="000000"/>
          <w:sz w:val="28"/>
          <w:lang w:val="ru-RU"/>
        </w:rPr>
        <w:t>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</w:t>
      </w:r>
      <w:r w:rsidRPr="009D2017">
        <w:rPr>
          <w:rFonts w:ascii="Times New Roman" w:hAnsi="Times New Roman"/>
          <w:color w:val="000000"/>
          <w:sz w:val="28"/>
          <w:lang w:val="ru-RU"/>
        </w:rPr>
        <w:lastRenderedPageBreak/>
        <w:t>основных социальных групп. Рабочее движение и профсоюзы. Образование социалистических партий.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D201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9D2017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9D2017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9D2017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</w:t>
      </w:r>
      <w:r w:rsidRPr="00F8369F">
        <w:rPr>
          <w:rFonts w:ascii="Times New Roman" w:hAnsi="Times New Roman"/>
          <w:color w:val="000000"/>
          <w:sz w:val="28"/>
          <w:lang w:val="ru-RU"/>
        </w:rPr>
        <w:t>Восстание тайпинов. «Открытие» Китая. Политика «самоусиления». Восстание «ихэтуаней». Революция 1911–1913 гг. Сунь Ятсен.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46F5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369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4E46F5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F8369F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6B7B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F8369F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F8369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политиче-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786B7B" w:rsidRPr="004E46F5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</w:t>
      </w: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Распад Венской системы. Крымская война. Героическая оборона Севастополя. </w:t>
      </w:r>
      <w:r w:rsidRPr="004E46F5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</w:t>
      </w: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сознания. Военные реформы. Утверждение начал всесословности в правовом строе страны. Конституционный вопрос.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4E46F5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F8369F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F8369F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1D1C29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1D1C29">
        <w:rPr>
          <w:rFonts w:ascii="Times New Roman" w:hAnsi="Times New Roman"/>
          <w:color w:val="000000"/>
          <w:sz w:val="28"/>
          <w:lang w:val="ru-RU"/>
        </w:rPr>
        <w:t xml:space="preserve">Общественные организации. Благотворительность. Студенческое движение. </w:t>
      </w:r>
      <w:r w:rsidRPr="00F8369F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Имперский центр и регионы. Национальная политика, этнические элиты и национально-культурные движения.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786B7B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Февральская и Октябрьская революции 1917 г. (3 ч)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F8369F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Блокада Ленинграда. Дорога жизни. Значение героического сопротивления Ленинграда.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</w:t>
      </w: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«Бескозырка», марш «Бессмертный полк» в России и за рубежом. Ответственность за искажение истории Второй мировой войны.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8369F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</w:t>
      </w: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новых субъектов - Республики Крым и города федерального значения Севастополя.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E46F5" w:rsidRDefault="00D468DD" w:rsidP="004E46F5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4E46F5" w:rsidRPr="00F8369F" w:rsidRDefault="004E46F5">
      <w:pPr>
        <w:rPr>
          <w:lang w:val="ru-RU"/>
        </w:rPr>
        <w:sectPr w:rsidR="004E46F5" w:rsidRPr="00F8369F">
          <w:pgSz w:w="11906" w:h="16383"/>
          <w:pgMar w:top="1134" w:right="850" w:bottom="1134" w:left="1701" w:header="720" w:footer="720" w:gutter="0"/>
          <w:cols w:space="720"/>
        </w:sect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bookmarkStart w:id="4" w:name="block-434535"/>
      <w:bookmarkEnd w:id="3"/>
      <w:r w:rsidRPr="00F8369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86B7B" w:rsidRPr="00F8369F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F8369F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86B7B" w:rsidRPr="00F8369F" w:rsidRDefault="00786B7B">
      <w:pPr>
        <w:spacing w:after="0"/>
        <w:ind w:left="120"/>
        <w:rPr>
          <w:lang w:val="ru-RU"/>
        </w:rPr>
      </w:pPr>
    </w:p>
    <w:p w:rsidR="00786B7B" w:rsidRPr="00F8369F" w:rsidRDefault="00D468DD">
      <w:pPr>
        <w:spacing w:after="0"/>
        <w:ind w:left="120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86B7B" w:rsidRPr="00F8369F" w:rsidRDefault="00D468DD">
      <w:pPr>
        <w:spacing w:after="0" w:line="264" w:lineRule="auto"/>
        <w:ind w:firstLine="60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786B7B" w:rsidRPr="00F8369F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86B7B" w:rsidRPr="00F8369F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86B7B" w:rsidRPr="00F8369F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86B7B" w:rsidRPr="00F8369F" w:rsidRDefault="00D46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86B7B" w:rsidRPr="00F8369F" w:rsidRDefault="00D46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786B7B" w:rsidRPr="00F8369F" w:rsidRDefault="00D468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86B7B" w:rsidRPr="00F8369F" w:rsidRDefault="00D46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86B7B" w:rsidRPr="00F8369F" w:rsidRDefault="00D468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86B7B" w:rsidRPr="00F8369F" w:rsidRDefault="00D46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86B7B" w:rsidRPr="00F8369F" w:rsidRDefault="00D468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86B7B" w:rsidRPr="00F8369F" w:rsidRDefault="00D46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86B7B" w:rsidRPr="00F8369F" w:rsidRDefault="00D46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786B7B" w:rsidRPr="00F8369F" w:rsidRDefault="00D468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86B7B" w:rsidRPr="00F8369F" w:rsidRDefault="00D46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786B7B" w:rsidRPr="00F8369F" w:rsidRDefault="00D46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786B7B" w:rsidRPr="00F8369F" w:rsidRDefault="00D46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86B7B" w:rsidRPr="00F8369F" w:rsidRDefault="00D468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86B7B" w:rsidRPr="00F8369F" w:rsidRDefault="00D468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786B7B" w:rsidRPr="00F8369F" w:rsidRDefault="00D468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786B7B" w:rsidRPr="00F8369F" w:rsidRDefault="00D468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786B7B" w:rsidRPr="00F8369F" w:rsidRDefault="00D468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786B7B" w:rsidRPr="00F8369F" w:rsidRDefault="00D468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6B7B" w:rsidRPr="00F8369F" w:rsidRDefault="00D468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86B7B" w:rsidRPr="00F8369F" w:rsidRDefault="00D468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86B7B" w:rsidRPr="00F8369F" w:rsidRDefault="00D468D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86B7B" w:rsidRPr="00F8369F" w:rsidRDefault="00D468D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786B7B" w:rsidRPr="00F8369F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86B7B" w:rsidRPr="00F8369F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86B7B" w:rsidRPr="00F8369F" w:rsidRDefault="00D468D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86B7B" w:rsidRPr="00F8369F" w:rsidRDefault="00D468D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86B7B" w:rsidRPr="00F8369F" w:rsidRDefault="00D468D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86B7B" w:rsidRPr="00F8369F" w:rsidRDefault="00D468D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86B7B" w:rsidRPr="00F8369F" w:rsidRDefault="00D468D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86B7B" w:rsidRPr="00F8369F" w:rsidRDefault="00D468D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86B7B" w:rsidRPr="00F8369F" w:rsidRDefault="00D468D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86B7B" w:rsidRPr="00F8369F" w:rsidRDefault="00D468D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86B7B" w:rsidRPr="00F8369F" w:rsidRDefault="00D468D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786B7B" w:rsidRPr="00F8369F" w:rsidRDefault="00D468D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86B7B" w:rsidRPr="00F8369F" w:rsidRDefault="00D468D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86B7B" w:rsidRPr="00F8369F" w:rsidRDefault="00D468D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86B7B" w:rsidRPr="00F8369F" w:rsidRDefault="00D468D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86B7B" w:rsidRPr="00F8369F" w:rsidRDefault="00D468D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86B7B" w:rsidRPr="00F8369F" w:rsidRDefault="00D468D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86B7B" w:rsidRPr="00F8369F" w:rsidRDefault="00D468D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86B7B" w:rsidRPr="00F8369F" w:rsidRDefault="00D468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786B7B" w:rsidRPr="00F8369F" w:rsidRDefault="00D468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86B7B" w:rsidRPr="00F8369F" w:rsidRDefault="00D468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786B7B" w:rsidRPr="00F8369F" w:rsidRDefault="00D468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6B7B" w:rsidRPr="00F8369F" w:rsidRDefault="00D468D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86B7B" w:rsidRPr="00F8369F" w:rsidRDefault="00D468D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86B7B" w:rsidRPr="00F8369F" w:rsidRDefault="00D468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86B7B" w:rsidRPr="00F8369F" w:rsidRDefault="00D468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86B7B" w:rsidRPr="00F8369F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86B7B" w:rsidRPr="00F8369F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86B7B" w:rsidRPr="00F8369F" w:rsidRDefault="00D468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786B7B" w:rsidRPr="00F8369F" w:rsidRDefault="00D468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786B7B" w:rsidRPr="00F8369F" w:rsidRDefault="00D468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86B7B" w:rsidRPr="00F8369F" w:rsidRDefault="00D468D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786B7B" w:rsidRPr="00F8369F" w:rsidRDefault="00D468D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86B7B" w:rsidRPr="00F8369F" w:rsidRDefault="00D468D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786B7B" w:rsidRPr="00F8369F" w:rsidRDefault="00D468D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86B7B" w:rsidRPr="00F8369F" w:rsidRDefault="00D468D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786B7B" w:rsidRPr="00F8369F" w:rsidRDefault="00D468D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786B7B" w:rsidRPr="00F8369F" w:rsidRDefault="00D468D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786B7B" w:rsidRPr="00F8369F" w:rsidRDefault="00D468D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86B7B" w:rsidRPr="00F8369F" w:rsidRDefault="00D468D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786B7B" w:rsidRDefault="00D468DD">
      <w:pPr>
        <w:numPr>
          <w:ilvl w:val="0"/>
          <w:numId w:val="21"/>
        </w:numPr>
        <w:spacing w:after="0" w:line="264" w:lineRule="auto"/>
        <w:jc w:val="both"/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786B7B" w:rsidRPr="00F8369F" w:rsidRDefault="00D468D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786B7B" w:rsidRPr="00F8369F" w:rsidRDefault="00D468D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86B7B" w:rsidRPr="00F8369F" w:rsidRDefault="00D468D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786B7B" w:rsidRPr="00F8369F" w:rsidRDefault="00D468D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86B7B" w:rsidRPr="00F8369F" w:rsidRDefault="00D468D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786B7B" w:rsidRPr="00F8369F" w:rsidRDefault="00D468D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786B7B" w:rsidRPr="00F8369F" w:rsidRDefault="00D468D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6B7B" w:rsidRPr="00F8369F" w:rsidRDefault="00D468D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786B7B" w:rsidRPr="00F8369F" w:rsidRDefault="00D468D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86B7B" w:rsidRPr="00F8369F" w:rsidRDefault="00D468D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86B7B" w:rsidRPr="00F8369F" w:rsidRDefault="00D468D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786B7B" w:rsidRDefault="00D468DD">
      <w:pPr>
        <w:numPr>
          <w:ilvl w:val="0"/>
          <w:numId w:val="23"/>
        </w:numPr>
        <w:spacing w:after="0" w:line="264" w:lineRule="auto"/>
        <w:jc w:val="both"/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8369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786B7B" w:rsidRDefault="00786B7B">
      <w:pPr>
        <w:spacing w:after="0" w:line="264" w:lineRule="auto"/>
        <w:ind w:left="120"/>
        <w:jc w:val="both"/>
      </w:pP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86B7B" w:rsidRDefault="00786B7B">
      <w:pPr>
        <w:spacing w:after="0" w:line="264" w:lineRule="auto"/>
        <w:ind w:left="120"/>
        <w:jc w:val="both"/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86B7B" w:rsidRPr="00F8369F" w:rsidRDefault="00D468D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786B7B" w:rsidRPr="00F8369F" w:rsidRDefault="00D468D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86B7B" w:rsidRPr="00F8369F" w:rsidRDefault="00D468D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86B7B" w:rsidRPr="00F8369F" w:rsidRDefault="00D468D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86B7B" w:rsidRPr="00F8369F" w:rsidRDefault="00D468D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86B7B" w:rsidRPr="00F8369F" w:rsidRDefault="00D468D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86B7B" w:rsidRPr="00F8369F" w:rsidRDefault="00D468D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786B7B" w:rsidRPr="00F8369F" w:rsidRDefault="00D468D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86B7B" w:rsidRPr="00F8369F" w:rsidRDefault="00D468D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786B7B" w:rsidRPr="00F8369F" w:rsidRDefault="00D468D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786B7B" w:rsidRPr="00F8369F" w:rsidRDefault="00D468D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86B7B" w:rsidRPr="00F8369F" w:rsidRDefault="00D468D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86B7B" w:rsidRPr="00F8369F" w:rsidRDefault="00D468D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786B7B" w:rsidRPr="00F8369F" w:rsidRDefault="00D468D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86B7B" w:rsidRPr="00F8369F" w:rsidRDefault="00D468D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786B7B" w:rsidRPr="00F8369F" w:rsidRDefault="00D468D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786B7B" w:rsidRPr="00F8369F" w:rsidRDefault="00D468D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6B7B" w:rsidRPr="00F8369F" w:rsidRDefault="00D468D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786B7B" w:rsidRPr="00F8369F" w:rsidRDefault="00D468D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86B7B" w:rsidRPr="00F8369F" w:rsidRDefault="00D468D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86B7B" w:rsidRPr="00F8369F" w:rsidRDefault="00D468D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786B7B" w:rsidRPr="00F8369F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86B7B" w:rsidRPr="00F8369F" w:rsidRDefault="00786B7B">
      <w:pPr>
        <w:spacing w:after="0" w:line="264" w:lineRule="auto"/>
        <w:ind w:left="120"/>
        <w:jc w:val="both"/>
        <w:rPr>
          <w:lang w:val="ru-RU"/>
        </w:rPr>
      </w:pP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86B7B" w:rsidRPr="00F8369F" w:rsidRDefault="00D468D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86B7B" w:rsidRPr="00F8369F" w:rsidRDefault="00D468D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86B7B" w:rsidRPr="00F8369F" w:rsidRDefault="00D468D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786B7B" w:rsidRPr="00F8369F" w:rsidRDefault="00D468D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86B7B" w:rsidRPr="00F8369F" w:rsidRDefault="00D468D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786B7B" w:rsidRDefault="00D468D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786B7B" w:rsidRPr="00F8369F" w:rsidRDefault="00D468D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86B7B" w:rsidRPr="00F8369F" w:rsidRDefault="00D468D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86B7B" w:rsidRPr="00F8369F" w:rsidRDefault="00D468D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86B7B" w:rsidRPr="00F8369F" w:rsidRDefault="00D468D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86B7B" w:rsidRPr="00F8369F" w:rsidRDefault="00D468D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786B7B" w:rsidRPr="00F8369F" w:rsidRDefault="00D468D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786B7B" w:rsidRPr="00F8369F" w:rsidRDefault="00D468D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86B7B" w:rsidRPr="00F8369F" w:rsidRDefault="00D468D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786B7B" w:rsidRPr="00F8369F" w:rsidRDefault="00D468D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786B7B" w:rsidRPr="00F8369F" w:rsidRDefault="00D468D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786B7B" w:rsidRPr="00F8369F" w:rsidRDefault="00D468D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86B7B" w:rsidRPr="00F8369F" w:rsidRDefault="00D468D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786B7B" w:rsidRPr="00F8369F" w:rsidRDefault="00D468D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86B7B" w:rsidRPr="00F8369F" w:rsidRDefault="00D468D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786B7B" w:rsidRPr="00F8369F" w:rsidRDefault="00D468D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786B7B" w:rsidRPr="00F8369F" w:rsidRDefault="00D468D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6B7B" w:rsidRPr="00F8369F" w:rsidRDefault="00D468DD">
      <w:pPr>
        <w:spacing w:after="0" w:line="264" w:lineRule="auto"/>
        <w:ind w:left="120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86B7B" w:rsidRPr="00F8369F" w:rsidRDefault="00D468D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786B7B" w:rsidRPr="00F8369F" w:rsidRDefault="00D468D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86B7B" w:rsidRPr="00F8369F" w:rsidRDefault="00D468D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86B7B" w:rsidRDefault="00D468D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86B7B" w:rsidRPr="00F8369F" w:rsidRDefault="00D468D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786B7B" w:rsidRPr="00F8369F" w:rsidRDefault="00D468D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786B7B" w:rsidRPr="00F8369F" w:rsidRDefault="00D468D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786B7B" w:rsidRPr="00F8369F" w:rsidRDefault="00D468D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8369F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F8369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86B7B" w:rsidRPr="00F8369F" w:rsidRDefault="00786B7B">
      <w:pPr>
        <w:rPr>
          <w:lang w:val="ru-RU"/>
        </w:rPr>
        <w:sectPr w:rsidR="00786B7B" w:rsidRPr="00F8369F">
          <w:pgSz w:w="11906" w:h="16383"/>
          <w:pgMar w:top="1134" w:right="850" w:bottom="1134" w:left="1701" w:header="720" w:footer="720" w:gutter="0"/>
          <w:cols w:space="720"/>
        </w:sectPr>
      </w:pPr>
    </w:p>
    <w:p w:rsidR="00786B7B" w:rsidRDefault="00D468DD">
      <w:pPr>
        <w:spacing w:after="0"/>
        <w:ind w:left="120"/>
      </w:pPr>
      <w:bookmarkStart w:id="5" w:name="block-434536"/>
      <w:bookmarkEnd w:id="4"/>
      <w:r w:rsidRPr="00F836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6B7B" w:rsidRDefault="00D46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786B7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Восток</w:t>
            </w:r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</w:tbl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D46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786B7B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</w:tr>
      <w:tr w:rsidR="00786B7B" w:rsidRPr="001D1C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 w:rsidRPr="001D1C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</w:tbl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D46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86B7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 w:rsidRPr="001D1C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</w:tbl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D46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86B7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 w:rsidRPr="001D1C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</w:tbl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D46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786B7B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странв 1815—1840-х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1D1C2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 w:rsidRPr="00CB04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Модуль. </w:t>
            </w:r>
            <w:r w:rsidRPr="00F836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786B7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86B7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Февральская и Октябрьская революции 1917 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86B7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(1941—1945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86B7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86B7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86B7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</w:tbl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D468DD">
      <w:pPr>
        <w:spacing w:after="0"/>
        <w:ind w:left="120"/>
      </w:pPr>
      <w:bookmarkStart w:id="6" w:name="block-43453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6B7B" w:rsidRDefault="00D46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786B7B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</w:tbl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D46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887"/>
        <w:gridCol w:w="1180"/>
        <w:gridCol w:w="1841"/>
        <w:gridCol w:w="1910"/>
        <w:gridCol w:w="1423"/>
        <w:gridCol w:w="2873"/>
      </w:tblGrid>
      <w:tr w:rsidR="00786B7B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</w:tbl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D46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786B7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CB04A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</w:tbl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D46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786B7B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</w:tbl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D46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786B7B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B7B" w:rsidRDefault="00786B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B7B" w:rsidRDefault="00786B7B"/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Первой российской рефолюции.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6B7B" w:rsidRPr="004E46F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36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Нападение гитлеровской Германии 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86B7B" w:rsidRDefault="00786B7B">
            <w:pPr>
              <w:spacing w:after="0"/>
              <w:ind w:left="135"/>
            </w:pPr>
          </w:p>
        </w:tc>
      </w:tr>
      <w:tr w:rsidR="00786B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Pr="00F8369F" w:rsidRDefault="00D468DD">
            <w:pPr>
              <w:spacing w:after="0"/>
              <w:ind w:left="135"/>
              <w:rPr>
                <w:lang w:val="ru-RU"/>
              </w:rPr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 w:rsidRPr="00F836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86B7B" w:rsidRDefault="00D46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B7B" w:rsidRDefault="00786B7B"/>
        </w:tc>
      </w:tr>
    </w:tbl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786B7B">
      <w:pPr>
        <w:sectPr w:rsidR="00786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B7B" w:rsidRDefault="00D468DD">
      <w:pPr>
        <w:spacing w:after="0"/>
        <w:ind w:left="120"/>
      </w:pPr>
      <w:bookmarkStart w:id="7" w:name="block-4345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6B7B" w:rsidRDefault="00D468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6B7B" w:rsidRDefault="00D468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86B7B" w:rsidRDefault="00D468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86B7B" w:rsidRDefault="00D468D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86B7B" w:rsidRDefault="00D468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6B7B" w:rsidRDefault="00D468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86B7B" w:rsidRDefault="00786B7B">
      <w:pPr>
        <w:spacing w:after="0"/>
        <w:ind w:left="120"/>
      </w:pPr>
    </w:p>
    <w:p w:rsidR="00786B7B" w:rsidRPr="00F8369F" w:rsidRDefault="00D468DD">
      <w:pPr>
        <w:spacing w:after="0" w:line="480" w:lineRule="auto"/>
        <w:ind w:left="120"/>
        <w:rPr>
          <w:lang w:val="ru-RU"/>
        </w:rPr>
      </w:pPr>
      <w:r w:rsidRPr="00F836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86B7B" w:rsidRDefault="00D468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86B7B" w:rsidRDefault="00786B7B">
      <w:pPr>
        <w:sectPr w:rsidR="00786B7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D468DD" w:rsidRDefault="00D468DD"/>
    <w:sectPr w:rsidR="00D468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86A"/>
    <w:multiLevelType w:val="multilevel"/>
    <w:tmpl w:val="A54E2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F422F"/>
    <w:multiLevelType w:val="multilevel"/>
    <w:tmpl w:val="78586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20DEB"/>
    <w:multiLevelType w:val="multilevel"/>
    <w:tmpl w:val="5C242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F1750B"/>
    <w:multiLevelType w:val="multilevel"/>
    <w:tmpl w:val="F1AE6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81EF3"/>
    <w:multiLevelType w:val="multilevel"/>
    <w:tmpl w:val="15C46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2872C6"/>
    <w:multiLevelType w:val="multilevel"/>
    <w:tmpl w:val="D74C3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E74DE8"/>
    <w:multiLevelType w:val="multilevel"/>
    <w:tmpl w:val="F49C9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096743"/>
    <w:multiLevelType w:val="multilevel"/>
    <w:tmpl w:val="98880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944090"/>
    <w:multiLevelType w:val="multilevel"/>
    <w:tmpl w:val="4FE47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E865DC"/>
    <w:multiLevelType w:val="multilevel"/>
    <w:tmpl w:val="F78A2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037932"/>
    <w:multiLevelType w:val="multilevel"/>
    <w:tmpl w:val="AB7EA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FF1396"/>
    <w:multiLevelType w:val="multilevel"/>
    <w:tmpl w:val="0FE66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4D541F"/>
    <w:multiLevelType w:val="multilevel"/>
    <w:tmpl w:val="CF58F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453F1A"/>
    <w:multiLevelType w:val="multilevel"/>
    <w:tmpl w:val="262A8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DB72C9"/>
    <w:multiLevelType w:val="multilevel"/>
    <w:tmpl w:val="CDC23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E14C22"/>
    <w:multiLevelType w:val="multilevel"/>
    <w:tmpl w:val="E620F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18467C"/>
    <w:multiLevelType w:val="multilevel"/>
    <w:tmpl w:val="950C8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EB7D1D"/>
    <w:multiLevelType w:val="multilevel"/>
    <w:tmpl w:val="26D89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E363FC"/>
    <w:multiLevelType w:val="multilevel"/>
    <w:tmpl w:val="13C6F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54049A"/>
    <w:multiLevelType w:val="multilevel"/>
    <w:tmpl w:val="90B4A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DC5B5B"/>
    <w:multiLevelType w:val="multilevel"/>
    <w:tmpl w:val="D876D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C936F2"/>
    <w:multiLevelType w:val="multilevel"/>
    <w:tmpl w:val="4E823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8B277E"/>
    <w:multiLevelType w:val="multilevel"/>
    <w:tmpl w:val="6E566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857CEF"/>
    <w:multiLevelType w:val="multilevel"/>
    <w:tmpl w:val="4E3CE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3F4311"/>
    <w:multiLevelType w:val="multilevel"/>
    <w:tmpl w:val="3D348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05718F"/>
    <w:multiLevelType w:val="multilevel"/>
    <w:tmpl w:val="92EE5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ED2C85"/>
    <w:multiLevelType w:val="multilevel"/>
    <w:tmpl w:val="2EB67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3A759E"/>
    <w:multiLevelType w:val="multilevel"/>
    <w:tmpl w:val="0AB2A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AB6C65"/>
    <w:multiLevelType w:val="multilevel"/>
    <w:tmpl w:val="42C26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A35475"/>
    <w:multiLevelType w:val="multilevel"/>
    <w:tmpl w:val="B0D0C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B25974"/>
    <w:multiLevelType w:val="multilevel"/>
    <w:tmpl w:val="1B840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AB1AAF"/>
    <w:multiLevelType w:val="multilevel"/>
    <w:tmpl w:val="C0A65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480526"/>
    <w:multiLevelType w:val="multilevel"/>
    <w:tmpl w:val="739A6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732B01"/>
    <w:multiLevelType w:val="multilevel"/>
    <w:tmpl w:val="DAE63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A2768B"/>
    <w:multiLevelType w:val="multilevel"/>
    <w:tmpl w:val="2A847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BB7FCC"/>
    <w:multiLevelType w:val="multilevel"/>
    <w:tmpl w:val="03CAA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5C74C2"/>
    <w:multiLevelType w:val="multilevel"/>
    <w:tmpl w:val="355C5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DB6DD6"/>
    <w:multiLevelType w:val="multilevel"/>
    <w:tmpl w:val="FE9A1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28"/>
  </w:num>
  <w:num w:numId="4">
    <w:abstractNumId w:val="36"/>
  </w:num>
  <w:num w:numId="5">
    <w:abstractNumId w:val="12"/>
  </w:num>
  <w:num w:numId="6">
    <w:abstractNumId w:val="23"/>
  </w:num>
  <w:num w:numId="7">
    <w:abstractNumId w:val="18"/>
  </w:num>
  <w:num w:numId="8">
    <w:abstractNumId w:val="9"/>
  </w:num>
  <w:num w:numId="9">
    <w:abstractNumId w:val="29"/>
  </w:num>
  <w:num w:numId="10">
    <w:abstractNumId w:val="21"/>
  </w:num>
  <w:num w:numId="11">
    <w:abstractNumId w:val="25"/>
  </w:num>
  <w:num w:numId="12">
    <w:abstractNumId w:val="10"/>
  </w:num>
  <w:num w:numId="13">
    <w:abstractNumId w:val="6"/>
  </w:num>
  <w:num w:numId="14">
    <w:abstractNumId w:val="4"/>
  </w:num>
  <w:num w:numId="15">
    <w:abstractNumId w:val="7"/>
  </w:num>
  <w:num w:numId="16">
    <w:abstractNumId w:val="31"/>
  </w:num>
  <w:num w:numId="17">
    <w:abstractNumId w:val="16"/>
  </w:num>
  <w:num w:numId="18">
    <w:abstractNumId w:val="26"/>
  </w:num>
  <w:num w:numId="19">
    <w:abstractNumId w:val="30"/>
  </w:num>
  <w:num w:numId="20">
    <w:abstractNumId w:val="27"/>
  </w:num>
  <w:num w:numId="21">
    <w:abstractNumId w:val="15"/>
  </w:num>
  <w:num w:numId="22">
    <w:abstractNumId w:val="13"/>
  </w:num>
  <w:num w:numId="23">
    <w:abstractNumId w:val="17"/>
  </w:num>
  <w:num w:numId="24">
    <w:abstractNumId w:val="34"/>
  </w:num>
  <w:num w:numId="25">
    <w:abstractNumId w:val="14"/>
  </w:num>
  <w:num w:numId="26">
    <w:abstractNumId w:val="22"/>
  </w:num>
  <w:num w:numId="27">
    <w:abstractNumId w:val="37"/>
  </w:num>
  <w:num w:numId="28">
    <w:abstractNumId w:val="0"/>
  </w:num>
  <w:num w:numId="29">
    <w:abstractNumId w:val="5"/>
  </w:num>
  <w:num w:numId="30">
    <w:abstractNumId w:val="33"/>
  </w:num>
  <w:num w:numId="31">
    <w:abstractNumId w:val="32"/>
  </w:num>
  <w:num w:numId="32">
    <w:abstractNumId w:val="24"/>
  </w:num>
  <w:num w:numId="33">
    <w:abstractNumId w:val="35"/>
  </w:num>
  <w:num w:numId="34">
    <w:abstractNumId w:val="11"/>
  </w:num>
  <w:num w:numId="35">
    <w:abstractNumId w:val="20"/>
  </w:num>
  <w:num w:numId="36">
    <w:abstractNumId w:val="1"/>
  </w:num>
  <w:num w:numId="37">
    <w:abstractNumId w:val="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7B"/>
    <w:rsid w:val="001D1C29"/>
    <w:rsid w:val="004E46F5"/>
    <w:rsid w:val="00786B7B"/>
    <w:rsid w:val="007B3A4A"/>
    <w:rsid w:val="00834466"/>
    <w:rsid w:val="009D2017"/>
    <w:rsid w:val="00CB04A5"/>
    <w:rsid w:val="00D468DD"/>
    <w:rsid w:val="00F8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067C"/>
  <w15:docId w15:val="{E36C1BC7-B11C-4694-9C70-0D30CACB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3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4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25910</Words>
  <Characters>147687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2023-09-14T13:58:00Z</cp:lastPrinted>
  <dcterms:created xsi:type="dcterms:W3CDTF">2023-09-19T03:01:00Z</dcterms:created>
  <dcterms:modified xsi:type="dcterms:W3CDTF">2023-09-19T03:01:00Z</dcterms:modified>
</cp:coreProperties>
</file>