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5F" w:rsidRDefault="003B655F" w:rsidP="00DC087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</w: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70.35pt;height:457.0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2023 r_page-0018" croptop="5621f" cropbottom="9330f" cropleft="3385f" cropright="4861f"/>
            <w10:wrap type="none"/>
            <w10:anchorlock/>
          </v:shape>
        </w:pict>
      </w:r>
    </w:p>
    <w:p w:rsidR="00EC6AEC" w:rsidRPr="00DC087C" w:rsidRDefault="00EC6AEC" w:rsidP="00DC087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C087C">
        <w:rPr>
          <w:rFonts w:ascii="Times New Roman" w:hAnsi="Times New Roman"/>
          <w:b/>
          <w:sz w:val="24"/>
          <w:szCs w:val="24"/>
        </w:rPr>
        <w:lastRenderedPageBreak/>
        <w:t>ПОЯСНИТ</w:t>
      </w:r>
      <w:bookmarkStart w:id="0" w:name="_GoBack"/>
      <w:bookmarkEnd w:id="0"/>
      <w:r w:rsidRPr="00DC087C">
        <w:rPr>
          <w:rFonts w:ascii="Times New Roman" w:hAnsi="Times New Roman"/>
          <w:b/>
          <w:sz w:val="24"/>
          <w:szCs w:val="24"/>
        </w:rPr>
        <w:t>ЕЛЬНАЯ ЗАПИСКА</w:t>
      </w:r>
    </w:p>
    <w:p w:rsidR="00EC6AEC" w:rsidRPr="00DC087C" w:rsidRDefault="00EC6AEC" w:rsidP="00DC087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E6E01" w:rsidRPr="00DC087C" w:rsidRDefault="00FE6E01" w:rsidP="0083251E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C087C">
        <w:rPr>
          <w:rFonts w:ascii="Times New Roman" w:hAnsi="Times New Roman"/>
          <w:color w:val="000000"/>
          <w:sz w:val="24"/>
          <w:szCs w:val="24"/>
        </w:rPr>
        <w:t>Рабочая программа по предм</w:t>
      </w:r>
      <w:r w:rsidR="00EF5EFA" w:rsidRPr="00DC087C">
        <w:rPr>
          <w:rFonts w:ascii="Times New Roman" w:hAnsi="Times New Roman"/>
          <w:color w:val="000000"/>
          <w:sz w:val="24"/>
          <w:szCs w:val="24"/>
        </w:rPr>
        <w:t>ету «Изобразительное искусство»</w:t>
      </w:r>
      <w:r w:rsidR="00F126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5024" w:rsidRPr="00DC087C">
        <w:rPr>
          <w:rFonts w:ascii="Times New Roman" w:hAnsi="Times New Roman"/>
          <w:sz w:val="24"/>
          <w:szCs w:val="24"/>
        </w:rPr>
        <w:t>ориентирована на учащихся 4 класса и составлена на основе Федерального государственного образовательного стандарта начального общего образования (Приказ Министерства образования и науки РФ №1241 от 26.11. 2009 «О внесении изменений в федеральный государственный образовательный стандарт начального общего образования  №373 от 06.10.2009») и примерной программой под редакцией</w:t>
      </w:r>
      <w:r w:rsidRPr="00DC087C">
        <w:rPr>
          <w:rFonts w:ascii="Times New Roman" w:hAnsi="Times New Roman"/>
          <w:color w:val="000000"/>
          <w:sz w:val="24"/>
          <w:szCs w:val="24"/>
        </w:rPr>
        <w:t xml:space="preserve"> Б. М. Неменского</w:t>
      </w:r>
      <w:r w:rsidR="003E5024" w:rsidRPr="00DC087C">
        <w:rPr>
          <w:rFonts w:ascii="Times New Roman" w:hAnsi="Times New Roman"/>
          <w:color w:val="000000"/>
          <w:sz w:val="24"/>
          <w:szCs w:val="24"/>
        </w:rPr>
        <w:t>, В. Г. Гурова, Л. А. Неменской</w:t>
      </w:r>
      <w:r w:rsidR="005406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087C">
        <w:rPr>
          <w:rFonts w:ascii="Times New Roman" w:hAnsi="Times New Roman"/>
          <w:sz w:val="24"/>
          <w:szCs w:val="24"/>
        </w:rPr>
        <w:t>(из сборника рабочих программ  «Школа России» М.: «Просвещение», 2011г)</w:t>
      </w:r>
    </w:p>
    <w:p w:rsidR="00C64F85" w:rsidRPr="00DC087C" w:rsidRDefault="00C64F85" w:rsidP="008325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087C">
        <w:rPr>
          <w:rFonts w:ascii="Times New Roman" w:hAnsi="Times New Roman"/>
          <w:sz w:val="24"/>
          <w:szCs w:val="24"/>
        </w:rPr>
        <w:t>Рабочая программа разработана по положению</w:t>
      </w:r>
      <w:r w:rsidR="00FE6E01" w:rsidRPr="00DC087C">
        <w:rPr>
          <w:rFonts w:ascii="Times New Roman" w:hAnsi="Times New Roman"/>
          <w:sz w:val="24"/>
          <w:szCs w:val="24"/>
        </w:rPr>
        <w:t xml:space="preserve"> о </w:t>
      </w:r>
      <w:r w:rsidR="000C63A2" w:rsidRPr="00DC087C">
        <w:rPr>
          <w:rFonts w:ascii="Times New Roman" w:hAnsi="Times New Roman"/>
          <w:sz w:val="24"/>
          <w:szCs w:val="24"/>
        </w:rPr>
        <w:t xml:space="preserve">рабочей программе </w:t>
      </w:r>
      <w:r w:rsidRPr="00DC087C">
        <w:rPr>
          <w:rFonts w:ascii="Times New Roman" w:hAnsi="Times New Roman"/>
          <w:sz w:val="24"/>
          <w:szCs w:val="24"/>
        </w:rPr>
        <w:t xml:space="preserve">МБОУ «Хандагайтинская СОШ» </w:t>
      </w:r>
      <w:r w:rsidR="00F12657">
        <w:rPr>
          <w:rFonts w:ascii="Times New Roman" w:hAnsi="Times New Roman"/>
          <w:sz w:val="24"/>
          <w:szCs w:val="24"/>
        </w:rPr>
        <w:t>под № 80а от 31.08.2020</w:t>
      </w:r>
      <w:r w:rsidR="000C63A2" w:rsidRPr="00DC087C">
        <w:rPr>
          <w:rFonts w:ascii="Times New Roman" w:hAnsi="Times New Roman"/>
          <w:sz w:val="24"/>
          <w:szCs w:val="24"/>
        </w:rPr>
        <w:t xml:space="preserve">г. </w:t>
      </w:r>
    </w:p>
    <w:p w:rsidR="001E6E41" w:rsidRPr="00DC087C" w:rsidRDefault="001E6E41" w:rsidP="00DC08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6AEC" w:rsidRPr="00DC087C" w:rsidRDefault="00C64F85" w:rsidP="00DC087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8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РЕЗУЛЬТАТАЫ ОСВОЕНИЯ УЧЕБНОГО ПРЕДМЕТА В 4 КЛАССЕ</w:t>
      </w:r>
    </w:p>
    <w:p w:rsidR="00EC6AEC" w:rsidRPr="00DC087C" w:rsidRDefault="00EC6AEC" w:rsidP="00DC087C">
      <w:pPr>
        <w:shd w:val="clear" w:color="auto" w:fill="FFFFFF"/>
        <w:spacing w:after="0" w:line="240" w:lineRule="auto"/>
        <w:ind w:left="5" w:right="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87C">
        <w:rPr>
          <w:rFonts w:ascii="Times New Roman" w:hAnsi="Times New Roman" w:cs="Times New Roman"/>
          <w:b/>
          <w:sz w:val="24"/>
          <w:szCs w:val="24"/>
        </w:rPr>
        <w:t xml:space="preserve">Личностные, метапредметные и предметные результаты освоения учебного предмета </w:t>
      </w:r>
    </w:p>
    <w:p w:rsidR="00EC6AEC" w:rsidRPr="00DC087C" w:rsidRDefault="00EC6AEC" w:rsidP="00DC087C">
      <w:pPr>
        <w:shd w:val="clear" w:color="auto" w:fill="FFFFFF"/>
        <w:spacing w:after="0" w:line="240" w:lineRule="auto"/>
        <w:ind w:left="5" w:righ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EC6AEC" w:rsidRPr="00DC087C" w:rsidRDefault="00EC6AEC" w:rsidP="00DC087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DC087C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EC6AEC" w:rsidRPr="00DC087C" w:rsidRDefault="00EC6AEC" w:rsidP="00DC08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народа;</w:t>
      </w:r>
    </w:p>
    <w:p w:rsidR="00EC6AEC" w:rsidRPr="00DC087C" w:rsidRDefault="00EC6AEC" w:rsidP="00DC08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EC6AEC" w:rsidRPr="00DC087C" w:rsidRDefault="00EC6AEC" w:rsidP="00DC08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понимание особой роли культуры и  искусства в жизни общества и каждого отдельного человека;</w:t>
      </w:r>
    </w:p>
    <w:p w:rsidR="00EC6AEC" w:rsidRPr="00DC087C" w:rsidRDefault="00EC6AEC" w:rsidP="00DC08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EC6AEC" w:rsidRPr="00DC087C" w:rsidRDefault="00EC6AEC" w:rsidP="00DC08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EC6AEC" w:rsidRPr="00DC087C" w:rsidRDefault="00EC6AEC" w:rsidP="00DC08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навыками коллективной деятельности </w:t>
      </w:r>
      <w:r w:rsidRPr="00DC087C">
        <w:rPr>
          <w:rFonts w:ascii="Times New Roman" w:hAnsi="Times New Roman" w:cs="Times New Roman"/>
          <w:sz w:val="24"/>
          <w:szCs w:val="24"/>
        </w:rPr>
        <w:t xml:space="preserve">в процессе совместной творческой работы </w:t>
      </w:r>
      <w:r w:rsidRPr="00DC087C">
        <w:rPr>
          <w:rFonts w:ascii="Times New Roman" w:hAnsi="Times New Roman" w:cs="Times New Roman"/>
          <w:color w:val="000000"/>
          <w:sz w:val="24"/>
          <w:szCs w:val="24"/>
        </w:rPr>
        <w:t>в команде одноклассников под руководством учителя;</w:t>
      </w:r>
    </w:p>
    <w:p w:rsidR="00EC6AEC" w:rsidRPr="00DC087C" w:rsidRDefault="00EC6AEC" w:rsidP="00DC08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83251E" w:rsidRPr="00DC087C">
        <w:rPr>
          <w:rFonts w:ascii="Times New Roman" w:hAnsi="Times New Roman" w:cs="Times New Roman"/>
          <w:sz w:val="24"/>
          <w:szCs w:val="24"/>
        </w:rPr>
        <w:t>сотрудничать</w:t>
      </w:r>
      <w:r w:rsidRPr="00DC087C">
        <w:rPr>
          <w:rFonts w:ascii="Times New Roman" w:hAnsi="Times New Roman" w:cs="Times New Roman"/>
          <w:sz w:val="24"/>
          <w:szCs w:val="24"/>
        </w:rPr>
        <w:t xml:space="preserve"> товарищами в процессе совместной деятельности, соотносить свою часть работы с общим замыслом;</w:t>
      </w:r>
    </w:p>
    <w:p w:rsidR="00EC6AEC" w:rsidRPr="00DC087C" w:rsidRDefault="00EC6AEC" w:rsidP="00DC08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CA67B4" w:rsidRDefault="00EC6AEC" w:rsidP="00CA67B4">
      <w:pPr>
        <w:pStyle w:val="c40"/>
        <w:shd w:val="clear" w:color="auto" w:fill="FFFFFF"/>
        <w:spacing w:before="0" w:beforeAutospacing="0" w:after="0" w:afterAutospacing="0"/>
        <w:jc w:val="both"/>
      </w:pPr>
      <w:r w:rsidRPr="00DC087C">
        <w:tab/>
      </w:r>
      <w:r w:rsidRPr="00DC087C">
        <w:rPr>
          <w:b/>
        </w:rPr>
        <w:t>Метапредметные результаты</w:t>
      </w:r>
      <w:r w:rsidR="00CA67B4">
        <w:rPr>
          <w:b/>
        </w:rPr>
        <w:t>:</w:t>
      </w:r>
      <w:r w:rsidRPr="00DC087C">
        <w:t xml:space="preserve"> </w:t>
      </w:r>
    </w:p>
    <w:p w:rsidR="00CA67B4" w:rsidRPr="00CA67B4" w:rsidRDefault="00CA67B4" w:rsidP="00CA67B4">
      <w:pPr>
        <w:pStyle w:val="c4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CA67B4">
        <w:rPr>
          <w:b/>
          <w:bCs/>
          <w:color w:val="000000"/>
        </w:rPr>
        <w:t>Регулятивные УУД</w:t>
      </w:r>
      <w:r>
        <w:rPr>
          <w:b/>
          <w:bCs/>
          <w:color w:val="000000"/>
        </w:rPr>
        <w:t>:</w:t>
      </w:r>
    </w:p>
    <w:p w:rsidR="00CA67B4" w:rsidRPr="00CA67B4" w:rsidRDefault="00CA67B4" w:rsidP="00CA67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обучающегося будут сформированы:</w:t>
      </w:r>
    </w:p>
    <w:p w:rsidR="00CA67B4" w:rsidRPr="00CA67B4" w:rsidRDefault="00CA67B4" w:rsidP="00CA67B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CA67B4" w:rsidRPr="00CA67B4" w:rsidRDefault="00CA67B4" w:rsidP="00CA67B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рационально строить самостоятельную творческую деятельность, умение организовать место занятий;</w:t>
      </w:r>
    </w:p>
    <w:p w:rsidR="00CA67B4" w:rsidRPr="00CA67B4" w:rsidRDefault="00CA67B4" w:rsidP="00CA67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Обучающийся получит возможность для формирования:</w:t>
      </w:r>
    </w:p>
    <w:p w:rsidR="00CA67B4" w:rsidRPr="00CA67B4" w:rsidRDefault="00CA67B4" w:rsidP="00CA67B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осознанного стремления к освоению новых знаний и умений, к достижению более высоких и оригинальных творческих результатов;</w:t>
      </w:r>
    </w:p>
    <w:p w:rsidR="00CA67B4" w:rsidRPr="00CA67B4" w:rsidRDefault="00CA67B4" w:rsidP="00CA67B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использования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</w:r>
    </w:p>
    <w:p w:rsidR="00CA67B4" w:rsidRPr="00CA67B4" w:rsidRDefault="00CA67B4" w:rsidP="00CA67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</w:t>
      </w:r>
    </w:p>
    <w:p w:rsidR="00CA67B4" w:rsidRPr="00CA67B4" w:rsidRDefault="00CA67B4" w:rsidP="00CA67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обучающегося будут сформированы:</w:t>
      </w:r>
    </w:p>
    <w:p w:rsidR="00CA67B4" w:rsidRPr="00CA67B4" w:rsidRDefault="00CA67B4" w:rsidP="00CA67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творческого видения с позиций художника, т.е. умением сравнивать, анализировать, выделять главное, обобщать;</w:t>
      </w:r>
    </w:p>
    <w:p w:rsidR="00CA67B4" w:rsidRPr="00CA67B4" w:rsidRDefault="00CA67B4" w:rsidP="00CA67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CA67B4" w:rsidRPr="00CA67B4" w:rsidRDefault="00CA67B4" w:rsidP="00CA67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right="12" w:firstLine="900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эстетическая оценка явлений природы, событий окружающего мира;</w:t>
      </w:r>
    </w:p>
    <w:p w:rsidR="00CA67B4" w:rsidRPr="00CA67B4" w:rsidRDefault="00CA67B4" w:rsidP="00CA67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Обучающийся получит возможность для формирования:</w:t>
      </w:r>
    </w:p>
    <w:p w:rsidR="00CA67B4" w:rsidRPr="00CA67B4" w:rsidRDefault="00CA67B4" w:rsidP="00CA67B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12" w:firstLine="900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умения обсуждать и анализировать произведения искусства, выражая суждения о содержании, сюжетах и выразительных средствах;</w:t>
      </w:r>
      <w:r w:rsidRPr="00CA6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CA67B4" w:rsidRPr="00CA67B4" w:rsidRDefault="00CA67B4" w:rsidP="00CA67B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овладения  навыками  моделирования из бумаги, лепки из пластилина, навыками изображения средствами аппликации и коллажа;</w:t>
      </w:r>
      <w:r w:rsidRPr="00CA6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CA67B4" w:rsidRPr="00CA67B4" w:rsidRDefault="00CA67B4" w:rsidP="00CA67B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умения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культуры.</w:t>
      </w:r>
    </w:p>
    <w:p w:rsidR="00CA67B4" w:rsidRPr="00CA67B4" w:rsidRDefault="00CA67B4" w:rsidP="00CA67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</w:t>
      </w:r>
    </w:p>
    <w:p w:rsidR="00CA67B4" w:rsidRPr="00CA67B4" w:rsidRDefault="00CA67B4" w:rsidP="00CA67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обучающегося будут сформированы:</w:t>
      </w:r>
    </w:p>
    <w:p w:rsidR="00CA67B4" w:rsidRPr="00CA67B4" w:rsidRDefault="00CA67B4" w:rsidP="00CA67B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CA67B4" w:rsidRPr="00CA67B4" w:rsidRDefault="00CA67B4" w:rsidP="00CA67B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сотрудничать</w:t>
      </w:r>
      <w:r w:rsidRPr="00CA6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A67B4">
        <w:rPr>
          <w:rFonts w:ascii="Times New Roman" w:eastAsia="Times New Roman" w:hAnsi="Times New Roman" w:cs="Times New Roman"/>
          <w:color w:val="000000"/>
          <w:sz w:val="24"/>
          <w:szCs w:val="24"/>
        </w:rPr>
        <w:t>с товарищами в процессе совместной деятельности, соотносить свою часть работы с общим замыслом;</w:t>
      </w:r>
    </w:p>
    <w:p w:rsidR="00CA67B4" w:rsidRPr="00CA67B4" w:rsidRDefault="00CA67B4" w:rsidP="00CA67B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Обучающийся получит возможность для формирования:</w:t>
      </w:r>
    </w:p>
    <w:p w:rsidR="00CA67B4" w:rsidRPr="00CA67B4" w:rsidRDefault="00CA67B4" w:rsidP="00CA67B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302" w:firstLine="900"/>
        <w:jc w:val="both"/>
        <w:rPr>
          <w:rFonts w:ascii="Calibri" w:eastAsia="Times New Roman" w:hAnsi="Calibri" w:cs="Calibri"/>
          <w:color w:val="000000"/>
        </w:rPr>
      </w:pPr>
      <w:r w:rsidRPr="00CA6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умения вести диалог, распределять функции и роли в процессе выполнения коллективной творческой работы;</w:t>
      </w:r>
    </w:p>
    <w:p w:rsidR="00EC6AEC" w:rsidRPr="00DC087C" w:rsidRDefault="00EC6AEC" w:rsidP="00CA67B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DC087C">
        <w:rPr>
          <w:rFonts w:ascii="Times New Roman" w:hAnsi="Times New Roman" w:cs="Times New Roman"/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 xml:space="preserve">знание видов художественной деятельности: изобразительной (живопись, графика, скульптура), конструктивной (дизайн и архитектура), </w:t>
      </w:r>
      <w:r w:rsidRPr="00DC087C">
        <w:rPr>
          <w:rFonts w:ascii="Times New Roman" w:hAnsi="Times New Roman" w:cs="Times New Roman"/>
          <w:sz w:val="24"/>
          <w:szCs w:val="24"/>
        </w:rPr>
        <w:lastRenderedPageBreak/>
        <w:t>декоративной (народные и прикладные виды искусства);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 xml:space="preserve">понимание образной природы искусства; 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эстетическая оценка явлений природы, событий окружающего мира;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iCs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pacing w:val="-2"/>
          <w:sz w:val="24"/>
          <w:szCs w:val="24"/>
        </w:rPr>
        <w:t>усвоение названий ведущих художественных музеев России и художе</w:t>
      </w:r>
      <w:r w:rsidRPr="00DC087C">
        <w:rPr>
          <w:rFonts w:ascii="Times New Roman" w:hAnsi="Times New Roman" w:cs="Times New Roman"/>
          <w:sz w:val="24"/>
          <w:szCs w:val="24"/>
        </w:rPr>
        <w:t xml:space="preserve">ственных музеев своего региона; </w:t>
      </w:r>
    </w:p>
    <w:p w:rsidR="00EC6AEC" w:rsidRPr="00DC087C" w:rsidRDefault="00D3064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iCs/>
          <w:sz w:val="24"/>
          <w:szCs w:val="24"/>
        </w:rPr>
        <w:t>у</w:t>
      </w:r>
      <w:r w:rsidR="00EC6AEC" w:rsidRPr="00DC087C">
        <w:rPr>
          <w:rFonts w:ascii="Times New Roman" w:hAnsi="Times New Roman" w:cs="Times New Roman"/>
          <w:iCs/>
          <w:sz w:val="24"/>
          <w:szCs w:val="24"/>
        </w:rPr>
        <w:t>мение видеть проявления визуально-пространственных искусств в окружающей жизни: в доме, на улице, в театре, на празднике;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DC087C">
        <w:rPr>
          <w:rFonts w:ascii="Times New Roman" w:hAnsi="Times New Roman" w:cs="Times New Roman"/>
          <w:sz w:val="24"/>
          <w:szCs w:val="24"/>
        </w:rPr>
        <w:softHyphen/>
        <w:t>шение к природе, человеку, обществу;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освоение умений применять в художественно—творческой  деятельности основ цветоведения, основ графической грамоты;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умение рассуждать</w:t>
      </w:r>
      <w:r w:rsidR="00CA67B4">
        <w:rPr>
          <w:rFonts w:ascii="Times New Roman" w:hAnsi="Times New Roman" w:cs="Times New Roman"/>
          <w:sz w:val="24"/>
          <w:szCs w:val="24"/>
        </w:rPr>
        <w:t xml:space="preserve"> </w:t>
      </w:r>
      <w:r w:rsidRPr="00DC087C">
        <w:rPr>
          <w:rFonts w:ascii="Times New Roman" w:hAnsi="Times New Roman" w:cs="Times New Roman"/>
          <w:sz w:val="24"/>
          <w:szCs w:val="24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из</w:t>
      </w:r>
      <w:r w:rsidR="00DC087C" w:rsidRPr="00DC087C">
        <w:rPr>
          <w:rFonts w:ascii="Times New Roman" w:hAnsi="Times New Roman" w:cs="Times New Roman"/>
          <w:sz w:val="24"/>
          <w:szCs w:val="24"/>
        </w:rPr>
        <w:t xml:space="preserve">ображение в творческих работах </w:t>
      </w:r>
      <w:r w:rsidRPr="00DC087C">
        <w:rPr>
          <w:rFonts w:ascii="Times New Roman" w:hAnsi="Times New Roman" w:cs="Times New Roman"/>
          <w:sz w:val="24"/>
          <w:szCs w:val="24"/>
        </w:rPr>
        <w:t>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умение  объяснять</w:t>
      </w:r>
      <w:r w:rsidR="00CA67B4">
        <w:rPr>
          <w:rFonts w:ascii="Times New Roman" w:hAnsi="Times New Roman" w:cs="Times New Roman"/>
          <w:sz w:val="24"/>
          <w:szCs w:val="24"/>
        </w:rPr>
        <w:t xml:space="preserve"> </w:t>
      </w:r>
      <w:r w:rsidRPr="00DC087C">
        <w:rPr>
          <w:rFonts w:ascii="Times New Roman" w:hAnsi="Times New Roman" w:cs="Times New Roman"/>
          <w:sz w:val="24"/>
          <w:szCs w:val="24"/>
        </w:rPr>
        <w:t>значение памятников и архитектурной среды древнего зодчества для современного общества;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EC6AEC" w:rsidRPr="00DC087C" w:rsidRDefault="00EC6AEC" w:rsidP="00DC087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DC087C">
        <w:rPr>
          <w:rFonts w:ascii="Times New Roman" w:hAnsi="Times New Roman" w:cs="Times New Roman"/>
          <w:sz w:val="24"/>
          <w:szCs w:val="24"/>
        </w:rPr>
        <w:t>умение приводить примеры</w:t>
      </w:r>
      <w:r w:rsidR="00CA67B4">
        <w:rPr>
          <w:rFonts w:ascii="Times New Roman" w:hAnsi="Times New Roman" w:cs="Times New Roman"/>
          <w:sz w:val="24"/>
          <w:szCs w:val="24"/>
        </w:rPr>
        <w:t xml:space="preserve"> </w:t>
      </w:r>
      <w:r w:rsidRPr="00DC087C">
        <w:rPr>
          <w:rFonts w:ascii="Times New Roman" w:hAnsi="Times New Roman" w:cs="Times New Roman"/>
          <w:sz w:val="24"/>
          <w:szCs w:val="24"/>
        </w:rPr>
        <w:t>произведений искусства, выражающих красоту мудрости и богатой духовной жизни, красоту внутреннего мира человека.</w:t>
      </w:r>
    </w:p>
    <w:p w:rsidR="00EC6AEC" w:rsidRPr="00DC087C" w:rsidRDefault="00EC6AEC" w:rsidP="00DC087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EF60F7" w:rsidRPr="00DC087C" w:rsidRDefault="00CA67B4" w:rsidP="00DC087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УЧЕБНО-ТЕМАТИЧЕСКОЕ ПЛАНИРОВАНИЕ </w:t>
      </w:r>
    </w:p>
    <w:p w:rsidR="001E6E41" w:rsidRPr="00DC087C" w:rsidRDefault="001E6E41" w:rsidP="00DC08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92"/>
        <w:gridCol w:w="8656"/>
        <w:gridCol w:w="4838"/>
      </w:tblGrid>
      <w:tr w:rsidR="00CA67B4" w:rsidRPr="00DC087C" w:rsidTr="00CA67B4">
        <w:trPr>
          <w:trHeight w:val="301"/>
          <w:jc w:val="center"/>
        </w:trPr>
        <w:tc>
          <w:tcPr>
            <w:tcW w:w="437" w:type="pct"/>
          </w:tcPr>
          <w:p w:rsidR="00CA67B4" w:rsidRDefault="00CA67B4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раздела </w:t>
            </w:r>
          </w:p>
        </w:tc>
        <w:tc>
          <w:tcPr>
            <w:tcW w:w="2927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раздела </w:t>
            </w:r>
          </w:p>
        </w:tc>
        <w:tc>
          <w:tcPr>
            <w:tcW w:w="1636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CA67B4" w:rsidRPr="00DC087C" w:rsidTr="00CA67B4">
        <w:trPr>
          <w:trHeight w:val="301"/>
          <w:jc w:val="center"/>
        </w:trPr>
        <w:tc>
          <w:tcPr>
            <w:tcW w:w="437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7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636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CA67B4" w:rsidRPr="00DC087C" w:rsidTr="00CA67B4">
        <w:trPr>
          <w:trHeight w:val="319"/>
          <w:jc w:val="center"/>
        </w:trPr>
        <w:tc>
          <w:tcPr>
            <w:tcW w:w="437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Древние города нашей земли </w:t>
            </w:r>
          </w:p>
        </w:tc>
        <w:tc>
          <w:tcPr>
            <w:tcW w:w="1636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</w:tr>
      <w:tr w:rsidR="00CA67B4" w:rsidRPr="00DC087C" w:rsidTr="00CA67B4">
        <w:trPr>
          <w:trHeight w:val="301"/>
          <w:jc w:val="center"/>
        </w:trPr>
        <w:tc>
          <w:tcPr>
            <w:tcW w:w="437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народ – художник </w:t>
            </w:r>
          </w:p>
        </w:tc>
        <w:tc>
          <w:tcPr>
            <w:tcW w:w="1636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</w:tr>
      <w:tr w:rsidR="00CA67B4" w:rsidRPr="00DC087C" w:rsidTr="00CA67B4">
        <w:trPr>
          <w:trHeight w:val="301"/>
          <w:jc w:val="center"/>
        </w:trPr>
        <w:tc>
          <w:tcPr>
            <w:tcW w:w="437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7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636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CA67B4" w:rsidRPr="00DC087C" w:rsidTr="00CA67B4">
        <w:trPr>
          <w:trHeight w:val="301"/>
          <w:jc w:val="center"/>
        </w:trPr>
        <w:tc>
          <w:tcPr>
            <w:tcW w:w="3364" w:type="pct"/>
            <w:gridSpan w:val="2"/>
          </w:tcPr>
          <w:p w:rsidR="00CA67B4" w:rsidRPr="00DC087C" w:rsidRDefault="00CA67B4" w:rsidP="00DC08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1636" w:type="pct"/>
          </w:tcPr>
          <w:p w:rsidR="00CA67B4" w:rsidRPr="00DC087C" w:rsidRDefault="00CA67B4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b/>
                <w:sz w:val="24"/>
                <w:szCs w:val="24"/>
              </w:rPr>
              <w:t>34ч</w:t>
            </w:r>
          </w:p>
        </w:tc>
      </w:tr>
    </w:tbl>
    <w:p w:rsidR="00C64F85" w:rsidRPr="00DC087C" w:rsidRDefault="00C64F85" w:rsidP="00DC087C">
      <w:pPr>
        <w:spacing w:line="240" w:lineRule="auto"/>
        <w:jc w:val="both"/>
        <w:rPr>
          <w:sz w:val="24"/>
          <w:szCs w:val="24"/>
        </w:rPr>
      </w:pPr>
    </w:p>
    <w:p w:rsidR="00EF60F7" w:rsidRDefault="00EF60F7" w:rsidP="00DC087C">
      <w:pPr>
        <w:spacing w:line="240" w:lineRule="auto"/>
        <w:jc w:val="both"/>
        <w:rPr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12D" w:rsidRPr="00DC087C" w:rsidRDefault="007C312D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87C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ИЗОБРАЗИТЕЛЬНОМУ ИСКУССТВУ</w:t>
      </w:r>
    </w:p>
    <w:p w:rsidR="00EF60F7" w:rsidRPr="00DC087C" w:rsidRDefault="007C312D" w:rsidP="00DC0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87C">
        <w:rPr>
          <w:rFonts w:ascii="Times New Roman" w:hAnsi="Times New Roman" w:cs="Times New Roman"/>
          <w:b/>
          <w:sz w:val="24"/>
          <w:szCs w:val="24"/>
        </w:rPr>
        <w:t>34 Ч</w:t>
      </w:r>
      <w:r w:rsidR="00EF60F7" w:rsidRPr="00DC087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559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10979"/>
        <w:gridCol w:w="1559"/>
        <w:gridCol w:w="1270"/>
        <w:gridCol w:w="1140"/>
      </w:tblGrid>
      <w:tr w:rsidR="00DB5AB7" w:rsidRPr="00DC087C" w:rsidTr="0020098B">
        <w:trPr>
          <w:jc w:val="center"/>
        </w:trPr>
        <w:tc>
          <w:tcPr>
            <w:tcW w:w="611" w:type="dxa"/>
            <w:vMerge w:val="restart"/>
          </w:tcPr>
          <w:p w:rsidR="00DB5AB7" w:rsidRPr="00DC087C" w:rsidRDefault="00DB5AB7" w:rsidP="00DC087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87C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0979" w:type="dxa"/>
            <w:vMerge w:val="restart"/>
          </w:tcPr>
          <w:p w:rsidR="00DB5AB7" w:rsidRPr="00DC087C" w:rsidRDefault="00DB5AB7" w:rsidP="00DC087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87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  <w:vMerge w:val="restart"/>
          </w:tcPr>
          <w:p w:rsidR="00DB5AB7" w:rsidRPr="00DC087C" w:rsidRDefault="00775E8C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410" w:type="dxa"/>
            <w:gridSpan w:val="2"/>
          </w:tcPr>
          <w:p w:rsidR="00DB5AB7" w:rsidRPr="00DC087C" w:rsidRDefault="00DB5AB7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E6E01" w:rsidRPr="00DC087C" w:rsidTr="0020098B">
        <w:trPr>
          <w:jc w:val="center"/>
        </w:trPr>
        <w:tc>
          <w:tcPr>
            <w:tcW w:w="611" w:type="dxa"/>
            <w:vMerge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9" w:type="dxa"/>
            <w:vMerge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FE6E01" w:rsidRPr="00DC087C" w:rsidRDefault="00DB5AB7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140" w:type="dxa"/>
          </w:tcPr>
          <w:p w:rsidR="00FE6E01" w:rsidRPr="00DC087C" w:rsidRDefault="00DB5AB7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EF60F7" w:rsidRPr="00DC087C" w:rsidTr="0020098B">
        <w:trPr>
          <w:jc w:val="center"/>
        </w:trPr>
        <w:tc>
          <w:tcPr>
            <w:tcW w:w="15559" w:type="dxa"/>
            <w:gridSpan w:val="5"/>
            <w:tcBorders>
              <w:bottom w:val="single" w:sz="4" w:space="0" w:color="auto"/>
            </w:tcBorders>
          </w:tcPr>
          <w:p w:rsidR="00EF60F7" w:rsidRPr="00DC087C" w:rsidRDefault="00EF60F7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Истоки родного искусства</w:t>
            </w:r>
            <w:r w:rsidR="00D00E07" w:rsidRPr="00DC087C">
              <w:rPr>
                <w:rFonts w:ascii="Times New Roman" w:hAnsi="Times New Roman"/>
                <w:b/>
                <w:sz w:val="24"/>
                <w:szCs w:val="24"/>
              </w:rPr>
              <w:t xml:space="preserve"> (8</w:t>
            </w:r>
            <w:r w:rsidRPr="00DC0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9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Пейзаж родной земли.</w:t>
            </w:r>
          </w:p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87C">
              <w:rPr>
                <w:rFonts w:ascii="Times New Roman" w:hAnsi="Times New Roman"/>
                <w:i/>
                <w:sz w:val="24"/>
                <w:szCs w:val="24"/>
              </w:rPr>
              <w:t>Беседа: «Красота природы в произведениях русской живописи» (И.Шишкин, А.саврасов, И.Левитан, Ф.Васильев)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6E01" w:rsidRPr="00DC087C" w:rsidRDefault="00877B55" w:rsidP="00DC08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E8C" w:rsidRPr="00DC087C" w:rsidTr="0020098B">
        <w:trPr>
          <w:trHeight w:val="236"/>
          <w:jc w:val="center"/>
        </w:trPr>
        <w:tc>
          <w:tcPr>
            <w:tcW w:w="611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9" w:type="dxa"/>
          </w:tcPr>
          <w:p w:rsidR="00775E8C" w:rsidRPr="00DC087C" w:rsidRDefault="00775E8C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Деревня - деревянный мир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5E8C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E8C" w:rsidRPr="00DC087C" w:rsidTr="0020098B">
        <w:trPr>
          <w:trHeight w:val="244"/>
          <w:jc w:val="center"/>
        </w:trPr>
        <w:tc>
          <w:tcPr>
            <w:tcW w:w="611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9" w:type="dxa"/>
          </w:tcPr>
          <w:p w:rsidR="00775E8C" w:rsidRPr="00DC087C" w:rsidRDefault="00775E8C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Деревня - деревянный мир (коллективное панно «Деревня»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5E8C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Красота человека. Образ русского человека (женский образ, мужской образ).</w:t>
            </w:r>
          </w:p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87C">
              <w:rPr>
                <w:rFonts w:ascii="Times New Roman" w:hAnsi="Times New Roman"/>
                <w:i/>
                <w:sz w:val="24"/>
                <w:szCs w:val="24"/>
              </w:rPr>
              <w:t>(Беседа: «Образ русского человека в произведениях художников» (А.Веницианов, И.Аргунов, В.Суриков, В.Васнецов и др)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Красота человека. Женский, мужской праздничный костюм.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79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Воспевание труда в искусстве</w:t>
            </w:r>
          </w:p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87C">
              <w:rPr>
                <w:rFonts w:ascii="Times New Roman" w:hAnsi="Times New Roman"/>
                <w:i/>
                <w:sz w:val="24"/>
                <w:szCs w:val="24"/>
              </w:rPr>
              <w:t>(Беседа: Воспевание труда в произведениях русских художников»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Народные праздники</w:t>
            </w:r>
          </w:p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87C">
              <w:rPr>
                <w:rFonts w:ascii="Times New Roman" w:hAnsi="Times New Roman"/>
                <w:i/>
                <w:sz w:val="24"/>
                <w:szCs w:val="24"/>
              </w:rPr>
              <w:t>Беседа: «Образ народного праздника в изобразительном искусстве» (Б.Кустодиев, К.Юон, Ф.Малявин)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Народные праздники (обобщение темы)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3" w:rsidRPr="00DC087C" w:rsidTr="0020098B">
        <w:trPr>
          <w:jc w:val="center"/>
        </w:trPr>
        <w:tc>
          <w:tcPr>
            <w:tcW w:w="15559" w:type="dxa"/>
            <w:gridSpan w:val="5"/>
            <w:tcBorders>
              <w:bottom w:val="single" w:sz="4" w:space="0" w:color="auto"/>
            </w:tcBorders>
          </w:tcPr>
          <w:p w:rsidR="005D4123" w:rsidRPr="00DC087C" w:rsidRDefault="005D4123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Древние города нашей земли (7ч)</w:t>
            </w: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Родной угол. Древнерусский город крепость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6E01" w:rsidRPr="00DC087C" w:rsidRDefault="00877B55" w:rsidP="00DC08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E8C" w:rsidRPr="00DC087C" w:rsidTr="0020098B">
        <w:trPr>
          <w:trHeight w:val="258"/>
          <w:jc w:val="center"/>
        </w:trPr>
        <w:tc>
          <w:tcPr>
            <w:tcW w:w="611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9" w:type="dxa"/>
          </w:tcPr>
          <w:p w:rsidR="00775E8C" w:rsidRPr="00DC087C" w:rsidRDefault="00775E8C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Древние соборы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5E8C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79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Города Русской земли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Древнерусские воины – защитники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E8C" w:rsidRPr="00DC087C" w:rsidTr="0020098B">
        <w:trPr>
          <w:trHeight w:val="227"/>
          <w:jc w:val="center"/>
        </w:trPr>
        <w:tc>
          <w:tcPr>
            <w:tcW w:w="611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79" w:type="dxa"/>
          </w:tcPr>
          <w:p w:rsidR="00775E8C" w:rsidRPr="00DC087C" w:rsidRDefault="00775E8C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Новгород. Псков. Владимир и Суздаль. Москва.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5E8C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Узорочье теремов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Праздничный пир в теремных палатах. Урок – обобщение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3" w:rsidRPr="00DC087C" w:rsidTr="0020098B">
        <w:trPr>
          <w:trHeight w:val="220"/>
          <w:jc w:val="center"/>
        </w:trPr>
        <w:tc>
          <w:tcPr>
            <w:tcW w:w="15559" w:type="dxa"/>
            <w:gridSpan w:val="5"/>
            <w:tcBorders>
              <w:bottom w:val="single" w:sz="4" w:space="0" w:color="auto"/>
            </w:tcBorders>
          </w:tcPr>
          <w:p w:rsidR="005D4123" w:rsidRPr="00DC087C" w:rsidRDefault="005D4123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Каждый народ – художник (11ч)</w:t>
            </w: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Образ японских построек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6E01" w:rsidRPr="00DC087C" w:rsidRDefault="00877B55" w:rsidP="00DC08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55" w:rsidRPr="00DC087C" w:rsidTr="0020098B">
        <w:trPr>
          <w:trHeight w:val="218"/>
          <w:jc w:val="center"/>
        </w:trPr>
        <w:tc>
          <w:tcPr>
            <w:tcW w:w="611" w:type="dxa"/>
          </w:tcPr>
          <w:p w:rsidR="00877B55" w:rsidRPr="00DC087C" w:rsidRDefault="00877B55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79" w:type="dxa"/>
            <w:tcBorders>
              <w:top w:val="single" w:sz="4" w:space="0" w:color="auto"/>
            </w:tcBorders>
          </w:tcPr>
          <w:p w:rsidR="00877B55" w:rsidRPr="00DC087C" w:rsidRDefault="00877B55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 xml:space="preserve">Образ человека, характер одежды в японской культуре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7B55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77B55" w:rsidRPr="00DC087C" w:rsidRDefault="00877B55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877B55" w:rsidRPr="00DC087C" w:rsidRDefault="00877B55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79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Отношение к красоте природы в японской культуре.</w:t>
            </w:r>
          </w:p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87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(«Праздник цветения вишни-сакуры», «Праздник хризантем»)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Народа гор и  степей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trHeight w:val="278"/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9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Города в пустыне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Древняя Эллада. Образ красоты древнегреческого человека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Древняя Эллада. Древнегреческая архитектура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Древняя Эллада.         Олимпийские игры в древней Греции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 xml:space="preserve">Европейские города Средневековья (архитектура)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Средневековые готические костюмы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Многообразие художественных культур в мире. Обобщение по теме «Каждый народ художник»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3" w:rsidRPr="00DC087C" w:rsidTr="0020098B">
        <w:trPr>
          <w:jc w:val="center"/>
        </w:trPr>
        <w:tc>
          <w:tcPr>
            <w:tcW w:w="15559" w:type="dxa"/>
            <w:gridSpan w:val="5"/>
          </w:tcPr>
          <w:p w:rsidR="005D4123" w:rsidRPr="00DC087C" w:rsidRDefault="005D4123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23" w:rsidRPr="00DC087C" w:rsidRDefault="005D4123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объединяет народы</w:t>
            </w:r>
            <w:r w:rsidRPr="00DC0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</w:t>
            </w:r>
            <w:r w:rsidRPr="00DC0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979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Материнство</w:t>
            </w:r>
          </w:p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087C">
              <w:rPr>
                <w:rFonts w:ascii="Times New Roman" w:hAnsi="Times New Roman"/>
                <w:i/>
                <w:sz w:val="24"/>
                <w:szCs w:val="24"/>
              </w:rPr>
              <w:t>(Беседа: «Великие произведения искусства на тему материнства: «Образ Богоматери»)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6E01" w:rsidRPr="00DC087C" w:rsidRDefault="00877B55" w:rsidP="00DC08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79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Мудрость старости</w:t>
            </w:r>
          </w:p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i/>
                <w:sz w:val="24"/>
                <w:szCs w:val="24"/>
              </w:rPr>
              <w:t>(Беседа: «Выражение мудрости старости в произведениях искусства» (портреты Рембрандта, автопортреты Леонардо да Винчи, Эль Греко)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E8C" w:rsidRPr="00DC087C" w:rsidTr="0020098B">
        <w:trPr>
          <w:trHeight w:val="295"/>
          <w:jc w:val="center"/>
        </w:trPr>
        <w:tc>
          <w:tcPr>
            <w:tcW w:w="611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79" w:type="dxa"/>
          </w:tcPr>
          <w:p w:rsidR="00775E8C" w:rsidRPr="00DC087C" w:rsidRDefault="00775E8C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Мудрость старости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5E8C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E8C" w:rsidRPr="00DC087C" w:rsidTr="0020098B">
        <w:trPr>
          <w:trHeight w:val="257"/>
          <w:jc w:val="center"/>
        </w:trPr>
        <w:tc>
          <w:tcPr>
            <w:tcW w:w="611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79" w:type="dxa"/>
          </w:tcPr>
          <w:p w:rsidR="00775E8C" w:rsidRPr="00DC087C" w:rsidRDefault="00775E8C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Сопереживание великая тема искусства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5E8C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trHeight w:val="248"/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79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 xml:space="preserve">Герои-защитники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79" w:type="dxa"/>
            <w:tcBorders>
              <w:bottom w:val="single" w:sz="4" w:space="0" w:color="auto"/>
            </w:tcBorders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Юность и надежды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01" w:rsidRPr="00DC087C" w:rsidTr="0020098B">
        <w:trPr>
          <w:jc w:val="center"/>
        </w:trPr>
        <w:tc>
          <w:tcPr>
            <w:tcW w:w="611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79" w:type="dxa"/>
          </w:tcPr>
          <w:p w:rsidR="00FE6E01" w:rsidRPr="00DC087C" w:rsidRDefault="00FE6E01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>Искусство народов мира. (Обобщение темы)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6E01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E6E01" w:rsidRPr="00DC087C" w:rsidRDefault="00FE6E01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E8C" w:rsidRPr="00DC087C" w:rsidTr="0020098B">
        <w:trPr>
          <w:trHeight w:val="529"/>
          <w:jc w:val="center"/>
        </w:trPr>
        <w:tc>
          <w:tcPr>
            <w:tcW w:w="611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79" w:type="dxa"/>
          </w:tcPr>
          <w:p w:rsidR="00775E8C" w:rsidRPr="00DC087C" w:rsidRDefault="00775E8C" w:rsidP="00DC087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87C">
              <w:rPr>
                <w:rFonts w:ascii="Times New Roman" w:hAnsi="Times New Roman"/>
                <w:b/>
                <w:sz w:val="24"/>
                <w:szCs w:val="24"/>
              </w:rPr>
              <w:t>Каждый народ – художник.</w:t>
            </w:r>
          </w:p>
          <w:p w:rsidR="00775E8C" w:rsidRPr="00DC087C" w:rsidRDefault="00775E8C" w:rsidP="00DC08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7C">
              <w:rPr>
                <w:rFonts w:ascii="Times New Roman" w:hAnsi="Times New Roman"/>
                <w:sz w:val="24"/>
                <w:szCs w:val="24"/>
              </w:rPr>
              <w:t xml:space="preserve"> Итоги года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5E8C" w:rsidRPr="00DC087C" w:rsidRDefault="00877B55" w:rsidP="00D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775E8C" w:rsidRPr="00DC087C" w:rsidRDefault="00775E8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0F7" w:rsidRPr="00DC087C" w:rsidRDefault="00EF60F7" w:rsidP="00DC08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F73" w:rsidRDefault="00A86F73" w:rsidP="00DC087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EF3" w:rsidRPr="00DC087C" w:rsidRDefault="003D529C" w:rsidP="00DC087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087C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ИАТЕРИАЛЬНО-ТЕХНИЧЕСКОЕ ОБЕСПЕЧЕНИЕ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2"/>
        <w:gridCol w:w="1843"/>
        <w:gridCol w:w="9072"/>
        <w:gridCol w:w="992"/>
        <w:gridCol w:w="2040"/>
      </w:tblGrid>
      <w:tr w:rsidR="005E2EF3" w:rsidRPr="00DC087C" w:rsidTr="00A866D2">
        <w:trPr>
          <w:trHeight w:val="566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A866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E2EF3" w:rsidRPr="00DC087C" w:rsidRDefault="005E2EF3" w:rsidP="00A866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A866D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A866D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A866D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A866D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5E2EF3" w:rsidRPr="00DC087C" w:rsidTr="00A866D2">
        <w:trPr>
          <w:trHeight w:val="329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3" w:rsidRPr="00DC087C" w:rsidRDefault="003D529C" w:rsidP="00DC08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Неменский Б.М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искусство. Рабочие программы. Предметная линия учебников под редакцией Б.М.Неменского. 1-4 классы: пособие для учителей общеобразоват. </w:t>
            </w:r>
            <w:r w:rsidR="00F12657"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5E2EF3" w:rsidRPr="00DC087C" w:rsidTr="00A866D2">
        <w:trPr>
          <w:trHeight w:val="329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3" w:rsidRPr="00DC087C" w:rsidRDefault="003D529C" w:rsidP="00DC08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 Л.А, Неменский Б.М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изобразительного искусства. Поурочные разработки. 1-4 класс</w:t>
            </w:r>
            <w:r w:rsidRPr="00DC0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5E2EF3" w:rsidRPr="00DC087C" w:rsidTr="00A866D2">
        <w:trPr>
          <w:trHeight w:val="605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3" w:rsidRPr="00DC087C" w:rsidRDefault="003D529C" w:rsidP="00DC08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 Л.А.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искусство. Каждый народ - художник. 4 класс: учебник для общеобразовательных учреждений/ под </w:t>
            </w:r>
            <w:r w:rsidR="003D529C"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редакцией Б.М. Неменского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5E2EF3" w:rsidRPr="00DC087C" w:rsidTr="00A866D2">
        <w:trPr>
          <w:trHeight w:val="605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F3" w:rsidRPr="00DC087C" w:rsidRDefault="003D529C" w:rsidP="00DC08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Неменский Б.М.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 к учебникам по изобразительному искусству. 1-4 классы: пособие для учителя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2EF3" w:rsidRPr="00DC087C" w:rsidRDefault="005E2EF3" w:rsidP="00DC087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</w:tbl>
    <w:p w:rsidR="00DC087C" w:rsidRPr="00DC087C" w:rsidRDefault="00DC087C" w:rsidP="00DC08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B4" w:rsidRDefault="00CA67B4" w:rsidP="00DC08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9FC" w:rsidRPr="00DC087C" w:rsidRDefault="008B79A6" w:rsidP="00DC08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КОРРЕКЦИИ РАБОЧ</w:t>
      </w:r>
      <w:r w:rsidR="008439FC" w:rsidRPr="00DC087C">
        <w:rPr>
          <w:rFonts w:ascii="Times New Roman" w:hAnsi="Times New Roman" w:cs="Times New Roman"/>
          <w:b/>
          <w:sz w:val="24"/>
          <w:szCs w:val="24"/>
        </w:rPr>
        <w:t>ЕЙ ПРОГРАММЫ</w:t>
      </w:r>
    </w:p>
    <w:p w:rsidR="008439FC" w:rsidRPr="00DC087C" w:rsidRDefault="00CA67B4" w:rsidP="00DC08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439FC" w:rsidRPr="00DC087C">
        <w:rPr>
          <w:rFonts w:ascii="Times New Roman" w:hAnsi="Times New Roman" w:cs="Times New Roman"/>
          <w:sz w:val="24"/>
          <w:szCs w:val="24"/>
        </w:rPr>
        <w:t>о предмету «Изобразительное</w:t>
      </w:r>
      <w:r w:rsidR="005406D6">
        <w:rPr>
          <w:rFonts w:ascii="Times New Roman" w:hAnsi="Times New Roman" w:cs="Times New Roman"/>
          <w:sz w:val="24"/>
          <w:szCs w:val="24"/>
        </w:rPr>
        <w:t xml:space="preserve"> искусство» в 2023-2024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5"/>
        <w:gridCol w:w="2042"/>
        <w:gridCol w:w="2154"/>
        <w:gridCol w:w="2145"/>
        <w:gridCol w:w="2046"/>
        <w:gridCol w:w="2176"/>
        <w:gridCol w:w="2178"/>
      </w:tblGrid>
      <w:tr w:rsidR="008439FC" w:rsidRPr="00DC087C" w:rsidTr="00CA67B4">
        <w:trPr>
          <w:trHeight w:val="359"/>
        </w:trPr>
        <w:tc>
          <w:tcPr>
            <w:tcW w:w="6241" w:type="dxa"/>
            <w:gridSpan w:val="3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 xml:space="preserve">Уроки которой требует коррекции </w:t>
            </w:r>
          </w:p>
        </w:tc>
        <w:tc>
          <w:tcPr>
            <w:tcW w:w="8545" w:type="dxa"/>
            <w:gridSpan w:val="4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 xml:space="preserve">Уроки, содержащие коррекцию </w:t>
            </w:r>
          </w:p>
        </w:tc>
      </w:tr>
      <w:tr w:rsidR="008439FC" w:rsidRPr="00DC087C" w:rsidTr="00CA67B4">
        <w:trPr>
          <w:trHeight w:val="359"/>
        </w:trPr>
        <w:tc>
          <w:tcPr>
            <w:tcW w:w="2045" w:type="dxa"/>
            <w:vMerge w:val="restart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 xml:space="preserve">Дата по плану </w:t>
            </w:r>
          </w:p>
        </w:tc>
        <w:tc>
          <w:tcPr>
            <w:tcW w:w="2042" w:type="dxa"/>
            <w:vMerge w:val="restart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>№ урока по КТП</w:t>
            </w:r>
          </w:p>
        </w:tc>
        <w:tc>
          <w:tcPr>
            <w:tcW w:w="4299" w:type="dxa"/>
            <w:gridSpan w:val="2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2046" w:type="dxa"/>
            <w:vMerge w:val="restart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 xml:space="preserve">Дата по факту </w:t>
            </w:r>
          </w:p>
        </w:tc>
        <w:tc>
          <w:tcPr>
            <w:tcW w:w="2176" w:type="dxa"/>
            <w:vMerge w:val="restart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178" w:type="dxa"/>
            <w:vMerge w:val="restart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 xml:space="preserve">Способ корректировки </w:t>
            </w:r>
          </w:p>
        </w:tc>
      </w:tr>
      <w:tr w:rsidR="008439FC" w:rsidRPr="00DC087C" w:rsidTr="00CA67B4">
        <w:trPr>
          <w:trHeight w:val="380"/>
        </w:trPr>
        <w:tc>
          <w:tcPr>
            <w:tcW w:w="2045" w:type="dxa"/>
            <w:vMerge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</w:t>
            </w:r>
          </w:p>
        </w:tc>
        <w:tc>
          <w:tcPr>
            <w:tcW w:w="2145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87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</w:t>
            </w:r>
          </w:p>
        </w:tc>
        <w:tc>
          <w:tcPr>
            <w:tcW w:w="2046" w:type="dxa"/>
            <w:vMerge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9FC" w:rsidRPr="00DC087C" w:rsidTr="00CA67B4">
        <w:trPr>
          <w:trHeight w:val="359"/>
        </w:trPr>
        <w:tc>
          <w:tcPr>
            <w:tcW w:w="2045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FC" w:rsidRPr="00DC087C" w:rsidTr="00CA67B4">
        <w:trPr>
          <w:trHeight w:val="359"/>
        </w:trPr>
        <w:tc>
          <w:tcPr>
            <w:tcW w:w="2045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FC" w:rsidRPr="00DC087C" w:rsidTr="00CA67B4">
        <w:trPr>
          <w:trHeight w:val="359"/>
        </w:trPr>
        <w:tc>
          <w:tcPr>
            <w:tcW w:w="2045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FC" w:rsidRPr="00DC087C" w:rsidTr="00CA67B4">
        <w:trPr>
          <w:trHeight w:val="359"/>
        </w:trPr>
        <w:tc>
          <w:tcPr>
            <w:tcW w:w="2045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9FC" w:rsidRPr="00DC087C" w:rsidTr="00CA67B4">
        <w:trPr>
          <w:trHeight w:val="359"/>
        </w:trPr>
        <w:tc>
          <w:tcPr>
            <w:tcW w:w="2045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8439FC" w:rsidRPr="00DC087C" w:rsidRDefault="008439FC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86" w:rsidRPr="00DC087C" w:rsidTr="00CA67B4">
        <w:trPr>
          <w:trHeight w:val="359"/>
        </w:trPr>
        <w:tc>
          <w:tcPr>
            <w:tcW w:w="20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86" w:rsidRPr="00DC087C" w:rsidTr="00CA67B4">
        <w:trPr>
          <w:trHeight w:val="380"/>
        </w:trPr>
        <w:tc>
          <w:tcPr>
            <w:tcW w:w="20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86" w:rsidRPr="00DC087C" w:rsidTr="00CA67B4">
        <w:trPr>
          <w:trHeight w:val="359"/>
        </w:trPr>
        <w:tc>
          <w:tcPr>
            <w:tcW w:w="20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86" w:rsidRPr="00DC087C" w:rsidTr="00CA67B4">
        <w:trPr>
          <w:trHeight w:val="359"/>
        </w:trPr>
        <w:tc>
          <w:tcPr>
            <w:tcW w:w="20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86" w:rsidRPr="00DC087C" w:rsidTr="00CA67B4">
        <w:trPr>
          <w:trHeight w:val="359"/>
        </w:trPr>
        <w:tc>
          <w:tcPr>
            <w:tcW w:w="20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86" w:rsidRPr="00DC087C" w:rsidTr="00CA67B4">
        <w:trPr>
          <w:trHeight w:val="359"/>
        </w:trPr>
        <w:tc>
          <w:tcPr>
            <w:tcW w:w="20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86" w:rsidRPr="00DC087C" w:rsidTr="00CA67B4">
        <w:trPr>
          <w:trHeight w:val="359"/>
        </w:trPr>
        <w:tc>
          <w:tcPr>
            <w:tcW w:w="20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86" w:rsidRPr="00DC087C" w:rsidTr="00CA67B4">
        <w:trPr>
          <w:trHeight w:val="359"/>
        </w:trPr>
        <w:tc>
          <w:tcPr>
            <w:tcW w:w="20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86" w:rsidRPr="00DC087C" w:rsidTr="00CA67B4">
        <w:trPr>
          <w:trHeight w:val="359"/>
        </w:trPr>
        <w:tc>
          <w:tcPr>
            <w:tcW w:w="20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86" w:rsidRPr="00DC087C" w:rsidTr="00CA67B4">
        <w:trPr>
          <w:trHeight w:val="359"/>
        </w:trPr>
        <w:tc>
          <w:tcPr>
            <w:tcW w:w="20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86" w:rsidRPr="00DC087C" w:rsidTr="00CA67B4">
        <w:trPr>
          <w:trHeight w:val="359"/>
        </w:trPr>
        <w:tc>
          <w:tcPr>
            <w:tcW w:w="20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137186" w:rsidRPr="00DC087C" w:rsidRDefault="00137186" w:rsidP="00DC0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9FC" w:rsidRPr="00DC087C" w:rsidRDefault="008439FC" w:rsidP="00DC08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86" w:rsidRPr="00DC087C" w:rsidRDefault="008B79A6" w:rsidP="00DC08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137186" w:rsidRPr="00DC087C">
        <w:rPr>
          <w:rFonts w:ascii="Times New Roman" w:hAnsi="Times New Roman" w:cs="Times New Roman"/>
          <w:sz w:val="24"/>
          <w:szCs w:val="24"/>
        </w:rPr>
        <w:t>Дата _____________</w:t>
      </w:r>
      <w:r w:rsidR="00137186" w:rsidRPr="00DC087C">
        <w:rPr>
          <w:rFonts w:ascii="Times New Roman" w:hAnsi="Times New Roman" w:cs="Times New Roman"/>
          <w:i/>
          <w:sz w:val="24"/>
          <w:szCs w:val="24"/>
        </w:rPr>
        <w:t>подпись</w:t>
      </w:r>
      <w:r w:rsidR="00137186" w:rsidRPr="00DC087C">
        <w:rPr>
          <w:rFonts w:ascii="Times New Roman" w:hAnsi="Times New Roman" w:cs="Times New Roman"/>
          <w:sz w:val="24"/>
          <w:szCs w:val="24"/>
        </w:rPr>
        <w:t xml:space="preserve"> ___________</w:t>
      </w:r>
    </w:p>
    <w:sectPr w:rsidR="00137186" w:rsidRPr="00DC087C" w:rsidSect="00CA67B4">
      <w:footerReference w:type="default" r:id="rId9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43" w:rsidRDefault="005F3143" w:rsidP="00CA67B4">
      <w:pPr>
        <w:spacing w:after="0" w:line="240" w:lineRule="auto"/>
      </w:pPr>
      <w:r>
        <w:separator/>
      </w:r>
    </w:p>
  </w:endnote>
  <w:endnote w:type="continuationSeparator" w:id="0">
    <w:p w:rsidR="005F3143" w:rsidRDefault="005F3143" w:rsidP="00CA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4788280"/>
      <w:docPartObj>
        <w:docPartGallery w:val="Page Numbers (Bottom of Page)"/>
        <w:docPartUnique/>
      </w:docPartObj>
    </w:sdtPr>
    <w:sdtEndPr/>
    <w:sdtContent>
      <w:p w:rsidR="00CA67B4" w:rsidRDefault="005E58A4">
        <w:pPr>
          <w:pStyle w:val="a9"/>
          <w:jc w:val="center"/>
        </w:pPr>
        <w:r>
          <w:fldChar w:fldCharType="begin"/>
        </w:r>
        <w:r w:rsidR="00CA67B4">
          <w:instrText>PAGE   \* MERGEFORMAT</w:instrText>
        </w:r>
        <w:r>
          <w:fldChar w:fldCharType="separate"/>
        </w:r>
        <w:r w:rsidR="003B655F">
          <w:rPr>
            <w:noProof/>
          </w:rPr>
          <w:t>1</w:t>
        </w:r>
        <w:r>
          <w:fldChar w:fldCharType="end"/>
        </w:r>
      </w:p>
    </w:sdtContent>
  </w:sdt>
  <w:p w:rsidR="00CA67B4" w:rsidRDefault="00CA67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43" w:rsidRDefault="005F3143" w:rsidP="00CA67B4">
      <w:pPr>
        <w:spacing w:after="0" w:line="240" w:lineRule="auto"/>
      </w:pPr>
      <w:r>
        <w:separator/>
      </w:r>
    </w:p>
  </w:footnote>
  <w:footnote w:type="continuationSeparator" w:id="0">
    <w:p w:rsidR="005F3143" w:rsidRDefault="005F3143" w:rsidP="00CA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FD5"/>
    <w:multiLevelType w:val="multilevel"/>
    <w:tmpl w:val="1C88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B7E0D"/>
    <w:multiLevelType w:val="multilevel"/>
    <w:tmpl w:val="F940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97DEB"/>
    <w:multiLevelType w:val="multilevel"/>
    <w:tmpl w:val="DD78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70AEF"/>
    <w:multiLevelType w:val="multilevel"/>
    <w:tmpl w:val="2F7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81269"/>
    <w:multiLevelType w:val="multilevel"/>
    <w:tmpl w:val="E2E4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64198"/>
    <w:multiLevelType w:val="multilevel"/>
    <w:tmpl w:val="6350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60F7"/>
    <w:rsid w:val="000671C7"/>
    <w:rsid w:val="00074677"/>
    <w:rsid w:val="000C63A2"/>
    <w:rsid w:val="00137186"/>
    <w:rsid w:val="00144E8E"/>
    <w:rsid w:val="00177086"/>
    <w:rsid w:val="001B141A"/>
    <w:rsid w:val="001E6E41"/>
    <w:rsid w:val="0020098B"/>
    <w:rsid w:val="002223AD"/>
    <w:rsid w:val="002557DD"/>
    <w:rsid w:val="00287DB8"/>
    <w:rsid w:val="002A1D70"/>
    <w:rsid w:val="00333C16"/>
    <w:rsid w:val="00357670"/>
    <w:rsid w:val="00366494"/>
    <w:rsid w:val="003B655F"/>
    <w:rsid w:val="003D529C"/>
    <w:rsid w:val="003E5024"/>
    <w:rsid w:val="00400878"/>
    <w:rsid w:val="00417B8E"/>
    <w:rsid w:val="00497DC0"/>
    <w:rsid w:val="00520370"/>
    <w:rsid w:val="005406D6"/>
    <w:rsid w:val="005848EE"/>
    <w:rsid w:val="005C1923"/>
    <w:rsid w:val="005D4123"/>
    <w:rsid w:val="005E2EF3"/>
    <w:rsid w:val="005E58A4"/>
    <w:rsid w:val="005F3143"/>
    <w:rsid w:val="00633626"/>
    <w:rsid w:val="00656F43"/>
    <w:rsid w:val="006C037A"/>
    <w:rsid w:val="00775E8C"/>
    <w:rsid w:val="007947E0"/>
    <w:rsid w:val="007C312D"/>
    <w:rsid w:val="0083251E"/>
    <w:rsid w:val="008439FC"/>
    <w:rsid w:val="00852AC7"/>
    <w:rsid w:val="00860BE4"/>
    <w:rsid w:val="00877B55"/>
    <w:rsid w:val="008901C4"/>
    <w:rsid w:val="00897888"/>
    <w:rsid w:val="008B79A6"/>
    <w:rsid w:val="008C40A0"/>
    <w:rsid w:val="0090377D"/>
    <w:rsid w:val="00981A4B"/>
    <w:rsid w:val="00981C62"/>
    <w:rsid w:val="009B3048"/>
    <w:rsid w:val="00A724CB"/>
    <w:rsid w:val="00A866D2"/>
    <w:rsid w:val="00A86F73"/>
    <w:rsid w:val="00B4494C"/>
    <w:rsid w:val="00B56FA5"/>
    <w:rsid w:val="00BA3F5E"/>
    <w:rsid w:val="00BA678E"/>
    <w:rsid w:val="00BA6BEA"/>
    <w:rsid w:val="00BD43F6"/>
    <w:rsid w:val="00C07F05"/>
    <w:rsid w:val="00C361C6"/>
    <w:rsid w:val="00C500EB"/>
    <w:rsid w:val="00C631EB"/>
    <w:rsid w:val="00C64F85"/>
    <w:rsid w:val="00C91A27"/>
    <w:rsid w:val="00CA67B4"/>
    <w:rsid w:val="00D00E07"/>
    <w:rsid w:val="00D1662A"/>
    <w:rsid w:val="00D3064C"/>
    <w:rsid w:val="00D57EC2"/>
    <w:rsid w:val="00D82331"/>
    <w:rsid w:val="00DB5AB7"/>
    <w:rsid w:val="00DC087C"/>
    <w:rsid w:val="00DE78A9"/>
    <w:rsid w:val="00E11D2E"/>
    <w:rsid w:val="00E474B7"/>
    <w:rsid w:val="00E7229C"/>
    <w:rsid w:val="00EC5F10"/>
    <w:rsid w:val="00EC6AEC"/>
    <w:rsid w:val="00EF5EFA"/>
    <w:rsid w:val="00EF60F7"/>
    <w:rsid w:val="00F12657"/>
    <w:rsid w:val="00F1360C"/>
    <w:rsid w:val="00F8095D"/>
    <w:rsid w:val="00FB20D8"/>
    <w:rsid w:val="00FB3404"/>
    <w:rsid w:val="00FE6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367DEA"/>
  <w15:docId w15:val="{34A33830-60DF-49DE-80A9-F260E844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F60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F60F7"/>
  </w:style>
  <w:style w:type="character" w:customStyle="1" w:styleId="c1">
    <w:name w:val="c1"/>
    <w:basedOn w:val="a0"/>
    <w:rsid w:val="00EF60F7"/>
  </w:style>
  <w:style w:type="character" w:customStyle="1" w:styleId="c2">
    <w:name w:val="c2"/>
    <w:basedOn w:val="a0"/>
    <w:rsid w:val="00EF60F7"/>
  </w:style>
  <w:style w:type="character" w:customStyle="1" w:styleId="c0">
    <w:name w:val="c0"/>
    <w:basedOn w:val="a0"/>
    <w:rsid w:val="00EF60F7"/>
  </w:style>
  <w:style w:type="character" w:customStyle="1" w:styleId="c54">
    <w:name w:val="c54"/>
    <w:basedOn w:val="a0"/>
    <w:rsid w:val="00EF60F7"/>
  </w:style>
  <w:style w:type="character" w:customStyle="1" w:styleId="FontStyle19">
    <w:name w:val="Font Style19"/>
    <w:basedOn w:val="a0"/>
    <w:rsid w:val="00EC6AEC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C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40A0"/>
    <w:rPr>
      <w:rFonts w:ascii="Segoe UI" w:hAnsi="Segoe UI" w:cs="Segoe UI"/>
      <w:sz w:val="18"/>
      <w:szCs w:val="18"/>
    </w:rPr>
  </w:style>
  <w:style w:type="paragraph" w:customStyle="1" w:styleId="c40">
    <w:name w:val="c40"/>
    <w:basedOn w:val="a"/>
    <w:rsid w:val="00CA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A6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7B4"/>
  </w:style>
  <w:style w:type="paragraph" w:styleId="a9">
    <w:name w:val="footer"/>
    <w:basedOn w:val="a"/>
    <w:link w:val="aa"/>
    <w:uiPriority w:val="99"/>
    <w:unhideWhenUsed/>
    <w:rsid w:val="00CA6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CF8C5-FB8A-4F92-AA82-83259F73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58</cp:revision>
  <cp:lastPrinted>2023-09-14T14:49:00Z</cp:lastPrinted>
  <dcterms:created xsi:type="dcterms:W3CDTF">2014-07-22T08:08:00Z</dcterms:created>
  <dcterms:modified xsi:type="dcterms:W3CDTF">2023-09-22T06:44:00Z</dcterms:modified>
</cp:coreProperties>
</file>