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3E6CFB0C" w14:textId="7E88D624" w:rsidR="005A102D" w:rsidRDefault="002D4EB5" w:rsidP="00B2561D">
      <w:pPr>
        <w:tabs>
          <w:tab w:val="left" w:pos="709"/>
        </w:tabs>
        <w:spacing w:after="0"/>
        <w:jc w:val="center"/>
        <w:rPr>
          <w:rFonts w:ascii="Times New Roman" w:eastAsia="Calibri" w:hAnsi="Times New Roman" w:cs="Times New Roman"/>
          <w:b/>
          <w:sz w:val="24"/>
          <w:szCs w:val="24"/>
        </w:rPr>
      </w:pPr>
      <w:r>
        <w:rPr>
          <w:noProof/>
        </w:rPr>
      </w:r>
      <w:r>
        <w:rPr>
          <w:rFonts w:ascii="Times New Roman" w:eastAsia="Calibri" w:hAnsi="Times New Roman" w:cs="Times New Roman"/>
          <w:b/>
          <w:sz w:val="24"/>
          <w:szCs w:val="24"/>
        </w:rPr>
        <w:pict w14:anchorId="51F75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12.45pt;height:510.5pt;mso-left-percent:-10001;mso-top-percent:-10001;mso-position-horizontal:absolute;mso-position-horizontal-relative:char;mso-position-vertical:absolute;mso-position-vertical-relative:line;mso-left-percent:-10001;mso-top-percent:-10001">
            <v:imagedata r:id="rId7" o:title="Отсканированные документы (8)_page-0001" croptop="3282f" cropbottom="5231f" cropleft="1349f" cropright="2618f"/>
            <w10:wrap type="none"/>
            <w10:anchorlock/>
          </v:shape>
        </w:pict>
      </w:r>
      <w:bookmarkEnd w:id="0"/>
    </w:p>
    <w:p w14:paraId="1FADA184" w14:textId="118BE215" w:rsidR="00293A46" w:rsidRPr="005A102D" w:rsidRDefault="00293A46" w:rsidP="00B2561D">
      <w:pPr>
        <w:tabs>
          <w:tab w:val="left" w:pos="709"/>
        </w:tabs>
        <w:spacing w:after="0"/>
        <w:jc w:val="center"/>
        <w:rPr>
          <w:rFonts w:ascii="Times New Roman" w:eastAsia="Calibri" w:hAnsi="Times New Roman" w:cs="Times New Roman"/>
          <w:b/>
          <w:sz w:val="24"/>
          <w:szCs w:val="24"/>
        </w:rPr>
      </w:pPr>
      <w:r w:rsidRPr="00AD4F8C">
        <w:rPr>
          <w:rFonts w:ascii="Times New Roman" w:eastAsia="Calibri" w:hAnsi="Times New Roman" w:cs="Times New Roman"/>
          <w:b/>
          <w:sz w:val="24"/>
          <w:szCs w:val="24"/>
        </w:rPr>
        <w:lastRenderedPageBreak/>
        <w:t>П</w:t>
      </w:r>
      <w:r w:rsidRPr="005A102D">
        <w:rPr>
          <w:rFonts w:ascii="Times New Roman" w:eastAsia="Calibri" w:hAnsi="Times New Roman" w:cs="Times New Roman"/>
          <w:b/>
          <w:sz w:val="24"/>
          <w:szCs w:val="24"/>
        </w:rPr>
        <w:t>ояснительная записка</w:t>
      </w:r>
    </w:p>
    <w:p w14:paraId="631A0BAF" w14:textId="77777777" w:rsidR="00293A46" w:rsidRPr="005A102D" w:rsidRDefault="00293A46" w:rsidP="00293A46">
      <w:pPr>
        <w:spacing w:after="0"/>
        <w:ind w:firstLine="567"/>
        <w:contextualSpacing/>
        <w:jc w:val="both"/>
        <w:rPr>
          <w:rFonts w:ascii="Times New Roman" w:eastAsia="Calibri" w:hAnsi="Times New Roman" w:cs="Times New Roman"/>
          <w:bCs/>
          <w:sz w:val="24"/>
          <w:szCs w:val="24"/>
        </w:rPr>
      </w:pPr>
      <w:r w:rsidRPr="005A102D">
        <w:rPr>
          <w:rFonts w:ascii="Times New Roman" w:eastAsia="Calibri" w:hAnsi="Times New Roman" w:cs="Times New Roman"/>
          <w:sz w:val="24"/>
          <w:szCs w:val="24"/>
        </w:rPr>
        <w:t xml:space="preserve">Рабочая программа составлена на основе Федерального государственного образовательного стандарта, с учетом требований основной образовательной программы МБОУ </w:t>
      </w:r>
      <w:proofErr w:type="spellStart"/>
      <w:r w:rsidRPr="005A102D">
        <w:rPr>
          <w:rFonts w:ascii="Times New Roman" w:eastAsia="Calibri" w:hAnsi="Times New Roman" w:cs="Times New Roman"/>
          <w:sz w:val="24"/>
          <w:szCs w:val="24"/>
        </w:rPr>
        <w:t>Хандагайтинской</w:t>
      </w:r>
      <w:proofErr w:type="spellEnd"/>
      <w:r w:rsidRPr="005A102D">
        <w:rPr>
          <w:rFonts w:ascii="Times New Roman" w:eastAsia="Calibri" w:hAnsi="Times New Roman" w:cs="Times New Roman"/>
          <w:sz w:val="24"/>
          <w:szCs w:val="24"/>
        </w:rPr>
        <w:t xml:space="preserve"> СОШ, соответствует примерной программе по математике, утвержденной Министерством образования и науки РФ, составлена на основе Рабочей программы по геометрии 7 класс к УМК Л. С. Атанасяна и др. (М.: Просвещение), 2016 г., </w:t>
      </w:r>
      <w:r w:rsidRPr="005A102D">
        <w:rPr>
          <w:rFonts w:ascii="Times New Roman" w:eastAsia="Calibri" w:hAnsi="Times New Roman" w:cs="Times New Roman"/>
          <w:bCs/>
          <w:sz w:val="24"/>
          <w:szCs w:val="24"/>
        </w:rPr>
        <w:t xml:space="preserve">ориентирована на использование учебника: </w:t>
      </w:r>
      <w:r w:rsidRPr="005A102D">
        <w:rPr>
          <w:rFonts w:ascii="Times New Roman" w:eastAsia="Calibri" w:hAnsi="Times New Roman" w:cs="Times New Roman"/>
          <w:sz w:val="24"/>
          <w:szCs w:val="24"/>
        </w:rPr>
        <w:t>Л. С. Атанасяна и др. (М.: Просвещение), 2016 г.</w:t>
      </w:r>
      <w:r w:rsidRPr="005A102D">
        <w:rPr>
          <w:rFonts w:ascii="Times New Roman" w:eastAsia="Calibri" w:hAnsi="Times New Roman" w:cs="Times New Roman"/>
          <w:bCs/>
          <w:sz w:val="24"/>
          <w:szCs w:val="24"/>
        </w:rPr>
        <w:t xml:space="preserve">: </w:t>
      </w:r>
    </w:p>
    <w:p w14:paraId="793F2465" w14:textId="301F7F15" w:rsidR="00293A46" w:rsidRPr="005A102D" w:rsidRDefault="00293A46" w:rsidP="00293A46">
      <w:pPr>
        <w:spacing w:after="0"/>
        <w:ind w:firstLine="567"/>
        <w:contextualSpacing/>
        <w:jc w:val="both"/>
        <w:rPr>
          <w:rFonts w:ascii="Times New Roman" w:eastAsia="Calibri" w:hAnsi="Times New Roman" w:cs="Times New Roman"/>
          <w:sz w:val="24"/>
          <w:szCs w:val="24"/>
        </w:rPr>
      </w:pPr>
      <w:r w:rsidRPr="005A102D">
        <w:rPr>
          <w:rFonts w:ascii="Times New Roman" w:eastAsia="Calibri" w:hAnsi="Times New Roman" w:cs="Times New Roman"/>
          <w:sz w:val="24"/>
          <w:szCs w:val="24"/>
        </w:rPr>
        <w:t>Рабочая программа по геометрии 7 класс к Л. С. Атанасяна и др. (М.: Просвещение), 2016 г. была выбрана в связи с тем, что она разработана по ФГОС, нацелена на формирование математического аппарата для решения задач из математики, смежных предметов, окружающей ре</w:t>
      </w:r>
      <w:r w:rsidRPr="005A102D">
        <w:rPr>
          <w:rFonts w:ascii="Times New Roman" w:eastAsia="Calibri" w:hAnsi="Times New Roman" w:cs="Times New Roman"/>
          <w:sz w:val="24"/>
          <w:szCs w:val="24"/>
        </w:rPr>
        <w:softHyphen/>
        <w:t>альности. Курс базируется на индуктивной фундаментальной основе с применением элементов дедуктивных рассуждений. Представление теоретического материала основывается на наглядно-интуитивном принципе, математические постулаты и законы выражаются в виде правил. Программа представлена в количестве 2 часов в неделю (</w:t>
      </w:r>
      <w:r w:rsidR="009C2CEF" w:rsidRPr="005A102D">
        <w:rPr>
          <w:rFonts w:ascii="Times New Roman" w:eastAsia="Calibri" w:hAnsi="Times New Roman" w:cs="Times New Roman"/>
          <w:sz w:val="24"/>
          <w:szCs w:val="24"/>
        </w:rPr>
        <w:t>68</w:t>
      </w:r>
      <w:r w:rsidRPr="005A102D">
        <w:rPr>
          <w:rFonts w:ascii="Times New Roman" w:eastAsia="Calibri" w:hAnsi="Times New Roman" w:cs="Times New Roman"/>
          <w:sz w:val="24"/>
          <w:szCs w:val="24"/>
        </w:rPr>
        <w:t xml:space="preserve"> часов за учебный год).</w:t>
      </w:r>
    </w:p>
    <w:p w14:paraId="06641F25" w14:textId="77777777" w:rsidR="00293A46" w:rsidRPr="005A102D" w:rsidRDefault="00293A46" w:rsidP="00293A46">
      <w:pPr>
        <w:spacing w:after="0"/>
        <w:contextualSpacing/>
        <w:jc w:val="center"/>
        <w:rPr>
          <w:rFonts w:ascii="Times New Roman" w:eastAsia="Calibri" w:hAnsi="Times New Roman" w:cs="Times New Roman"/>
          <w:b/>
          <w:sz w:val="24"/>
          <w:szCs w:val="24"/>
        </w:rPr>
      </w:pPr>
      <w:r w:rsidRPr="005A102D">
        <w:rPr>
          <w:rFonts w:ascii="Times New Roman" w:eastAsia="Calibri" w:hAnsi="Times New Roman" w:cs="Times New Roman"/>
          <w:b/>
          <w:sz w:val="24"/>
          <w:szCs w:val="24"/>
        </w:rPr>
        <w:t>Общая характеристика учебного предмета.</w:t>
      </w:r>
    </w:p>
    <w:p w14:paraId="4A0B8A02" w14:textId="77777777" w:rsidR="00EE3390" w:rsidRPr="005A102D" w:rsidRDefault="00EE3390" w:rsidP="00EE3390">
      <w:pPr>
        <w:autoSpaceDE w:val="0"/>
        <w:autoSpaceDN w:val="0"/>
        <w:adjustRightInd w:val="0"/>
        <w:spacing w:after="0" w:line="293" w:lineRule="exact"/>
        <w:ind w:firstLine="709"/>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Программа позволяет добиваться следующих результатов освоения образовательной программы основного общего об</w:t>
      </w:r>
      <w:r w:rsidRPr="005A102D">
        <w:rPr>
          <w:rFonts w:ascii="Times New Roman" w:eastAsia="Times New Roman" w:hAnsi="Times New Roman" w:cs="Times New Roman"/>
          <w:sz w:val="24"/>
          <w:szCs w:val="24"/>
          <w:lang w:bidi="en-US"/>
        </w:rPr>
        <w:softHyphen/>
        <w:t>разования:</w:t>
      </w:r>
    </w:p>
    <w:p w14:paraId="37BA5814" w14:textId="77777777" w:rsidR="00EE3390" w:rsidRPr="005A102D" w:rsidRDefault="00EE3390" w:rsidP="00EE3390">
      <w:pPr>
        <w:autoSpaceDE w:val="0"/>
        <w:autoSpaceDN w:val="0"/>
        <w:adjustRightInd w:val="0"/>
        <w:spacing w:after="0" w:line="240" w:lineRule="auto"/>
        <w:rPr>
          <w:rFonts w:ascii="Times New Roman" w:eastAsia="Times New Roman" w:hAnsi="Times New Roman" w:cs="Times New Roman"/>
          <w:b/>
          <w:i/>
          <w:sz w:val="24"/>
          <w:szCs w:val="24"/>
          <w:u w:val="single"/>
          <w:lang w:bidi="en-US"/>
        </w:rPr>
      </w:pPr>
      <w:r w:rsidRPr="005A102D">
        <w:rPr>
          <w:rFonts w:ascii="Times New Roman" w:eastAsia="Times New Roman" w:hAnsi="Times New Roman" w:cs="Times New Roman"/>
          <w:b/>
          <w:i/>
          <w:sz w:val="24"/>
          <w:szCs w:val="24"/>
          <w:u w:val="single"/>
          <w:lang w:bidi="en-US"/>
        </w:rPr>
        <w:t>Личностные результаты:</w:t>
      </w:r>
    </w:p>
    <w:p w14:paraId="02D1B995"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Готовность и спо</w:t>
      </w:r>
      <w:r w:rsidRPr="005A102D">
        <w:rPr>
          <w:rFonts w:ascii="Times New Roman" w:eastAsia="Times New Roman" w:hAnsi="Times New Roman" w:cs="Times New Roman"/>
          <w:sz w:val="24"/>
          <w:szCs w:val="24"/>
          <w:lang w:bidi="en-US"/>
        </w:rPr>
        <w:softHyphen/>
        <w:t xml:space="preserve">собность обучающихся к саморазвитию и самообразованию на основе мотивации </w:t>
      </w:r>
      <w:proofErr w:type="gramStart"/>
      <w:r w:rsidRPr="005A102D">
        <w:rPr>
          <w:rFonts w:ascii="Times New Roman" w:eastAsia="Times New Roman" w:hAnsi="Times New Roman" w:cs="Times New Roman"/>
          <w:sz w:val="24"/>
          <w:szCs w:val="24"/>
          <w:lang w:bidi="en-US"/>
        </w:rPr>
        <w:t>к  обучению</w:t>
      </w:r>
      <w:proofErr w:type="gramEnd"/>
      <w:r w:rsidRPr="005A102D">
        <w:rPr>
          <w:rFonts w:ascii="Times New Roman" w:eastAsia="Times New Roman" w:hAnsi="Times New Roman" w:cs="Times New Roman"/>
          <w:sz w:val="24"/>
          <w:szCs w:val="24"/>
          <w:lang w:bidi="en-US"/>
        </w:rPr>
        <w:t xml:space="preserve"> и познанию;</w:t>
      </w:r>
    </w:p>
    <w:p w14:paraId="42C93317"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Сформированность коммуникативной компетентности в об</w:t>
      </w:r>
      <w:r w:rsidRPr="005A102D">
        <w:rPr>
          <w:rFonts w:ascii="Times New Roman" w:eastAsia="Times New Roman" w:hAnsi="Times New Roman" w:cs="Times New Roman"/>
          <w:sz w:val="24"/>
          <w:szCs w:val="24"/>
          <w:lang w:bidi="en-US"/>
        </w:rPr>
        <w:softHyphen/>
        <w:t xml:space="preserve">щении и сотрудничестве со </w:t>
      </w:r>
      <w:proofErr w:type="gramStart"/>
      <w:r w:rsidRPr="005A102D">
        <w:rPr>
          <w:rFonts w:ascii="Times New Roman" w:eastAsia="Times New Roman" w:hAnsi="Times New Roman" w:cs="Times New Roman"/>
          <w:sz w:val="24"/>
          <w:szCs w:val="24"/>
          <w:lang w:bidi="en-US"/>
        </w:rPr>
        <w:t>сверстниками,  старшими</w:t>
      </w:r>
      <w:proofErr w:type="gramEnd"/>
      <w:r w:rsidRPr="005A102D">
        <w:rPr>
          <w:rFonts w:ascii="Times New Roman" w:eastAsia="Times New Roman" w:hAnsi="Times New Roman" w:cs="Times New Roman"/>
          <w:sz w:val="24"/>
          <w:szCs w:val="24"/>
          <w:lang w:bidi="en-US"/>
        </w:rPr>
        <w:t xml:space="preserve"> и млад</w:t>
      </w:r>
      <w:r w:rsidRPr="005A102D">
        <w:rPr>
          <w:rFonts w:ascii="Times New Roman" w:eastAsia="Times New Roman" w:hAnsi="Times New Roman" w:cs="Times New Roman"/>
          <w:sz w:val="24"/>
          <w:szCs w:val="24"/>
          <w:lang w:bidi="en-US"/>
        </w:rPr>
        <w:softHyphen/>
        <w:t xml:space="preserve">шими в образовательной, </w:t>
      </w:r>
    </w:p>
    <w:p w14:paraId="3BB9C868"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учебно-исследовательской, творче</w:t>
      </w:r>
      <w:r w:rsidRPr="005A102D">
        <w:rPr>
          <w:rFonts w:ascii="Times New Roman" w:eastAsia="Times New Roman" w:hAnsi="Times New Roman" w:cs="Times New Roman"/>
          <w:sz w:val="24"/>
          <w:szCs w:val="24"/>
          <w:lang w:bidi="en-US"/>
        </w:rPr>
        <w:softHyphen/>
        <w:t>ской и других видах   деятельности;</w:t>
      </w:r>
    </w:p>
    <w:p w14:paraId="614A2076"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Умение ясно, точно, грамотно излагать свои мысли в устной и письменной речи, понимать смысл   поставленной задачи, выстраивать аргументацию,</w:t>
      </w:r>
    </w:p>
    <w:p w14:paraId="73CC312C"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приводить примеры и контрпримеры;</w:t>
      </w:r>
    </w:p>
    <w:p w14:paraId="7B874ACF"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Креативность мышления, инициативы, находчивости, активность при решении арифметических задач;</w:t>
      </w:r>
    </w:p>
    <w:p w14:paraId="104DE1B6"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Умение контролировать процесс и результат учебной математической деятельности;</w:t>
      </w:r>
    </w:p>
    <w:p w14:paraId="16D8B5FF" w14:textId="77777777" w:rsidR="00EE3390" w:rsidRPr="005A102D" w:rsidRDefault="00EE3390" w:rsidP="00EE3390">
      <w:pPr>
        <w:spacing w:after="0" w:line="240" w:lineRule="auto"/>
        <w:rPr>
          <w:rFonts w:ascii="Times New Roman" w:eastAsia="Times New Roman" w:hAnsi="Times New Roman" w:cs="Times New Roman"/>
          <w:b/>
          <w:i/>
          <w:sz w:val="24"/>
          <w:szCs w:val="24"/>
          <w:u w:val="single"/>
          <w:lang w:bidi="en-US"/>
        </w:rPr>
      </w:pPr>
      <w:proofErr w:type="spellStart"/>
      <w:r w:rsidRPr="005A102D">
        <w:rPr>
          <w:rFonts w:ascii="Times New Roman" w:eastAsia="Times New Roman" w:hAnsi="Times New Roman" w:cs="Times New Roman"/>
          <w:b/>
          <w:i/>
          <w:sz w:val="24"/>
          <w:szCs w:val="24"/>
          <w:u w:val="single"/>
          <w:lang w:bidi="en-US"/>
        </w:rPr>
        <w:t>Метапредеметные</w:t>
      </w:r>
      <w:proofErr w:type="spellEnd"/>
      <w:r w:rsidRPr="005A102D">
        <w:rPr>
          <w:rFonts w:ascii="Times New Roman" w:eastAsia="Times New Roman" w:hAnsi="Times New Roman" w:cs="Times New Roman"/>
          <w:b/>
          <w:i/>
          <w:sz w:val="24"/>
          <w:szCs w:val="24"/>
          <w:u w:val="single"/>
          <w:lang w:bidi="en-US"/>
        </w:rPr>
        <w:t xml:space="preserve"> результаты:</w:t>
      </w:r>
    </w:p>
    <w:p w14:paraId="12CAB7EE"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Способность самостоятельно планировать альтернативные пути достижения целей, осознанно выбирать                           </w:t>
      </w:r>
    </w:p>
    <w:p w14:paraId="05FED319"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наиболее эффективные способы решения учебных и познавательных задач;</w:t>
      </w:r>
    </w:p>
    <w:p w14:paraId="1BF50AF3"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Умение осуществлять контроль по образцу и вносить не</w:t>
      </w:r>
      <w:r w:rsidRPr="005A102D">
        <w:rPr>
          <w:rFonts w:ascii="Times New Roman" w:eastAsia="Times New Roman" w:hAnsi="Times New Roman" w:cs="Times New Roman"/>
          <w:sz w:val="24"/>
          <w:szCs w:val="24"/>
          <w:lang w:bidi="en-US"/>
        </w:rPr>
        <w:softHyphen/>
        <w:t>обходимые коррективы;</w:t>
      </w:r>
    </w:p>
    <w:p w14:paraId="22B1CDD7"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Умение устанавливать причинно-следственные связи; строить логические рассуждения, умозаключения                       </w:t>
      </w:r>
    </w:p>
    <w:p w14:paraId="1A328879"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(индуктив</w:t>
      </w:r>
      <w:r w:rsidRPr="005A102D">
        <w:rPr>
          <w:rFonts w:ascii="Times New Roman" w:eastAsia="Times New Roman" w:hAnsi="Times New Roman" w:cs="Times New Roman"/>
          <w:sz w:val="24"/>
          <w:szCs w:val="24"/>
          <w:lang w:bidi="en-US"/>
        </w:rPr>
        <w:softHyphen/>
        <w:t>ные, дедуктивные и по аналогии) и выводы;</w:t>
      </w:r>
    </w:p>
    <w:p w14:paraId="1FAA5BDB"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Умение создавать, применять и преобразовывать зна</w:t>
      </w:r>
      <w:r w:rsidRPr="005A102D">
        <w:rPr>
          <w:rFonts w:ascii="Times New Roman" w:eastAsia="Times New Roman" w:hAnsi="Times New Roman" w:cs="Times New Roman"/>
          <w:sz w:val="24"/>
          <w:szCs w:val="24"/>
          <w:lang w:bidi="en-US"/>
        </w:rPr>
        <w:softHyphen/>
        <w:t xml:space="preserve">ково-символические средства, модели и схемы для                           </w:t>
      </w:r>
    </w:p>
    <w:p w14:paraId="6592A87D"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решения учебных и познавательных задач;</w:t>
      </w:r>
    </w:p>
    <w:p w14:paraId="4656ABA3"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lastRenderedPageBreak/>
        <w:t>Развитие способности организовывать учебное сотруд</w:t>
      </w:r>
      <w:r w:rsidRPr="005A102D">
        <w:rPr>
          <w:rFonts w:ascii="Times New Roman" w:eastAsia="Times New Roman" w:hAnsi="Times New Roman" w:cs="Times New Roman"/>
          <w:sz w:val="24"/>
          <w:szCs w:val="24"/>
          <w:lang w:bidi="en-US"/>
        </w:rPr>
        <w:softHyphen/>
        <w:t xml:space="preserve">ничество и совместную деятельность с учителем и                                                  </w:t>
      </w:r>
    </w:p>
    <w:p w14:paraId="06035918"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сверстниками: определять цели, распределять функции и роли участ</w:t>
      </w:r>
      <w:r w:rsidRPr="005A102D">
        <w:rPr>
          <w:rFonts w:ascii="Times New Roman" w:eastAsia="Times New Roman" w:hAnsi="Times New Roman" w:cs="Times New Roman"/>
          <w:sz w:val="24"/>
          <w:szCs w:val="24"/>
          <w:lang w:bidi="en-US"/>
        </w:rPr>
        <w:softHyphen/>
        <w:t xml:space="preserve">ников, взаимодействовать и находить                                      </w:t>
      </w:r>
    </w:p>
    <w:p w14:paraId="497DAF22"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общие способы работы; умения работать в группе: находить общее решение и разрешать конфликты на                                    </w:t>
      </w:r>
    </w:p>
    <w:p w14:paraId="75B474C7"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основе согласования позиций и учёта ин</w:t>
      </w:r>
      <w:r w:rsidRPr="005A102D">
        <w:rPr>
          <w:rFonts w:ascii="Times New Roman" w:eastAsia="Times New Roman" w:hAnsi="Times New Roman" w:cs="Times New Roman"/>
          <w:sz w:val="24"/>
          <w:szCs w:val="24"/>
          <w:lang w:bidi="en-US"/>
        </w:rPr>
        <w:softHyphen/>
        <w:t>тересов; слушать партнёра; формулировать, аргументировать и отстаивать   своё мнение;</w:t>
      </w:r>
    </w:p>
    <w:p w14:paraId="26F0F6CC"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Понимание сущности алгоритмических предписаний и умения действовать в соответствии с предложенным                                     </w:t>
      </w:r>
    </w:p>
    <w:p w14:paraId="0538B75F"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алгоритмом;                                                                                                                                                                                              </w:t>
      </w:r>
    </w:p>
    <w:p w14:paraId="6BDF6105"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Способность планировать и осуществлять деятельность, направленную на решение задач исследовательского характера</w:t>
      </w:r>
    </w:p>
    <w:p w14:paraId="7399EEC8" w14:textId="77777777" w:rsidR="00EE3390" w:rsidRPr="005A102D" w:rsidRDefault="00EE3390" w:rsidP="00EE3390">
      <w:pPr>
        <w:spacing w:after="0" w:line="240" w:lineRule="auto"/>
        <w:rPr>
          <w:rFonts w:ascii="Times New Roman" w:eastAsia="Times New Roman" w:hAnsi="Times New Roman" w:cs="Times New Roman"/>
          <w:b/>
          <w:i/>
          <w:sz w:val="24"/>
          <w:szCs w:val="24"/>
          <w:u w:val="single"/>
          <w:lang w:bidi="en-US"/>
        </w:rPr>
      </w:pPr>
      <w:r w:rsidRPr="005A102D">
        <w:rPr>
          <w:rFonts w:ascii="Times New Roman" w:eastAsia="Times New Roman" w:hAnsi="Times New Roman" w:cs="Times New Roman"/>
          <w:b/>
          <w:i/>
          <w:sz w:val="24"/>
          <w:szCs w:val="24"/>
          <w:u w:val="single"/>
          <w:lang w:bidi="en-US"/>
        </w:rPr>
        <w:t>Предметные результаты:</w:t>
      </w:r>
    </w:p>
    <w:p w14:paraId="736A5322"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Умение работать с математическим текстом (структу</w:t>
      </w:r>
      <w:r w:rsidRPr="005A102D">
        <w:rPr>
          <w:rFonts w:ascii="Times New Roman" w:eastAsia="Times New Roman" w:hAnsi="Times New Roman" w:cs="Times New Roman"/>
          <w:sz w:val="24"/>
          <w:szCs w:val="24"/>
          <w:lang w:bidi="en-US"/>
        </w:rPr>
        <w:softHyphen/>
        <w:t>рирование, извлечение необходимой информации),</w:t>
      </w:r>
    </w:p>
    <w:p w14:paraId="51042F85"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точно и грамотно выражать свои мысли в устной и письменной речи, применяя математическую    терминологию и символику; </w:t>
      </w:r>
    </w:p>
    <w:p w14:paraId="289FD803"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развития способности обосновывать суждения, проводить классификацию;                                                                      </w:t>
      </w:r>
    </w:p>
    <w:p w14:paraId="172EA4A3"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Владение базовым понятийным аппаратом: иметь представление о выражении, уравнении, системе    уравнений и способах преобразования и</w:t>
      </w:r>
    </w:p>
    <w:p w14:paraId="736EC7DF"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решения их; о функции и графике, степени с натуральным   показателем; об основных гео</w:t>
      </w:r>
      <w:r w:rsidRPr="005A102D">
        <w:rPr>
          <w:rFonts w:ascii="Times New Roman" w:eastAsia="Times New Roman" w:hAnsi="Times New Roman" w:cs="Times New Roman"/>
          <w:sz w:val="24"/>
          <w:szCs w:val="24"/>
          <w:lang w:bidi="en-US"/>
        </w:rPr>
        <w:softHyphen/>
        <w:t xml:space="preserve">метрических объектах (точка, </w:t>
      </w:r>
    </w:p>
    <w:p w14:paraId="7BF69ADD"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прямая (параллельные и перпендикулярные</w:t>
      </w:r>
      <w:proofErr w:type="gramStart"/>
      <w:r w:rsidRPr="005A102D">
        <w:rPr>
          <w:rFonts w:ascii="Times New Roman" w:eastAsia="Times New Roman" w:hAnsi="Times New Roman" w:cs="Times New Roman"/>
          <w:sz w:val="24"/>
          <w:szCs w:val="24"/>
          <w:lang w:bidi="en-US"/>
        </w:rPr>
        <w:t>),  углы</w:t>
      </w:r>
      <w:proofErr w:type="gramEnd"/>
      <w:r w:rsidRPr="005A102D">
        <w:rPr>
          <w:rFonts w:ascii="Times New Roman" w:eastAsia="Times New Roman" w:hAnsi="Times New Roman" w:cs="Times New Roman"/>
          <w:sz w:val="24"/>
          <w:szCs w:val="24"/>
          <w:lang w:bidi="en-US"/>
        </w:rPr>
        <w:t xml:space="preserve"> (смежные, вертикальные, образованные параллельными прямыми и секущей), </w:t>
      </w:r>
    </w:p>
    <w:p w14:paraId="3E9FFD02"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proofErr w:type="gramStart"/>
      <w:r w:rsidRPr="005A102D">
        <w:rPr>
          <w:rFonts w:ascii="Times New Roman" w:eastAsia="Times New Roman" w:hAnsi="Times New Roman" w:cs="Times New Roman"/>
          <w:sz w:val="24"/>
          <w:szCs w:val="24"/>
          <w:lang w:bidi="en-US"/>
        </w:rPr>
        <w:t>треугольники(</w:t>
      </w:r>
      <w:proofErr w:type="gramEnd"/>
      <w:r w:rsidRPr="005A102D">
        <w:rPr>
          <w:rFonts w:ascii="Times New Roman" w:eastAsia="Times New Roman" w:hAnsi="Times New Roman" w:cs="Times New Roman"/>
          <w:sz w:val="24"/>
          <w:szCs w:val="24"/>
          <w:lang w:bidi="en-US"/>
        </w:rPr>
        <w:t xml:space="preserve">свойства  равнобедренного и прямоугольного треугольников, признаки равенства треугольников </w:t>
      </w:r>
    </w:p>
    <w:p w14:paraId="1AB9FEC9"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proofErr w:type="gramStart"/>
      <w:r w:rsidRPr="005A102D">
        <w:rPr>
          <w:rFonts w:ascii="Times New Roman" w:eastAsia="Times New Roman" w:hAnsi="Times New Roman" w:cs="Times New Roman"/>
          <w:sz w:val="24"/>
          <w:szCs w:val="24"/>
          <w:lang w:bidi="en-US"/>
        </w:rPr>
        <w:t>формирования  представлений</w:t>
      </w:r>
      <w:proofErr w:type="gramEnd"/>
      <w:r w:rsidRPr="005A102D">
        <w:rPr>
          <w:rFonts w:ascii="Times New Roman" w:eastAsia="Times New Roman" w:hAnsi="Times New Roman" w:cs="Times New Roman"/>
          <w:sz w:val="24"/>
          <w:szCs w:val="24"/>
          <w:lang w:bidi="en-US"/>
        </w:rPr>
        <w:t xml:space="preserve"> о статистических за</w:t>
      </w:r>
      <w:r w:rsidRPr="005A102D">
        <w:rPr>
          <w:rFonts w:ascii="Times New Roman" w:eastAsia="Times New Roman" w:hAnsi="Times New Roman" w:cs="Times New Roman"/>
          <w:sz w:val="24"/>
          <w:szCs w:val="24"/>
          <w:lang w:bidi="en-US"/>
        </w:rPr>
        <w:softHyphen/>
        <w:t>кономерностях в реальном мире и различных способах их изучения;</w:t>
      </w:r>
    </w:p>
    <w:p w14:paraId="6C701C50"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Умение выполнять арифметические преобразования ра</w:t>
      </w:r>
      <w:r w:rsidRPr="005A102D">
        <w:rPr>
          <w:rFonts w:ascii="Times New Roman" w:eastAsia="Times New Roman" w:hAnsi="Times New Roman" w:cs="Times New Roman"/>
          <w:sz w:val="24"/>
          <w:szCs w:val="24"/>
          <w:lang w:bidi="en-US"/>
        </w:rPr>
        <w:softHyphen/>
        <w:t xml:space="preserve">циональных выражений, применять их для решения    учебных математических задач и задач, </w:t>
      </w:r>
    </w:p>
    <w:p w14:paraId="23FB2B37"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возникающих в смежных учеб</w:t>
      </w:r>
      <w:r w:rsidRPr="005A102D">
        <w:rPr>
          <w:rFonts w:ascii="Times New Roman" w:eastAsia="Times New Roman" w:hAnsi="Times New Roman" w:cs="Times New Roman"/>
          <w:sz w:val="24"/>
          <w:szCs w:val="24"/>
          <w:lang w:bidi="en-US"/>
        </w:rPr>
        <w:softHyphen/>
        <w:t>ных предметах;</w:t>
      </w:r>
    </w:p>
    <w:p w14:paraId="75B5A416"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Умение пользоваться изученными математическими формулами; применять изученные понятия, результаты         </w:t>
      </w:r>
    </w:p>
    <w:p w14:paraId="5464C84B"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и ме</w:t>
      </w:r>
      <w:r w:rsidRPr="005A102D">
        <w:rPr>
          <w:rFonts w:ascii="Times New Roman" w:eastAsia="Times New Roman" w:hAnsi="Times New Roman" w:cs="Times New Roman"/>
          <w:sz w:val="24"/>
          <w:szCs w:val="24"/>
          <w:lang w:bidi="en-US"/>
        </w:rPr>
        <w:softHyphen/>
        <w:t xml:space="preserve">тоды при решении задач из различных разделов курса, в том числе задач, не сводящихся к непосредственному применению </w:t>
      </w:r>
    </w:p>
    <w:p w14:paraId="3964B917" w14:textId="77777777" w:rsidR="00EE3390" w:rsidRPr="005A102D" w:rsidRDefault="00EE3390" w:rsidP="00EE3390">
      <w:pPr>
        <w:shd w:val="clear" w:color="auto" w:fill="FFFFFF"/>
        <w:spacing w:before="106" w:after="0" w:line="240" w:lineRule="exact"/>
        <w:ind w:right="-3372"/>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известных алгоритмов.</w:t>
      </w:r>
    </w:p>
    <w:p w14:paraId="681D8B02" w14:textId="77777777" w:rsidR="00EE3390" w:rsidRPr="005A102D" w:rsidRDefault="00EE3390" w:rsidP="00EE3390">
      <w:pPr>
        <w:spacing w:after="0" w:line="240" w:lineRule="auto"/>
        <w:ind w:left="360"/>
        <w:rPr>
          <w:rFonts w:ascii="Times New Roman" w:eastAsia="Times New Roman" w:hAnsi="Times New Roman" w:cs="Times New Roman"/>
          <w:i/>
          <w:sz w:val="24"/>
          <w:szCs w:val="24"/>
          <w:lang w:bidi="en-US"/>
        </w:rPr>
      </w:pPr>
      <w:r w:rsidRPr="005A102D">
        <w:rPr>
          <w:rFonts w:ascii="Times New Roman" w:eastAsia="Times New Roman" w:hAnsi="Times New Roman" w:cs="Times New Roman"/>
          <w:b/>
          <w:bCs/>
          <w:sz w:val="24"/>
          <w:szCs w:val="24"/>
          <w:lang w:bidi="en-US"/>
        </w:rPr>
        <w:t xml:space="preserve">              </w:t>
      </w:r>
      <w:r w:rsidRPr="005A102D">
        <w:rPr>
          <w:rFonts w:ascii="Times New Roman" w:eastAsia="Times New Roman" w:hAnsi="Times New Roman" w:cs="Times New Roman"/>
          <w:b/>
          <w:bCs/>
          <w:sz w:val="24"/>
          <w:szCs w:val="24"/>
          <w:lang w:bidi="en-US"/>
        </w:rPr>
        <w:tab/>
      </w:r>
      <w:r w:rsidRPr="005A102D">
        <w:rPr>
          <w:rFonts w:ascii="Times New Roman" w:eastAsia="Times New Roman" w:hAnsi="Times New Roman" w:cs="Times New Roman"/>
          <w:i/>
          <w:sz w:val="24"/>
          <w:szCs w:val="24"/>
          <w:lang w:bidi="en-US"/>
        </w:rPr>
        <w:t>В результате изучения геометрии   обучающийся научится:</w:t>
      </w:r>
    </w:p>
    <w:p w14:paraId="506ABBE5" w14:textId="77777777" w:rsidR="00EE3390" w:rsidRPr="005A102D" w:rsidRDefault="00EE3390" w:rsidP="00EE3390">
      <w:pPr>
        <w:numPr>
          <w:ilvl w:val="0"/>
          <w:numId w:val="16"/>
        </w:numPr>
        <w:shd w:val="clear" w:color="auto" w:fill="FFFFFF"/>
        <w:suppressAutoHyphens/>
        <w:spacing w:before="48" w:after="0" w:line="240" w:lineRule="auto"/>
        <w:ind w:left="284" w:right="5" w:firstLine="284"/>
        <w:jc w:val="both"/>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пользоваться геометрическим языком для описания предметов окружающего мира;</w:t>
      </w:r>
    </w:p>
    <w:p w14:paraId="29B716CF" w14:textId="77777777" w:rsidR="00EE3390" w:rsidRPr="005A102D" w:rsidRDefault="00EE3390" w:rsidP="00EE3390">
      <w:pPr>
        <w:numPr>
          <w:ilvl w:val="0"/>
          <w:numId w:val="16"/>
        </w:numPr>
        <w:shd w:val="clear" w:color="auto" w:fill="FFFFFF"/>
        <w:suppressAutoHyphens/>
        <w:spacing w:before="10" w:after="0" w:line="240" w:lineRule="auto"/>
        <w:ind w:left="284" w:firstLine="284"/>
        <w:jc w:val="both"/>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распознавать геометрические фигуры, различать их взаимное расположение;</w:t>
      </w:r>
    </w:p>
    <w:p w14:paraId="6FF2DC23" w14:textId="77777777" w:rsidR="00EE3390" w:rsidRPr="005A102D" w:rsidRDefault="00EE3390" w:rsidP="00EE3390">
      <w:pPr>
        <w:numPr>
          <w:ilvl w:val="0"/>
          <w:numId w:val="16"/>
        </w:numPr>
        <w:shd w:val="clear" w:color="auto" w:fill="FFFFFF"/>
        <w:suppressAutoHyphens/>
        <w:spacing w:before="5" w:after="0" w:line="240" w:lineRule="auto"/>
        <w:ind w:left="284" w:firstLine="284"/>
        <w:jc w:val="both"/>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изображать геометрические фигуры; выполнять чертежи по условию задач; </w:t>
      </w:r>
    </w:p>
    <w:p w14:paraId="52F41BDB" w14:textId="77777777" w:rsidR="00EE3390" w:rsidRPr="005A102D" w:rsidRDefault="00EE3390" w:rsidP="00EE3390">
      <w:pPr>
        <w:numPr>
          <w:ilvl w:val="0"/>
          <w:numId w:val="16"/>
        </w:numPr>
        <w:shd w:val="clear" w:color="auto" w:fill="FFFFFF"/>
        <w:suppressAutoHyphens/>
        <w:spacing w:before="5" w:after="0" w:line="240" w:lineRule="auto"/>
        <w:ind w:left="284" w:right="5" w:firstLine="284"/>
        <w:jc w:val="both"/>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распознавать на чертежах, моделях и в окружающей обстановке основные пространственные тела, изображать их;</w:t>
      </w:r>
    </w:p>
    <w:p w14:paraId="79DD852F" w14:textId="77777777" w:rsidR="00EE3390" w:rsidRPr="005A102D" w:rsidRDefault="00EE3390" w:rsidP="00EE3390">
      <w:pPr>
        <w:numPr>
          <w:ilvl w:val="0"/>
          <w:numId w:val="16"/>
        </w:numPr>
        <w:shd w:val="clear" w:color="auto" w:fill="FFFFFF"/>
        <w:tabs>
          <w:tab w:val="left" w:pos="5280"/>
        </w:tabs>
        <w:suppressAutoHyphens/>
        <w:spacing w:before="14" w:after="0" w:line="240" w:lineRule="auto"/>
        <w:ind w:left="284" w:right="5" w:firstLine="284"/>
        <w:jc w:val="both"/>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вычислять значения геометрических величин (длин, углов); </w:t>
      </w:r>
    </w:p>
    <w:p w14:paraId="424B5A1B" w14:textId="77777777" w:rsidR="00EE3390" w:rsidRPr="005A102D" w:rsidRDefault="00EE3390" w:rsidP="00EE3390">
      <w:pPr>
        <w:numPr>
          <w:ilvl w:val="0"/>
          <w:numId w:val="16"/>
        </w:numPr>
        <w:shd w:val="clear" w:color="auto" w:fill="FFFFFF"/>
        <w:suppressAutoHyphens/>
        <w:spacing w:before="34" w:after="0" w:line="240" w:lineRule="auto"/>
        <w:ind w:left="284" w:firstLine="284"/>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lastRenderedPageBreak/>
        <w:t xml:space="preserve">решать геометрические задачи, опираясь на изученные свойства фигур и отношений между ними, применяя дополнительные построения и </w:t>
      </w:r>
      <w:proofErr w:type="gramStart"/>
      <w:r w:rsidRPr="005A102D">
        <w:rPr>
          <w:rFonts w:ascii="Times New Roman" w:eastAsia="Times New Roman" w:hAnsi="Times New Roman" w:cs="Times New Roman"/>
          <w:sz w:val="24"/>
          <w:szCs w:val="24"/>
          <w:lang w:bidi="en-US"/>
        </w:rPr>
        <w:t>алгебраический  аппарат</w:t>
      </w:r>
      <w:proofErr w:type="gramEnd"/>
      <w:r w:rsidRPr="005A102D">
        <w:rPr>
          <w:rFonts w:ascii="Times New Roman" w:eastAsia="Times New Roman" w:hAnsi="Times New Roman" w:cs="Times New Roman"/>
          <w:sz w:val="24"/>
          <w:szCs w:val="24"/>
          <w:lang w:bidi="en-US"/>
        </w:rPr>
        <w:t>;</w:t>
      </w:r>
    </w:p>
    <w:p w14:paraId="5FCC855D" w14:textId="77777777" w:rsidR="00EE3390" w:rsidRPr="005A102D" w:rsidRDefault="00EE3390" w:rsidP="00EE3390">
      <w:pPr>
        <w:numPr>
          <w:ilvl w:val="0"/>
          <w:numId w:val="16"/>
        </w:numPr>
        <w:shd w:val="clear" w:color="auto" w:fill="FFFFFF"/>
        <w:suppressAutoHyphens/>
        <w:spacing w:before="19" w:after="0" w:line="240" w:lineRule="auto"/>
        <w:ind w:left="284" w:firstLine="284"/>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проводить доказательные рассуждения при решении задач, используя   известные   </w:t>
      </w:r>
      <w:proofErr w:type="gramStart"/>
      <w:r w:rsidRPr="005A102D">
        <w:rPr>
          <w:rFonts w:ascii="Times New Roman" w:eastAsia="Times New Roman" w:hAnsi="Times New Roman" w:cs="Times New Roman"/>
          <w:sz w:val="24"/>
          <w:szCs w:val="24"/>
          <w:lang w:bidi="en-US"/>
        </w:rPr>
        <w:t xml:space="preserve">теоремы,   </w:t>
      </w:r>
      <w:proofErr w:type="gramEnd"/>
      <w:r w:rsidRPr="005A102D">
        <w:rPr>
          <w:rFonts w:ascii="Times New Roman" w:eastAsia="Times New Roman" w:hAnsi="Times New Roman" w:cs="Times New Roman"/>
          <w:sz w:val="24"/>
          <w:szCs w:val="24"/>
          <w:lang w:bidi="en-US"/>
        </w:rPr>
        <w:t>обнаруживая возможности  для их использования;</w:t>
      </w:r>
    </w:p>
    <w:p w14:paraId="44252C88" w14:textId="77777777" w:rsidR="00EE3390" w:rsidRPr="005A102D" w:rsidRDefault="00EE3390" w:rsidP="00EE3390">
      <w:pPr>
        <w:numPr>
          <w:ilvl w:val="0"/>
          <w:numId w:val="16"/>
        </w:numPr>
        <w:shd w:val="clear" w:color="auto" w:fill="FFFFFF"/>
        <w:suppressAutoHyphens/>
        <w:spacing w:after="0" w:line="240" w:lineRule="auto"/>
        <w:ind w:left="284" w:firstLine="284"/>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решать простейшие планиметрические задачи в пространстве;</w:t>
      </w:r>
    </w:p>
    <w:p w14:paraId="612A3EE3" w14:textId="77777777" w:rsidR="00EE3390" w:rsidRPr="005A102D" w:rsidRDefault="00EE3390" w:rsidP="00EE3390">
      <w:pPr>
        <w:shd w:val="clear" w:color="auto" w:fill="FFFFFF"/>
        <w:spacing w:before="48" w:after="0" w:line="187" w:lineRule="exact"/>
        <w:ind w:left="360" w:right="644"/>
        <w:rPr>
          <w:rFonts w:ascii="Times New Roman" w:eastAsia="Times New Roman" w:hAnsi="Times New Roman" w:cs="Times New Roman"/>
          <w:i/>
          <w:iCs/>
          <w:spacing w:val="-1"/>
          <w:sz w:val="24"/>
          <w:szCs w:val="24"/>
          <w:lang w:bidi="en-US"/>
        </w:rPr>
      </w:pPr>
      <w:r w:rsidRPr="005A102D">
        <w:rPr>
          <w:rFonts w:ascii="Times New Roman" w:eastAsia="Times New Roman" w:hAnsi="Times New Roman" w:cs="Times New Roman"/>
          <w:i/>
          <w:sz w:val="24"/>
          <w:szCs w:val="24"/>
          <w:lang w:bidi="en-US"/>
        </w:rPr>
        <w:t>получит возможность</w:t>
      </w:r>
      <w:r w:rsidRPr="005A102D">
        <w:rPr>
          <w:rFonts w:ascii="Times New Roman" w:eastAsia="Times New Roman" w:hAnsi="Times New Roman" w:cs="Times New Roman"/>
          <w:b/>
          <w:iCs/>
          <w:spacing w:val="-3"/>
          <w:sz w:val="24"/>
          <w:szCs w:val="24"/>
          <w:lang w:bidi="en-US"/>
        </w:rPr>
        <w:t xml:space="preserve"> </w:t>
      </w:r>
      <w:r w:rsidRPr="005A102D">
        <w:rPr>
          <w:rFonts w:ascii="Times New Roman" w:eastAsia="Times New Roman" w:hAnsi="Times New Roman" w:cs="Times New Roman"/>
          <w:i/>
          <w:iCs/>
          <w:spacing w:val="-3"/>
          <w:sz w:val="24"/>
          <w:szCs w:val="24"/>
          <w:lang w:bidi="en-US"/>
        </w:rPr>
        <w:t xml:space="preserve">использовать приобретенные знания и умения </w:t>
      </w:r>
      <w:proofErr w:type="gramStart"/>
      <w:r w:rsidRPr="005A102D">
        <w:rPr>
          <w:rFonts w:ascii="Times New Roman" w:eastAsia="Times New Roman" w:hAnsi="Times New Roman" w:cs="Times New Roman"/>
          <w:i/>
          <w:iCs/>
          <w:spacing w:val="-3"/>
          <w:sz w:val="24"/>
          <w:szCs w:val="24"/>
          <w:lang w:bidi="en-US"/>
        </w:rPr>
        <w:t xml:space="preserve">в </w:t>
      </w:r>
      <w:r w:rsidRPr="005A102D">
        <w:rPr>
          <w:rFonts w:ascii="Times New Roman" w:eastAsia="Times New Roman" w:hAnsi="Times New Roman" w:cs="Times New Roman"/>
          <w:i/>
          <w:iCs/>
          <w:spacing w:val="-1"/>
          <w:sz w:val="24"/>
          <w:szCs w:val="24"/>
          <w:lang w:bidi="en-US"/>
        </w:rPr>
        <w:t xml:space="preserve"> практической</w:t>
      </w:r>
      <w:proofErr w:type="gramEnd"/>
      <w:r w:rsidRPr="005A102D">
        <w:rPr>
          <w:rFonts w:ascii="Times New Roman" w:eastAsia="Times New Roman" w:hAnsi="Times New Roman" w:cs="Times New Roman"/>
          <w:i/>
          <w:iCs/>
          <w:spacing w:val="-1"/>
          <w:sz w:val="24"/>
          <w:szCs w:val="24"/>
          <w:lang w:bidi="en-US"/>
        </w:rPr>
        <w:t xml:space="preserve"> деятельности и повседневной жизни для :</w:t>
      </w:r>
    </w:p>
    <w:p w14:paraId="2CBB705E" w14:textId="77777777" w:rsidR="00EE3390" w:rsidRPr="005A102D" w:rsidRDefault="00EE3390" w:rsidP="00EE3390">
      <w:pPr>
        <w:numPr>
          <w:ilvl w:val="0"/>
          <w:numId w:val="17"/>
        </w:numPr>
        <w:shd w:val="clear" w:color="auto" w:fill="FFFFFF"/>
        <w:tabs>
          <w:tab w:val="num" w:pos="-142"/>
          <w:tab w:val="left" w:pos="720"/>
        </w:tabs>
        <w:suppressAutoHyphens/>
        <w:spacing w:before="62" w:after="0" w:line="240" w:lineRule="auto"/>
        <w:ind w:left="567"/>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описания реальных ситуаций на языке геометрии;</w:t>
      </w:r>
    </w:p>
    <w:p w14:paraId="2DD2A130" w14:textId="77777777" w:rsidR="00EE3390" w:rsidRPr="005A102D" w:rsidRDefault="00EE3390" w:rsidP="00EE3390">
      <w:pPr>
        <w:numPr>
          <w:ilvl w:val="0"/>
          <w:numId w:val="17"/>
        </w:numPr>
        <w:shd w:val="clear" w:color="auto" w:fill="FFFFFF"/>
        <w:tabs>
          <w:tab w:val="num" w:pos="-142"/>
          <w:tab w:val="left" w:pos="720"/>
        </w:tabs>
        <w:suppressAutoHyphens/>
        <w:spacing w:before="5" w:after="0" w:line="240" w:lineRule="auto"/>
        <w:ind w:left="567" w:right="14"/>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решения практических задач, связанных с нахождением геометрических величин;</w:t>
      </w:r>
    </w:p>
    <w:p w14:paraId="047E7C84" w14:textId="77777777" w:rsidR="00EE3390" w:rsidRPr="005A102D" w:rsidRDefault="00EE3390" w:rsidP="00EE3390">
      <w:pPr>
        <w:numPr>
          <w:ilvl w:val="0"/>
          <w:numId w:val="17"/>
        </w:numPr>
        <w:shd w:val="clear" w:color="auto" w:fill="FFFFFF"/>
        <w:tabs>
          <w:tab w:val="num" w:pos="-142"/>
          <w:tab w:val="left" w:pos="720"/>
        </w:tabs>
        <w:suppressAutoHyphens/>
        <w:spacing w:before="10" w:after="0" w:line="240" w:lineRule="auto"/>
        <w:ind w:left="567" w:right="19"/>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построений геометрическими инструментами (линейка, угольник, циркуль, транспортир). </w:t>
      </w:r>
    </w:p>
    <w:p w14:paraId="037B91C6" w14:textId="77777777" w:rsidR="00EE3390" w:rsidRPr="005A102D" w:rsidRDefault="00EE3390" w:rsidP="00EE3390">
      <w:pPr>
        <w:shd w:val="clear" w:color="auto" w:fill="FFFFFF"/>
        <w:tabs>
          <w:tab w:val="left" w:pos="720"/>
        </w:tabs>
        <w:suppressAutoHyphens/>
        <w:spacing w:before="10" w:after="0" w:line="240" w:lineRule="auto"/>
        <w:ind w:left="567" w:right="19"/>
        <w:rPr>
          <w:rFonts w:ascii="Times New Roman" w:eastAsia="Times New Roman" w:hAnsi="Times New Roman" w:cs="Times New Roman"/>
          <w:sz w:val="24"/>
          <w:szCs w:val="24"/>
          <w:lang w:bidi="en-US"/>
        </w:rPr>
      </w:pPr>
    </w:p>
    <w:p w14:paraId="369406C9" w14:textId="77777777" w:rsidR="00EE3390" w:rsidRPr="005A102D" w:rsidRDefault="00EE3390" w:rsidP="00EE3390">
      <w:pPr>
        <w:spacing w:after="0" w:line="240" w:lineRule="auto"/>
        <w:jc w:val="center"/>
        <w:rPr>
          <w:rFonts w:ascii="Times New Roman" w:eastAsia="Times New Roman" w:hAnsi="Times New Roman" w:cs="Times New Roman"/>
          <w:sz w:val="24"/>
          <w:szCs w:val="24"/>
          <w:lang w:bidi="en-US"/>
        </w:rPr>
      </w:pPr>
      <w:r w:rsidRPr="005A102D">
        <w:rPr>
          <w:rFonts w:ascii="Times New Roman" w:eastAsia="Times New Roman" w:hAnsi="Times New Roman" w:cs="Times New Roman"/>
          <w:b/>
          <w:bCs/>
          <w:sz w:val="24"/>
          <w:szCs w:val="24"/>
          <w:lang w:bidi="en-US"/>
        </w:rPr>
        <w:t>Содержание учебного предмета</w:t>
      </w:r>
    </w:p>
    <w:p w14:paraId="67D52D27" w14:textId="67FDF393" w:rsidR="00EE3390" w:rsidRPr="005A102D" w:rsidRDefault="00EE3390" w:rsidP="00EE3390">
      <w:pPr>
        <w:spacing w:after="0" w:line="240" w:lineRule="auto"/>
        <w:jc w:val="center"/>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2 часа в неделю, всего </w:t>
      </w:r>
      <w:r w:rsidR="009C2CEF" w:rsidRPr="005A102D">
        <w:rPr>
          <w:rFonts w:ascii="Times New Roman" w:eastAsia="Times New Roman" w:hAnsi="Times New Roman" w:cs="Times New Roman"/>
          <w:sz w:val="24"/>
          <w:szCs w:val="24"/>
          <w:lang w:bidi="en-US"/>
        </w:rPr>
        <w:t>68</w:t>
      </w:r>
      <w:r w:rsidRPr="005A102D">
        <w:rPr>
          <w:rFonts w:ascii="Times New Roman" w:eastAsia="Times New Roman" w:hAnsi="Times New Roman" w:cs="Times New Roman"/>
          <w:sz w:val="24"/>
          <w:szCs w:val="24"/>
          <w:lang w:bidi="en-US"/>
        </w:rPr>
        <w:t xml:space="preserve"> ч.</w:t>
      </w:r>
    </w:p>
    <w:tbl>
      <w:tblPr>
        <w:tblW w:w="9526" w:type="dxa"/>
        <w:jc w:val="center"/>
        <w:tblLayout w:type="fixed"/>
        <w:tblCellMar>
          <w:left w:w="40" w:type="dxa"/>
          <w:right w:w="40" w:type="dxa"/>
        </w:tblCellMar>
        <w:tblLook w:val="04A0" w:firstRow="1" w:lastRow="0" w:firstColumn="1" w:lastColumn="0" w:noHBand="0" w:noVBand="1"/>
      </w:tblPr>
      <w:tblGrid>
        <w:gridCol w:w="891"/>
        <w:gridCol w:w="5528"/>
        <w:gridCol w:w="1378"/>
        <w:gridCol w:w="1729"/>
      </w:tblGrid>
      <w:tr w:rsidR="00EE3390" w:rsidRPr="005A102D" w14:paraId="7B96DCB4" w14:textId="77777777" w:rsidTr="00293A46">
        <w:trPr>
          <w:trHeight w:val="364"/>
          <w:jc w:val="center"/>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14:paraId="78320CBA"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b/>
                <w:bCs/>
                <w:iCs/>
                <w:sz w:val="24"/>
                <w:szCs w:val="24"/>
                <w:lang w:val="en-US" w:bidi="en-US"/>
              </w:rPr>
              <w:t>№ п/п</w:t>
            </w: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14:paraId="331F3A6D"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b/>
                <w:bCs/>
                <w:iCs/>
                <w:sz w:val="24"/>
                <w:szCs w:val="24"/>
                <w:lang w:val="en-US" w:bidi="en-US"/>
              </w:rPr>
              <w:t>Наименование</w:t>
            </w:r>
            <w:proofErr w:type="spellEnd"/>
            <w:r w:rsidRPr="005A102D">
              <w:rPr>
                <w:rFonts w:ascii="Times New Roman" w:eastAsia="Times New Roman" w:hAnsi="Times New Roman" w:cs="Times New Roman"/>
                <w:b/>
                <w:bCs/>
                <w:iCs/>
                <w:sz w:val="24"/>
                <w:szCs w:val="24"/>
                <w:lang w:val="en-US" w:bidi="en-US"/>
              </w:rPr>
              <w:t xml:space="preserve"> </w:t>
            </w:r>
            <w:proofErr w:type="spellStart"/>
            <w:r w:rsidRPr="005A102D">
              <w:rPr>
                <w:rFonts w:ascii="Times New Roman" w:eastAsia="Times New Roman" w:hAnsi="Times New Roman" w:cs="Times New Roman"/>
                <w:b/>
                <w:bCs/>
                <w:iCs/>
                <w:sz w:val="24"/>
                <w:szCs w:val="24"/>
                <w:lang w:val="en-US" w:bidi="en-US"/>
              </w:rPr>
              <w:t>разделов</w:t>
            </w:r>
            <w:proofErr w:type="spellEnd"/>
            <w:r w:rsidRPr="005A102D">
              <w:rPr>
                <w:rFonts w:ascii="Times New Roman" w:eastAsia="Times New Roman" w:hAnsi="Times New Roman" w:cs="Times New Roman"/>
                <w:b/>
                <w:bCs/>
                <w:iCs/>
                <w:sz w:val="24"/>
                <w:szCs w:val="24"/>
                <w:lang w:val="en-US" w:bidi="en-US"/>
              </w:rPr>
              <w:t xml:space="preserve"> и </w:t>
            </w:r>
            <w:proofErr w:type="spellStart"/>
            <w:r w:rsidRPr="005A102D">
              <w:rPr>
                <w:rFonts w:ascii="Times New Roman" w:eastAsia="Times New Roman" w:hAnsi="Times New Roman" w:cs="Times New Roman"/>
                <w:b/>
                <w:bCs/>
                <w:iCs/>
                <w:sz w:val="24"/>
                <w:szCs w:val="24"/>
                <w:lang w:val="en-US" w:bidi="en-US"/>
              </w:rPr>
              <w:t>тем</w:t>
            </w:r>
            <w:proofErr w:type="spellEnd"/>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14:paraId="50112F01" w14:textId="77777777" w:rsidR="00EE3390" w:rsidRPr="005A102D" w:rsidRDefault="00EE3390" w:rsidP="00EE3390">
            <w:pPr>
              <w:shd w:val="clear" w:color="auto" w:fill="FFFFFF"/>
              <w:adjustRightInd w:val="0"/>
              <w:spacing w:after="0" w:line="240" w:lineRule="auto"/>
              <w:ind w:left="-40"/>
              <w:jc w:val="center"/>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b/>
                <w:bCs/>
                <w:iCs/>
                <w:sz w:val="24"/>
                <w:szCs w:val="24"/>
                <w:lang w:val="en-US" w:bidi="en-US"/>
              </w:rPr>
              <w:t>Всего</w:t>
            </w:r>
            <w:proofErr w:type="spellEnd"/>
            <w:r w:rsidRPr="005A102D">
              <w:rPr>
                <w:rFonts w:ascii="Times New Roman" w:eastAsia="Times New Roman" w:hAnsi="Times New Roman" w:cs="Times New Roman"/>
                <w:b/>
                <w:bCs/>
                <w:iCs/>
                <w:sz w:val="24"/>
                <w:szCs w:val="24"/>
                <w:lang w:val="en-US" w:bidi="en-US"/>
              </w:rPr>
              <w:t xml:space="preserve"> </w:t>
            </w:r>
            <w:proofErr w:type="spellStart"/>
            <w:r w:rsidRPr="005A102D">
              <w:rPr>
                <w:rFonts w:ascii="Times New Roman" w:eastAsia="Times New Roman" w:hAnsi="Times New Roman" w:cs="Times New Roman"/>
                <w:b/>
                <w:bCs/>
                <w:iCs/>
                <w:sz w:val="24"/>
                <w:szCs w:val="24"/>
                <w:lang w:val="en-US" w:bidi="en-US"/>
              </w:rPr>
              <w:t>ча</w:t>
            </w:r>
            <w:r w:rsidRPr="005A102D">
              <w:rPr>
                <w:rFonts w:ascii="Times New Roman" w:eastAsia="Times New Roman" w:hAnsi="Times New Roman" w:cs="Times New Roman"/>
                <w:b/>
                <w:bCs/>
                <w:iCs/>
                <w:sz w:val="24"/>
                <w:szCs w:val="24"/>
                <w:lang w:val="en-US" w:bidi="en-US"/>
              </w:rPr>
              <w:softHyphen/>
              <w:t>сов</w:t>
            </w:r>
            <w:proofErr w:type="spellEnd"/>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3E45172D" w14:textId="77777777" w:rsidR="00EE3390" w:rsidRPr="005A102D" w:rsidRDefault="00EE3390" w:rsidP="00EE3390">
            <w:pPr>
              <w:shd w:val="clear" w:color="auto" w:fill="FFFFFF"/>
              <w:adjustRightInd w:val="0"/>
              <w:spacing w:after="0" w:line="240" w:lineRule="auto"/>
              <w:ind w:left="-40"/>
              <w:jc w:val="center"/>
              <w:rPr>
                <w:rFonts w:ascii="Times New Roman" w:eastAsia="Times New Roman" w:hAnsi="Times New Roman" w:cs="Times New Roman"/>
                <w:b/>
                <w:bCs/>
                <w:iCs/>
                <w:sz w:val="24"/>
                <w:szCs w:val="24"/>
                <w:lang w:val="en-US" w:bidi="en-US"/>
              </w:rPr>
            </w:pPr>
            <w:proofErr w:type="spellStart"/>
            <w:r w:rsidRPr="005A102D">
              <w:rPr>
                <w:rFonts w:ascii="Times New Roman" w:eastAsia="Times New Roman" w:hAnsi="Times New Roman" w:cs="Times New Roman"/>
                <w:b/>
                <w:bCs/>
                <w:iCs/>
                <w:sz w:val="24"/>
                <w:szCs w:val="24"/>
                <w:lang w:val="en-US" w:bidi="en-US"/>
              </w:rPr>
              <w:t>Контрольные</w:t>
            </w:r>
            <w:proofErr w:type="spellEnd"/>
            <w:r w:rsidRPr="005A102D">
              <w:rPr>
                <w:rFonts w:ascii="Times New Roman" w:eastAsia="Times New Roman" w:hAnsi="Times New Roman" w:cs="Times New Roman"/>
                <w:b/>
                <w:bCs/>
                <w:iCs/>
                <w:sz w:val="24"/>
                <w:szCs w:val="24"/>
                <w:lang w:val="en-US" w:bidi="en-US"/>
              </w:rPr>
              <w:t xml:space="preserve"> </w:t>
            </w:r>
            <w:proofErr w:type="spellStart"/>
            <w:r w:rsidRPr="005A102D">
              <w:rPr>
                <w:rFonts w:ascii="Times New Roman" w:eastAsia="Times New Roman" w:hAnsi="Times New Roman" w:cs="Times New Roman"/>
                <w:b/>
                <w:bCs/>
                <w:iCs/>
                <w:sz w:val="24"/>
                <w:szCs w:val="24"/>
                <w:lang w:val="en-US" w:bidi="en-US"/>
              </w:rPr>
              <w:t>работы</w:t>
            </w:r>
            <w:proofErr w:type="spellEnd"/>
          </w:p>
        </w:tc>
      </w:tr>
      <w:tr w:rsidR="00EE3390" w:rsidRPr="005A102D" w14:paraId="4C1A50A8" w14:textId="77777777" w:rsidTr="003E1B50">
        <w:trPr>
          <w:trHeight w:val="501"/>
          <w:jc w:val="center"/>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14:paraId="659DF0E8" w14:textId="77777777" w:rsidR="00EE3390" w:rsidRPr="005A102D" w:rsidRDefault="00EE3390" w:rsidP="00EE3390">
            <w:pPr>
              <w:numPr>
                <w:ilvl w:val="0"/>
                <w:numId w:val="12"/>
              </w:numPr>
              <w:shd w:val="clear" w:color="auto" w:fill="FFFFFF"/>
              <w:adjustRightInd w:val="0"/>
              <w:spacing w:after="0" w:line="240" w:lineRule="auto"/>
              <w:contextualSpacing/>
              <w:rPr>
                <w:rFonts w:ascii="Calibri" w:eastAsia="Times New Roman" w:hAnsi="Calibri" w:cs="Times New Roman"/>
                <w:bCs/>
                <w:iCs/>
                <w:sz w:val="24"/>
                <w:szCs w:val="24"/>
                <w:lang w:val="en-US" w:bidi="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14:paraId="772FD682" w14:textId="77777777" w:rsidR="00EE3390" w:rsidRPr="005A102D" w:rsidRDefault="00EE3390" w:rsidP="00EE3390">
            <w:pPr>
              <w:shd w:val="clear" w:color="auto" w:fill="FFFFFF"/>
              <w:adjustRightInd w:val="0"/>
              <w:spacing w:after="0" w:line="240" w:lineRule="auto"/>
              <w:rPr>
                <w:rFonts w:ascii="Times New Roman" w:eastAsia="Times New Roman" w:hAnsi="Times New Roman" w:cs="Times New Roman"/>
                <w:bCs/>
                <w:iCs/>
                <w:sz w:val="24"/>
                <w:szCs w:val="24"/>
                <w:lang w:val="en-US" w:bidi="en-US"/>
              </w:rPr>
            </w:pPr>
            <w:proofErr w:type="spellStart"/>
            <w:r w:rsidRPr="005A102D">
              <w:rPr>
                <w:rFonts w:ascii="Times New Roman" w:eastAsia="Times New Roman" w:hAnsi="Times New Roman" w:cs="Times New Roman"/>
                <w:sz w:val="24"/>
                <w:szCs w:val="24"/>
                <w:lang w:val="en-US" w:bidi="en-US"/>
              </w:rPr>
              <w:t>Начальные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геометрические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сведения</w:t>
            </w:r>
            <w:proofErr w:type="spellEnd"/>
            <w:r w:rsidRPr="005A102D">
              <w:rPr>
                <w:rFonts w:ascii="Times New Roman" w:eastAsia="Times New Roman" w:hAnsi="Times New Roman" w:cs="Times New Roman"/>
                <w:sz w:val="24"/>
                <w:szCs w:val="24"/>
                <w:lang w:val="en-US" w:bidi="en-US"/>
              </w:rPr>
              <w:t>.</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14:paraId="01453E74" w14:textId="77777777" w:rsidR="00EE3390" w:rsidRPr="005A102D" w:rsidRDefault="00EE3390" w:rsidP="00EE3390">
            <w:pPr>
              <w:shd w:val="clear" w:color="auto" w:fill="FFFFFF"/>
              <w:adjustRightInd w:val="0"/>
              <w:spacing w:after="0" w:line="240" w:lineRule="auto"/>
              <w:ind w:left="-40"/>
              <w:jc w:val="center"/>
              <w:rPr>
                <w:rFonts w:ascii="Times New Roman" w:eastAsia="Times New Roman" w:hAnsi="Times New Roman" w:cs="Times New Roman"/>
                <w:bCs/>
                <w:iCs/>
                <w:sz w:val="24"/>
                <w:szCs w:val="24"/>
                <w:lang w:val="en-US" w:bidi="en-US"/>
              </w:rPr>
            </w:pPr>
            <w:r w:rsidRPr="005A102D">
              <w:rPr>
                <w:rFonts w:ascii="Times New Roman" w:eastAsia="Times New Roman" w:hAnsi="Times New Roman" w:cs="Times New Roman"/>
                <w:bCs/>
                <w:iCs/>
                <w:sz w:val="24"/>
                <w:szCs w:val="24"/>
                <w:lang w:val="en-US" w:bidi="en-US"/>
              </w:rPr>
              <w:t>10</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58799A1E" w14:textId="77777777" w:rsidR="00EE3390" w:rsidRPr="005A102D" w:rsidRDefault="00EE3390" w:rsidP="00EE3390">
            <w:pPr>
              <w:shd w:val="clear" w:color="auto" w:fill="FFFFFF"/>
              <w:adjustRightInd w:val="0"/>
              <w:spacing w:after="0" w:line="240" w:lineRule="auto"/>
              <w:ind w:left="-40"/>
              <w:jc w:val="center"/>
              <w:rPr>
                <w:rFonts w:ascii="Times New Roman" w:eastAsia="Times New Roman" w:hAnsi="Times New Roman" w:cs="Times New Roman"/>
                <w:bCs/>
                <w:iCs/>
                <w:sz w:val="24"/>
                <w:szCs w:val="24"/>
                <w:lang w:val="en-US" w:bidi="en-US"/>
              </w:rPr>
            </w:pPr>
            <w:r w:rsidRPr="005A102D">
              <w:rPr>
                <w:rFonts w:ascii="Times New Roman" w:eastAsia="Times New Roman" w:hAnsi="Times New Roman" w:cs="Times New Roman"/>
                <w:bCs/>
                <w:iCs/>
                <w:sz w:val="24"/>
                <w:szCs w:val="24"/>
                <w:lang w:val="en-US" w:bidi="en-US"/>
              </w:rPr>
              <w:t>1</w:t>
            </w:r>
          </w:p>
        </w:tc>
      </w:tr>
      <w:tr w:rsidR="00EE3390" w:rsidRPr="005A102D" w14:paraId="37BB4F0B" w14:textId="77777777" w:rsidTr="003E1B50">
        <w:trPr>
          <w:trHeight w:val="220"/>
          <w:jc w:val="center"/>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14:paraId="28952795" w14:textId="77777777" w:rsidR="00EE3390" w:rsidRPr="005A102D" w:rsidRDefault="00EE3390" w:rsidP="00EE3390">
            <w:pPr>
              <w:numPr>
                <w:ilvl w:val="0"/>
                <w:numId w:val="12"/>
              </w:numPr>
              <w:shd w:val="clear" w:color="auto" w:fill="FFFFFF"/>
              <w:adjustRightInd w:val="0"/>
              <w:spacing w:after="0" w:line="240" w:lineRule="auto"/>
              <w:contextualSpacing/>
              <w:rPr>
                <w:rFonts w:ascii="Calibri" w:eastAsia="Times New Roman" w:hAnsi="Calibri" w:cs="Times New Roman"/>
                <w:sz w:val="24"/>
                <w:szCs w:val="24"/>
                <w:lang w:val="en-US" w:bidi="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14:paraId="7D1C3DD7" w14:textId="77777777" w:rsidR="00EE3390" w:rsidRPr="005A102D" w:rsidRDefault="00EE3390" w:rsidP="00EE3390">
            <w:pPr>
              <w:shd w:val="clear" w:color="auto" w:fill="FFFFFF"/>
              <w:adjustRightInd w:val="0"/>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Треугольники</w:t>
            </w:r>
            <w:proofErr w:type="spellEnd"/>
            <w:r w:rsidRPr="005A102D">
              <w:rPr>
                <w:rFonts w:ascii="Times New Roman" w:eastAsia="Times New Roman" w:hAnsi="Times New Roman" w:cs="Times New Roman"/>
                <w:sz w:val="24"/>
                <w:szCs w:val="24"/>
                <w:lang w:val="en-US" w:bidi="en-US"/>
              </w:rPr>
              <w:t>.</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14:paraId="3F7D6295"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17</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483BC32C"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r>
      <w:tr w:rsidR="00EE3390" w:rsidRPr="005A102D" w14:paraId="0ACB0595" w14:textId="77777777" w:rsidTr="003E1B50">
        <w:trPr>
          <w:trHeight w:val="271"/>
          <w:jc w:val="center"/>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14:paraId="27D42D98" w14:textId="77777777" w:rsidR="00EE3390" w:rsidRPr="005A102D" w:rsidRDefault="00EE3390" w:rsidP="00EE3390">
            <w:pPr>
              <w:numPr>
                <w:ilvl w:val="0"/>
                <w:numId w:val="12"/>
              </w:numPr>
              <w:shd w:val="clear" w:color="auto" w:fill="FFFFFF"/>
              <w:adjustRightInd w:val="0"/>
              <w:spacing w:after="0" w:line="240" w:lineRule="auto"/>
              <w:contextualSpacing/>
              <w:rPr>
                <w:rFonts w:ascii="Calibri" w:eastAsia="Times New Roman" w:hAnsi="Calibri" w:cs="Times New Roman"/>
                <w:sz w:val="24"/>
                <w:szCs w:val="24"/>
                <w:lang w:val="en-US" w:bidi="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hideMark/>
          </w:tcPr>
          <w:p w14:paraId="11E5D678" w14:textId="77777777" w:rsidR="00EE3390" w:rsidRPr="005A102D" w:rsidRDefault="00EE3390" w:rsidP="00EE3390">
            <w:pPr>
              <w:shd w:val="clear" w:color="auto" w:fill="FFFFFF"/>
              <w:adjustRightInd w:val="0"/>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Параллельные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прямые</w:t>
            </w:r>
            <w:proofErr w:type="spellEnd"/>
            <w:r w:rsidRPr="005A102D">
              <w:rPr>
                <w:rFonts w:ascii="Times New Roman" w:eastAsia="Times New Roman" w:hAnsi="Times New Roman" w:cs="Times New Roman"/>
                <w:sz w:val="24"/>
                <w:szCs w:val="24"/>
                <w:lang w:val="en-US" w:bidi="en-US"/>
              </w:rPr>
              <w:t>.</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61808D"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10</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6C8D7B95"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r>
      <w:tr w:rsidR="00EE3390" w:rsidRPr="005A102D" w14:paraId="4D232542" w14:textId="77777777" w:rsidTr="003E1B50">
        <w:trPr>
          <w:trHeight w:val="220"/>
          <w:jc w:val="center"/>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14:paraId="29A1E1BF" w14:textId="77777777" w:rsidR="00EE3390" w:rsidRPr="005A102D" w:rsidRDefault="00EE3390" w:rsidP="00EE3390">
            <w:pPr>
              <w:numPr>
                <w:ilvl w:val="0"/>
                <w:numId w:val="12"/>
              </w:numPr>
              <w:shd w:val="clear" w:color="auto" w:fill="FFFFFF"/>
              <w:adjustRightInd w:val="0"/>
              <w:spacing w:after="0" w:line="240" w:lineRule="auto"/>
              <w:contextualSpacing/>
              <w:rPr>
                <w:rFonts w:ascii="Calibri" w:eastAsia="Times New Roman" w:hAnsi="Calibri" w:cs="Times New Roman"/>
                <w:sz w:val="24"/>
                <w:szCs w:val="24"/>
                <w:lang w:val="en-US" w:bidi="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5E3434" w14:textId="77777777" w:rsidR="00EE3390" w:rsidRPr="005A102D" w:rsidRDefault="00EE3390" w:rsidP="00EE3390">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Соотношения между сторонами и углами треугольника.</w:t>
            </w:r>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14:paraId="3305843C"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19</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75AEC75D"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w:t>
            </w:r>
          </w:p>
        </w:tc>
      </w:tr>
      <w:tr w:rsidR="00EE3390" w:rsidRPr="005A102D" w14:paraId="7E0D4998" w14:textId="77777777" w:rsidTr="003E1B50">
        <w:trPr>
          <w:trHeight w:val="220"/>
          <w:jc w:val="center"/>
        </w:trPr>
        <w:tc>
          <w:tcPr>
            <w:tcW w:w="891" w:type="dxa"/>
            <w:tcBorders>
              <w:top w:val="single" w:sz="6" w:space="0" w:color="auto"/>
              <w:left w:val="single" w:sz="6" w:space="0" w:color="auto"/>
              <w:bottom w:val="single" w:sz="6" w:space="0" w:color="auto"/>
              <w:right w:val="single" w:sz="6" w:space="0" w:color="auto"/>
            </w:tcBorders>
            <w:shd w:val="clear" w:color="auto" w:fill="FFFFFF"/>
            <w:hideMark/>
          </w:tcPr>
          <w:p w14:paraId="58593329" w14:textId="77777777" w:rsidR="00EE3390" w:rsidRPr="005A102D" w:rsidRDefault="00EE3390" w:rsidP="00EE3390">
            <w:pPr>
              <w:numPr>
                <w:ilvl w:val="0"/>
                <w:numId w:val="12"/>
              </w:numPr>
              <w:shd w:val="clear" w:color="auto" w:fill="FFFFFF"/>
              <w:adjustRightInd w:val="0"/>
              <w:spacing w:after="0" w:line="240" w:lineRule="auto"/>
              <w:contextualSpacing/>
              <w:rPr>
                <w:rFonts w:ascii="Calibri" w:eastAsia="Times New Roman" w:hAnsi="Calibri" w:cs="Times New Roman"/>
                <w:sz w:val="24"/>
                <w:szCs w:val="24"/>
                <w:lang w:val="en-US" w:bidi="en-US"/>
              </w:rPr>
            </w:pP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0C9218" w14:textId="77777777" w:rsidR="00EE3390" w:rsidRPr="005A102D" w:rsidRDefault="00EE3390" w:rsidP="00EE3390">
            <w:pPr>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Повторение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378" w:type="dxa"/>
            <w:tcBorders>
              <w:top w:val="single" w:sz="6" w:space="0" w:color="auto"/>
              <w:left w:val="single" w:sz="6" w:space="0" w:color="auto"/>
              <w:bottom w:val="single" w:sz="6" w:space="0" w:color="auto"/>
              <w:right w:val="single" w:sz="6" w:space="0" w:color="auto"/>
            </w:tcBorders>
            <w:shd w:val="clear" w:color="auto" w:fill="FFFFFF"/>
            <w:hideMark/>
          </w:tcPr>
          <w:p w14:paraId="0A4D99A2" w14:textId="14CD1A5F"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1</w:t>
            </w:r>
            <w:r w:rsidR="009C2CEF" w:rsidRPr="005A102D">
              <w:rPr>
                <w:rFonts w:ascii="Times New Roman" w:eastAsia="Times New Roman" w:hAnsi="Times New Roman" w:cs="Times New Roman"/>
                <w:sz w:val="24"/>
                <w:szCs w:val="24"/>
                <w:lang w:bidi="en-US"/>
              </w:rPr>
              <w:t>2</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5E0B9984"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r>
      <w:tr w:rsidR="00EE3390" w:rsidRPr="005A102D" w14:paraId="0C5EACA9" w14:textId="77777777" w:rsidTr="003E1B50">
        <w:trPr>
          <w:trHeight w:val="239"/>
          <w:jc w:val="center"/>
        </w:trPr>
        <w:tc>
          <w:tcPr>
            <w:tcW w:w="891" w:type="dxa"/>
            <w:tcBorders>
              <w:top w:val="single" w:sz="6" w:space="0" w:color="auto"/>
              <w:left w:val="single" w:sz="6" w:space="0" w:color="auto"/>
              <w:bottom w:val="single" w:sz="6" w:space="0" w:color="auto"/>
              <w:right w:val="single" w:sz="4" w:space="0" w:color="auto"/>
            </w:tcBorders>
            <w:shd w:val="clear" w:color="auto" w:fill="FFFFFF"/>
          </w:tcPr>
          <w:p w14:paraId="5ECD5AF5" w14:textId="77777777" w:rsidR="00EE3390" w:rsidRPr="005A102D" w:rsidRDefault="00EE3390" w:rsidP="00EE3390">
            <w:pPr>
              <w:shd w:val="clear" w:color="auto" w:fill="FFFFFF"/>
              <w:adjustRightInd w:val="0"/>
              <w:spacing w:after="0" w:line="240" w:lineRule="auto"/>
              <w:rPr>
                <w:rFonts w:ascii="Times New Roman" w:eastAsia="Times New Roman" w:hAnsi="Times New Roman" w:cs="Times New Roman"/>
                <w:sz w:val="24"/>
                <w:szCs w:val="24"/>
                <w:lang w:val="en-US" w:bidi="en-US"/>
              </w:rPr>
            </w:pPr>
          </w:p>
        </w:tc>
        <w:tc>
          <w:tcPr>
            <w:tcW w:w="5528" w:type="dxa"/>
            <w:tcBorders>
              <w:top w:val="single" w:sz="4" w:space="0" w:color="auto"/>
              <w:left w:val="single" w:sz="4" w:space="0" w:color="auto"/>
              <w:bottom w:val="single" w:sz="4" w:space="0" w:color="auto"/>
              <w:right w:val="single" w:sz="4" w:space="0" w:color="auto"/>
            </w:tcBorders>
            <w:shd w:val="clear" w:color="auto" w:fill="FFFFFF"/>
            <w:hideMark/>
          </w:tcPr>
          <w:p w14:paraId="072743E5" w14:textId="77777777" w:rsidR="00EE3390" w:rsidRPr="005A102D" w:rsidRDefault="00EE3390" w:rsidP="00EE3390">
            <w:pPr>
              <w:shd w:val="clear" w:color="auto" w:fill="FFFFFF"/>
              <w:adjustRightInd w:val="0"/>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bCs/>
                <w:sz w:val="24"/>
                <w:szCs w:val="24"/>
                <w:lang w:val="en-US" w:bidi="en-US"/>
              </w:rPr>
              <w:t>Итого</w:t>
            </w:r>
            <w:proofErr w:type="spellEnd"/>
            <w:r w:rsidRPr="005A102D">
              <w:rPr>
                <w:rFonts w:ascii="Times New Roman" w:eastAsia="Times New Roman" w:hAnsi="Times New Roman" w:cs="Times New Roman"/>
                <w:bCs/>
                <w:sz w:val="24"/>
                <w:szCs w:val="24"/>
                <w:lang w:val="en-US" w:bidi="en-US"/>
              </w:rPr>
              <w:t>:</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08646855" w14:textId="2ACC9B4B" w:rsidR="00EE3390" w:rsidRPr="005A102D" w:rsidRDefault="009C2CEF" w:rsidP="00EE3390">
            <w:pPr>
              <w:shd w:val="clear" w:color="auto" w:fill="FFFFFF"/>
              <w:adjustRightInd w:val="0"/>
              <w:spacing w:after="0" w:line="240" w:lineRule="auto"/>
              <w:jc w:val="center"/>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68</w:t>
            </w:r>
          </w:p>
        </w:tc>
        <w:tc>
          <w:tcPr>
            <w:tcW w:w="1729" w:type="dxa"/>
            <w:tcBorders>
              <w:top w:val="single" w:sz="4" w:space="0" w:color="auto"/>
              <w:left w:val="single" w:sz="4" w:space="0" w:color="auto"/>
              <w:bottom w:val="single" w:sz="4" w:space="0" w:color="auto"/>
              <w:right w:val="single" w:sz="4" w:space="0" w:color="auto"/>
            </w:tcBorders>
            <w:shd w:val="clear" w:color="auto" w:fill="FFFFFF"/>
          </w:tcPr>
          <w:p w14:paraId="0F034AF1" w14:textId="77777777" w:rsidR="00EE3390" w:rsidRPr="005A102D" w:rsidRDefault="00EE3390" w:rsidP="00EE3390">
            <w:pPr>
              <w:shd w:val="clear" w:color="auto" w:fill="FFFFFF"/>
              <w:adjustRightInd w:val="0"/>
              <w:spacing w:after="0" w:line="240" w:lineRule="auto"/>
              <w:jc w:val="center"/>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6</w:t>
            </w:r>
          </w:p>
        </w:tc>
      </w:tr>
    </w:tbl>
    <w:p w14:paraId="27129036" w14:textId="77777777" w:rsidR="00EE3390" w:rsidRPr="005A102D" w:rsidRDefault="00EE3390" w:rsidP="00EE3390">
      <w:pPr>
        <w:spacing w:after="0" w:line="240" w:lineRule="auto"/>
        <w:rPr>
          <w:rFonts w:ascii="Times New Roman" w:eastAsia="Times New Roman" w:hAnsi="Times New Roman" w:cs="Times New Roman"/>
          <w:sz w:val="24"/>
          <w:szCs w:val="24"/>
          <w:lang w:val="en-US" w:bidi="en-US"/>
        </w:rPr>
      </w:pPr>
    </w:p>
    <w:p w14:paraId="0E331FAB" w14:textId="77777777" w:rsidR="00EE3390" w:rsidRPr="005A102D" w:rsidRDefault="00EE3390" w:rsidP="00EE3390">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b/>
          <w:sz w:val="24"/>
          <w:szCs w:val="24"/>
          <w:lang w:bidi="en-US"/>
        </w:rPr>
        <w:t>Начальные геометрические сведения (10 часов, из них 1 контрольная работа)</w:t>
      </w:r>
    </w:p>
    <w:p w14:paraId="5A529180" w14:textId="77777777" w:rsidR="00EE3390" w:rsidRPr="005A102D" w:rsidRDefault="00EE3390" w:rsidP="00EE3390">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Прямая, отрезок, луч и угол. Виды углов. Обозначение углов. Сравнение отрезков и углов. Измерение отрезков. Измерение углов. Единицы измерения. Транспортир. Перпендикулярные прямые. Вертикальные и смежные углы.  </w:t>
      </w:r>
    </w:p>
    <w:p w14:paraId="2CA4C60D" w14:textId="77777777" w:rsidR="00EE3390" w:rsidRPr="005A102D" w:rsidRDefault="00EE3390" w:rsidP="00EE3390">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b/>
          <w:sz w:val="24"/>
          <w:szCs w:val="24"/>
          <w:lang w:bidi="en-US"/>
        </w:rPr>
        <w:t>Треугольники (17 часов, из них 1 контрольная работа)</w:t>
      </w:r>
    </w:p>
    <w:p w14:paraId="484E9F70" w14:textId="77777777" w:rsidR="00EE3390" w:rsidRPr="005A102D" w:rsidRDefault="00EE3390" w:rsidP="00EE3390">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Первый признак равенства треугольников. Условие и заключение теоремы. Перпендикуляр к прямой. Медианы, биссектрисы и высоты треугольника. Свойство углов при основании равнобедренного треугольника. Свойство биссектрисы равнобедренного треугольника. Второй признак равенства треугольников. Третий признак равенства треугольников Задачи на построение. Построение угла, равного данному. Построение биссектрисы угла. Построение перпендикулярных прямых. Построение середины отрезка.   </w:t>
      </w:r>
    </w:p>
    <w:p w14:paraId="0B4766CE" w14:textId="77777777" w:rsidR="00EE3390" w:rsidRPr="005A102D" w:rsidRDefault="00EE3390" w:rsidP="00EE3390">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b/>
          <w:sz w:val="24"/>
          <w:szCs w:val="24"/>
          <w:lang w:bidi="en-US"/>
        </w:rPr>
        <w:t>Параллельные прямые (10 часов, из них 1 контрольная работа)</w:t>
      </w:r>
    </w:p>
    <w:p w14:paraId="4D3F9B84" w14:textId="77777777" w:rsidR="00EE3390" w:rsidRPr="005A102D" w:rsidRDefault="00EE3390" w:rsidP="00EE3390">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lastRenderedPageBreak/>
        <w:t xml:space="preserve">    Признак параллельности двух прямых по равенству накрест лежащих углов. Признак параллельности двух прямых по равенству соответственных углов. Признак параллельности двух прямых по равенству односторонних углов. Аксиома параллельных прямых. Теорема о </w:t>
      </w:r>
    </w:p>
    <w:p w14:paraId="1C3DF704" w14:textId="77777777" w:rsidR="00EE3390" w:rsidRPr="005A102D" w:rsidRDefault="00EE3390" w:rsidP="00EE3390">
      <w:pPr>
        <w:spacing w:after="0" w:line="240" w:lineRule="auto"/>
        <w:rPr>
          <w:rFonts w:ascii="Times New Roman" w:eastAsia="Times New Roman" w:hAnsi="Times New Roman" w:cs="Times New Roman"/>
          <w:sz w:val="24"/>
          <w:szCs w:val="24"/>
          <w:lang w:bidi="en-US"/>
        </w:rPr>
      </w:pPr>
    </w:p>
    <w:p w14:paraId="103A02B0" w14:textId="77777777" w:rsidR="00EE3390" w:rsidRPr="005A102D" w:rsidRDefault="00EE3390" w:rsidP="00EE3390">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накрест лежащих углах, образованных двумя параллельными прямыми и секущей. Теорема об односторонних и соответственных углах, образованных двумя параллельными прямыми и секущей.</w:t>
      </w:r>
    </w:p>
    <w:p w14:paraId="1C85D030" w14:textId="77777777" w:rsidR="00EE3390" w:rsidRPr="005A102D" w:rsidRDefault="00EE3390" w:rsidP="00EE3390">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b/>
          <w:sz w:val="24"/>
          <w:szCs w:val="24"/>
          <w:lang w:bidi="en-US"/>
        </w:rPr>
        <w:t>Соотношения между сторонами и углами треугольника (19 часов, из них 2 контрольные работы)</w:t>
      </w:r>
    </w:p>
    <w:p w14:paraId="54908865" w14:textId="77777777" w:rsidR="00EE3390" w:rsidRPr="005A102D" w:rsidRDefault="00EE3390" w:rsidP="00EE3390">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Сумма углов треугольника. Остроугольный, прямоугольный, тупоугольный треугольники. Соотношения между сторонами и углами треугольника. Неравенство треугольника. Свойства прямоугольных треугольников. Признаки равенства прямоугольных треугольников. Расстояние от точки до прямой. Расстояние между параллельными прямыми. Построение треугольника по двум сторонам и углу между ними. Построение треугольника по стороне и двум прилежащим к ней углам. Построение треугольника по трём сторонам</w:t>
      </w:r>
    </w:p>
    <w:p w14:paraId="47CD650E" w14:textId="17EA826D" w:rsidR="00EE3390" w:rsidRPr="005A102D" w:rsidRDefault="00EE3390" w:rsidP="00EE3390">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b/>
          <w:sz w:val="24"/>
          <w:szCs w:val="24"/>
          <w:lang w:bidi="en-US"/>
        </w:rPr>
        <w:t>Повторение (1</w:t>
      </w:r>
      <w:r w:rsidR="009C2CEF" w:rsidRPr="005A102D">
        <w:rPr>
          <w:rFonts w:ascii="Times New Roman" w:eastAsia="Times New Roman" w:hAnsi="Times New Roman" w:cs="Times New Roman"/>
          <w:b/>
          <w:sz w:val="24"/>
          <w:szCs w:val="24"/>
          <w:lang w:bidi="en-US"/>
        </w:rPr>
        <w:t>2</w:t>
      </w:r>
      <w:r w:rsidRPr="005A102D">
        <w:rPr>
          <w:rFonts w:ascii="Times New Roman" w:eastAsia="Times New Roman" w:hAnsi="Times New Roman" w:cs="Times New Roman"/>
          <w:b/>
          <w:sz w:val="24"/>
          <w:szCs w:val="24"/>
          <w:lang w:bidi="en-US"/>
        </w:rPr>
        <w:t xml:space="preserve"> часов</w:t>
      </w:r>
      <w:r w:rsidR="00293A46" w:rsidRPr="005A102D">
        <w:rPr>
          <w:rFonts w:ascii="Times New Roman" w:eastAsia="Times New Roman" w:hAnsi="Times New Roman" w:cs="Times New Roman"/>
          <w:b/>
          <w:sz w:val="24"/>
          <w:szCs w:val="24"/>
          <w:lang w:bidi="en-US"/>
        </w:rPr>
        <w:t>, из них 1 контрольная работа</w:t>
      </w:r>
      <w:r w:rsidRPr="005A102D">
        <w:rPr>
          <w:rFonts w:ascii="Times New Roman" w:eastAsia="Times New Roman" w:hAnsi="Times New Roman" w:cs="Times New Roman"/>
          <w:b/>
          <w:sz w:val="24"/>
          <w:szCs w:val="24"/>
          <w:lang w:bidi="en-US"/>
        </w:rPr>
        <w:t>)</w:t>
      </w:r>
    </w:p>
    <w:p w14:paraId="2DAAA62D" w14:textId="77777777" w:rsidR="00EE3390" w:rsidRPr="005A102D" w:rsidRDefault="00EE3390" w:rsidP="00EE3390">
      <w:pPr>
        <w:spacing w:after="0" w:line="240" w:lineRule="auto"/>
        <w:ind w:left="398"/>
        <w:jc w:val="center"/>
        <w:rPr>
          <w:rFonts w:ascii="Calibri" w:eastAsia="Times New Roman" w:hAnsi="Calibri" w:cs="Times New Roman"/>
          <w:sz w:val="24"/>
          <w:szCs w:val="24"/>
          <w:lang w:val="en-US" w:bidi="en-US"/>
        </w:rPr>
      </w:pPr>
      <w:r w:rsidRPr="005A102D">
        <w:rPr>
          <w:rFonts w:ascii="Times New Roman" w:eastAsia="Times New Roman" w:hAnsi="Times New Roman" w:cs="Times New Roman"/>
          <w:b/>
          <w:bCs/>
          <w:sz w:val="24"/>
          <w:szCs w:val="24"/>
          <w:lang w:bidi="en-US"/>
        </w:rPr>
        <w:t xml:space="preserve"> </w:t>
      </w:r>
      <w:r w:rsidRPr="005A102D">
        <w:rPr>
          <w:rFonts w:ascii="Times New Roman" w:eastAsia="Times New Roman" w:hAnsi="Times New Roman" w:cs="Times New Roman"/>
          <w:b/>
          <w:sz w:val="24"/>
          <w:szCs w:val="24"/>
          <w:lang w:val="en-US" w:bidi="en-US"/>
        </w:rPr>
        <w:t>КАЛЕНДАРНО-ТЕМАТИЧЕСКОЕ ПЛАНИРОВАНИЕ</w:t>
      </w:r>
    </w:p>
    <w:tbl>
      <w:tblPr>
        <w:tblpPr w:leftFromText="180" w:rightFromText="180" w:vertAnchor="text" w:horzAnchor="margin" w:tblpXSpec="center" w:tblpY="137"/>
        <w:tblW w:w="14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62"/>
        <w:gridCol w:w="1275"/>
        <w:gridCol w:w="2127"/>
        <w:gridCol w:w="1985"/>
        <w:gridCol w:w="1842"/>
        <w:gridCol w:w="236"/>
      </w:tblGrid>
      <w:tr w:rsidR="00EE3390" w:rsidRPr="005A102D" w14:paraId="41760DBC" w14:textId="77777777" w:rsidTr="00293A46">
        <w:trPr>
          <w:trHeight w:val="276"/>
        </w:trPr>
        <w:tc>
          <w:tcPr>
            <w:tcW w:w="534" w:type="dxa"/>
            <w:vMerge w:val="restart"/>
            <w:tcBorders>
              <w:top w:val="single" w:sz="4" w:space="0" w:color="000000"/>
              <w:left w:val="single" w:sz="4" w:space="0" w:color="000000"/>
              <w:bottom w:val="single" w:sz="4" w:space="0" w:color="000000"/>
              <w:right w:val="single" w:sz="4" w:space="0" w:color="000000"/>
            </w:tcBorders>
            <w:hideMark/>
          </w:tcPr>
          <w:p w14:paraId="06B5C8E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ур</w:t>
            </w:r>
            <w:proofErr w:type="spellEnd"/>
          </w:p>
        </w:tc>
        <w:tc>
          <w:tcPr>
            <w:tcW w:w="6662" w:type="dxa"/>
            <w:vMerge w:val="restart"/>
            <w:tcBorders>
              <w:top w:val="single" w:sz="4" w:space="0" w:color="000000"/>
              <w:left w:val="single" w:sz="4" w:space="0" w:color="000000"/>
              <w:bottom w:val="single" w:sz="4" w:space="0" w:color="000000"/>
              <w:right w:val="single" w:sz="4" w:space="0" w:color="000000"/>
            </w:tcBorders>
          </w:tcPr>
          <w:p w14:paraId="06E8A3AE" w14:textId="77777777" w:rsidR="00EE3390" w:rsidRPr="005A102D" w:rsidRDefault="00293A46"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bidi="en-US"/>
              </w:rPr>
              <w:t>Т</w:t>
            </w:r>
            <w:proofErr w:type="spellStart"/>
            <w:r w:rsidR="00EE3390" w:rsidRPr="005A102D">
              <w:rPr>
                <w:rFonts w:ascii="Times New Roman" w:eastAsia="Times New Roman" w:hAnsi="Times New Roman" w:cs="Times New Roman"/>
                <w:sz w:val="24"/>
                <w:szCs w:val="24"/>
                <w:lang w:val="en-US" w:bidi="en-US"/>
              </w:rPr>
              <w:t>ема</w:t>
            </w:r>
            <w:proofErr w:type="spellEnd"/>
            <w:r w:rsidR="00EE3390" w:rsidRPr="005A102D">
              <w:rPr>
                <w:rFonts w:ascii="Times New Roman" w:eastAsia="Times New Roman" w:hAnsi="Times New Roman" w:cs="Times New Roman"/>
                <w:sz w:val="24"/>
                <w:szCs w:val="24"/>
                <w:lang w:val="en-US" w:bidi="en-US"/>
              </w:rPr>
              <w:t xml:space="preserve"> </w:t>
            </w:r>
            <w:proofErr w:type="spellStart"/>
            <w:r w:rsidR="00EE3390" w:rsidRPr="005A102D">
              <w:rPr>
                <w:rFonts w:ascii="Times New Roman" w:eastAsia="Times New Roman" w:hAnsi="Times New Roman" w:cs="Times New Roman"/>
                <w:sz w:val="24"/>
                <w:szCs w:val="24"/>
                <w:lang w:val="en-US" w:bidi="en-US"/>
              </w:rPr>
              <w:t>урока</w:t>
            </w:r>
            <w:proofErr w:type="spellEnd"/>
          </w:p>
          <w:p w14:paraId="25DBFD5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275" w:type="dxa"/>
            <w:vMerge w:val="restart"/>
            <w:tcBorders>
              <w:top w:val="single" w:sz="4" w:space="0" w:color="000000"/>
              <w:left w:val="single" w:sz="4" w:space="0" w:color="000000"/>
              <w:bottom w:val="single" w:sz="4" w:space="0" w:color="000000"/>
              <w:right w:val="single" w:sz="4" w:space="0" w:color="auto"/>
            </w:tcBorders>
            <w:hideMark/>
          </w:tcPr>
          <w:p w14:paraId="0391BB43" w14:textId="77777777" w:rsidR="00EE3390" w:rsidRPr="005A102D" w:rsidRDefault="00EE3390" w:rsidP="00293A46">
            <w:pPr>
              <w:spacing w:after="0" w:line="240" w:lineRule="auto"/>
              <w:ind w:left="-108"/>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Кол-во</w:t>
            </w:r>
            <w:proofErr w:type="spellEnd"/>
            <w:r w:rsidRPr="005A102D">
              <w:rPr>
                <w:rFonts w:ascii="Times New Roman" w:eastAsia="Times New Roman" w:hAnsi="Times New Roman" w:cs="Times New Roman"/>
                <w:sz w:val="24"/>
                <w:szCs w:val="24"/>
                <w:lang w:val="en-US" w:bidi="en-US"/>
              </w:rPr>
              <w:t xml:space="preserve"> </w:t>
            </w:r>
          </w:p>
          <w:p w14:paraId="08C99A9D" w14:textId="77777777" w:rsidR="00EE3390" w:rsidRPr="005A102D" w:rsidRDefault="00EE3390" w:rsidP="00293A46">
            <w:pPr>
              <w:spacing w:after="0" w:line="240" w:lineRule="auto"/>
              <w:ind w:left="-108"/>
              <w:rPr>
                <w:rFonts w:ascii="Times New Roman" w:eastAsia="Times New Roman" w:hAnsi="Times New Roman" w:cs="Times New Roman"/>
                <w:sz w:val="24"/>
                <w:szCs w:val="24"/>
                <w:lang w:bidi="en-US"/>
              </w:rPr>
            </w:pPr>
            <w:proofErr w:type="spellStart"/>
            <w:r w:rsidRPr="005A102D">
              <w:rPr>
                <w:rFonts w:ascii="Times New Roman" w:eastAsia="Times New Roman" w:hAnsi="Times New Roman" w:cs="Times New Roman"/>
                <w:sz w:val="24"/>
                <w:szCs w:val="24"/>
                <w:lang w:val="en-US" w:bidi="en-US"/>
              </w:rPr>
              <w:t>час</w:t>
            </w:r>
            <w:r w:rsidR="00293A46" w:rsidRPr="005A102D">
              <w:rPr>
                <w:rFonts w:ascii="Times New Roman" w:eastAsia="Times New Roman" w:hAnsi="Times New Roman" w:cs="Times New Roman"/>
                <w:sz w:val="24"/>
                <w:szCs w:val="24"/>
                <w:lang w:bidi="en-US"/>
              </w:rPr>
              <w:t>ов</w:t>
            </w:r>
            <w:proofErr w:type="spellEnd"/>
          </w:p>
        </w:tc>
        <w:tc>
          <w:tcPr>
            <w:tcW w:w="4112" w:type="dxa"/>
            <w:gridSpan w:val="2"/>
            <w:tcBorders>
              <w:top w:val="single" w:sz="4" w:space="0" w:color="auto"/>
              <w:left w:val="single" w:sz="4" w:space="0" w:color="000000"/>
              <w:right w:val="single" w:sz="4" w:space="0" w:color="000000"/>
            </w:tcBorders>
          </w:tcPr>
          <w:p w14:paraId="393D1F0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roofErr w:type="spellStart"/>
            <w:r w:rsidRPr="005A102D">
              <w:rPr>
                <w:rFonts w:ascii="Times New Roman" w:eastAsia="Times New Roman" w:hAnsi="Times New Roman" w:cs="Times New Roman"/>
                <w:sz w:val="24"/>
                <w:szCs w:val="24"/>
                <w:lang w:val="en-US" w:bidi="en-US"/>
              </w:rPr>
              <w:t>Дата</w:t>
            </w:r>
            <w:proofErr w:type="spellEnd"/>
            <w:r w:rsidRPr="005A102D">
              <w:rPr>
                <w:rFonts w:ascii="Times New Roman" w:eastAsia="Times New Roman" w:hAnsi="Times New Roman" w:cs="Times New Roman"/>
                <w:sz w:val="24"/>
                <w:szCs w:val="24"/>
                <w:lang w:val="en-US" w:bidi="en-US"/>
              </w:rPr>
              <w:t xml:space="preserve"> </w:t>
            </w:r>
          </w:p>
        </w:tc>
        <w:tc>
          <w:tcPr>
            <w:tcW w:w="1842" w:type="dxa"/>
            <w:vMerge w:val="restart"/>
            <w:tcBorders>
              <w:top w:val="single" w:sz="4" w:space="0" w:color="auto"/>
              <w:left w:val="single" w:sz="4" w:space="0" w:color="000000"/>
              <w:right w:val="single" w:sz="4" w:space="0" w:color="000000"/>
            </w:tcBorders>
          </w:tcPr>
          <w:p w14:paraId="78DC068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Примечание</w:t>
            </w:r>
          </w:p>
        </w:tc>
        <w:tc>
          <w:tcPr>
            <w:tcW w:w="236" w:type="dxa"/>
            <w:vMerge w:val="restart"/>
            <w:tcBorders>
              <w:top w:val="nil"/>
              <w:left w:val="single" w:sz="4" w:space="0" w:color="000000"/>
              <w:right w:val="nil"/>
            </w:tcBorders>
          </w:tcPr>
          <w:p w14:paraId="2BF3C269" w14:textId="77777777" w:rsidR="00EE3390" w:rsidRPr="005A102D" w:rsidRDefault="00EE3390" w:rsidP="00293A46">
            <w:pPr>
              <w:spacing w:after="0" w:line="240" w:lineRule="auto"/>
              <w:ind w:left="398"/>
              <w:rPr>
                <w:rFonts w:ascii="Times New Roman" w:eastAsia="Times New Roman" w:hAnsi="Times New Roman" w:cs="Times New Roman"/>
                <w:sz w:val="24"/>
                <w:szCs w:val="24"/>
                <w:lang w:val="en-US" w:bidi="en-US"/>
              </w:rPr>
            </w:pPr>
          </w:p>
        </w:tc>
      </w:tr>
      <w:tr w:rsidR="00EE3390" w:rsidRPr="005A102D" w14:paraId="71CCD42D" w14:textId="77777777" w:rsidTr="00293A46">
        <w:trPr>
          <w:trHeight w:val="73"/>
        </w:trPr>
        <w:tc>
          <w:tcPr>
            <w:tcW w:w="534" w:type="dxa"/>
            <w:vMerge/>
            <w:tcBorders>
              <w:top w:val="single" w:sz="4" w:space="0" w:color="000000"/>
              <w:left w:val="single" w:sz="4" w:space="0" w:color="000000"/>
              <w:bottom w:val="single" w:sz="4" w:space="0" w:color="000000"/>
              <w:right w:val="single" w:sz="4" w:space="0" w:color="000000"/>
            </w:tcBorders>
            <w:hideMark/>
          </w:tcPr>
          <w:p w14:paraId="68F9CC1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6662" w:type="dxa"/>
            <w:vMerge/>
            <w:tcBorders>
              <w:top w:val="single" w:sz="4" w:space="0" w:color="000000"/>
              <w:left w:val="single" w:sz="4" w:space="0" w:color="000000"/>
              <w:bottom w:val="single" w:sz="4" w:space="0" w:color="000000"/>
              <w:right w:val="single" w:sz="4" w:space="0" w:color="000000"/>
            </w:tcBorders>
          </w:tcPr>
          <w:p w14:paraId="5217BD0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275" w:type="dxa"/>
            <w:vMerge/>
            <w:tcBorders>
              <w:top w:val="single" w:sz="4" w:space="0" w:color="000000"/>
              <w:left w:val="single" w:sz="4" w:space="0" w:color="000000"/>
              <w:bottom w:val="single" w:sz="4" w:space="0" w:color="000000"/>
              <w:right w:val="single" w:sz="4" w:space="0" w:color="auto"/>
            </w:tcBorders>
            <w:hideMark/>
          </w:tcPr>
          <w:p w14:paraId="73BB057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2127" w:type="dxa"/>
            <w:tcBorders>
              <w:left w:val="single" w:sz="4" w:space="0" w:color="000000"/>
              <w:bottom w:val="nil"/>
              <w:right w:val="single" w:sz="4" w:space="0" w:color="000000"/>
            </w:tcBorders>
          </w:tcPr>
          <w:p w14:paraId="68CC825C" w14:textId="77777777" w:rsidR="00EE3390" w:rsidRPr="005A102D" w:rsidRDefault="00EE3390" w:rsidP="00293A46">
            <w:pPr>
              <w:spacing w:after="0" w:line="240" w:lineRule="auto"/>
              <w:ind w:left="-108"/>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План</w:t>
            </w:r>
            <w:proofErr w:type="spellEnd"/>
            <w:r w:rsidRPr="005A102D">
              <w:rPr>
                <w:rFonts w:ascii="Times New Roman" w:eastAsia="Times New Roman" w:hAnsi="Times New Roman" w:cs="Times New Roman"/>
                <w:sz w:val="24"/>
                <w:szCs w:val="24"/>
                <w:lang w:val="en-US" w:bidi="en-US"/>
              </w:rPr>
              <w:t xml:space="preserve">   </w:t>
            </w:r>
          </w:p>
        </w:tc>
        <w:tc>
          <w:tcPr>
            <w:tcW w:w="1985" w:type="dxa"/>
            <w:tcBorders>
              <w:left w:val="single" w:sz="4" w:space="0" w:color="000000"/>
              <w:bottom w:val="nil"/>
              <w:right w:val="single" w:sz="4" w:space="0" w:color="000000"/>
            </w:tcBorders>
          </w:tcPr>
          <w:p w14:paraId="08B1FA30" w14:textId="77777777" w:rsidR="00EE3390" w:rsidRPr="005A102D" w:rsidRDefault="00EE3390" w:rsidP="00293A46">
            <w:pPr>
              <w:spacing w:after="0" w:line="240" w:lineRule="auto"/>
              <w:ind w:left="-108"/>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Факт</w:t>
            </w:r>
            <w:proofErr w:type="spellEnd"/>
          </w:p>
        </w:tc>
        <w:tc>
          <w:tcPr>
            <w:tcW w:w="1842" w:type="dxa"/>
            <w:vMerge/>
            <w:tcBorders>
              <w:left w:val="single" w:sz="4" w:space="0" w:color="000000"/>
              <w:bottom w:val="nil"/>
              <w:right w:val="single" w:sz="4" w:space="0" w:color="000000"/>
            </w:tcBorders>
          </w:tcPr>
          <w:p w14:paraId="2ED7B318"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236" w:type="dxa"/>
            <w:vMerge/>
            <w:tcBorders>
              <w:left w:val="single" w:sz="4" w:space="0" w:color="000000"/>
              <w:bottom w:val="nil"/>
              <w:right w:val="nil"/>
            </w:tcBorders>
          </w:tcPr>
          <w:p w14:paraId="23FE674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r>
      <w:tr w:rsidR="00EE3390" w:rsidRPr="005A102D" w14:paraId="5981655B" w14:textId="77777777" w:rsidTr="00293A46">
        <w:trPr>
          <w:gridAfter w:val="1"/>
          <w:wAfter w:w="236" w:type="dxa"/>
          <w:trHeight w:val="278"/>
        </w:trPr>
        <w:tc>
          <w:tcPr>
            <w:tcW w:w="534" w:type="dxa"/>
            <w:tcBorders>
              <w:top w:val="single" w:sz="4" w:space="0" w:color="000000"/>
              <w:left w:val="single" w:sz="4" w:space="0" w:color="000000"/>
              <w:bottom w:val="single" w:sz="4" w:space="0" w:color="000000"/>
              <w:right w:val="single" w:sz="4" w:space="0" w:color="000000"/>
            </w:tcBorders>
            <w:hideMark/>
          </w:tcPr>
          <w:p w14:paraId="59F4A3D4"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6662" w:type="dxa"/>
            <w:tcBorders>
              <w:top w:val="single" w:sz="4" w:space="0" w:color="000000"/>
              <w:left w:val="single" w:sz="4" w:space="0" w:color="000000"/>
              <w:bottom w:val="single" w:sz="4" w:space="0" w:color="000000"/>
              <w:right w:val="single" w:sz="4" w:space="0" w:color="000000"/>
            </w:tcBorders>
            <w:hideMark/>
          </w:tcPr>
          <w:p w14:paraId="193DE1F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Точки, прямые, отрезки. Провешивание прямой на местности.</w:t>
            </w:r>
          </w:p>
        </w:tc>
        <w:tc>
          <w:tcPr>
            <w:tcW w:w="1275" w:type="dxa"/>
            <w:tcBorders>
              <w:top w:val="single" w:sz="4" w:space="0" w:color="000000"/>
              <w:left w:val="single" w:sz="4" w:space="0" w:color="000000"/>
              <w:bottom w:val="single" w:sz="4" w:space="0" w:color="000000"/>
              <w:right w:val="single" w:sz="4" w:space="0" w:color="auto"/>
            </w:tcBorders>
            <w:hideMark/>
          </w:tcPr>
          <w:p w14:paraId="7613AF4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6C38271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000000"/>
            </w:tcBorders>
          </w:tcPr>
          <w:p w14:paraId="414141C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7F862D3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482A63B5" w14:textId="77777777" w:rsidTr="00293A46">
        <w:trPr>
          <w:gridAfter w:val="1"/>
          <w:wAfter w:w="236" w:type="dxa"/>
          <w:trHeight w:val="282"/>
        </w:trPr>
        <w:tc>
          <w:tcPr>
            <w:tcW w:w="534" w:type="dxa"/>
            <w:tcBorders>
              <w:top w:val="single" w:sz="4" w:space="0" w:color="000000"/>
              <w:left w:val="single" w:sz="4" w:space="0" w:color="000000"/>
              <w:bottom w:val="single" w:sz="4" w:space="0" w:color="000000"/>
              <w:right w:val="single" w:sz="4" w:space="0" w:color="000000"/>
            </w:tcBorders>
            <w:hideMark/>
          </w:tcPr>
          <w:p w14:paraId="541A2DE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w:t>
            </w:r>
          </w:p>
        </w:tc>
        <w:tc>
          <w:tcPr>
            <w:tcW w:w="6662" w:type="dxa"/>
            <w:tcBorders>
              <w:top w:val="single" w:sz="4" w:space="0" w:color="000000"/>
              <w:left w:val="single" w:sz="4" w:space="0" w:color="000000"/>
              <w:bottom w:val="single" w:sz="4" w:space="0" w:color="000000"/>
              <w:right w:val="single" w:sz="4" w:space="0" w:color="000000"/>
            </w:tcBorders>
            <w:hideMark/>
          </w:tcPr>
          <w:p w14:paraId="0B5FA23B"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Луч. Угол.</w:t>
            </w:r>
          </w:p>
        </w:tc>
        <w:tc>
          <w:tcPr>
            <w:tcW w:w="1275" w:type="dxa"/>
            <w:tcBorders>
              <w:top w:val="single" w:sz="4" w:space="0" w:color="000000"/>
              <w:left w:val="single" w:sz="4" w:space="0" w:color="000000"/>
              <w:bottom w:val="single" w:sz="4" w:space="0" w:color="000000"/>
              <w:right w:val="single" w:sz="4" w:space="0" w:color="auto"/>
            </w:tcBorders>
            <w:hideMark/>
          </w:tcPr>
          <w:p w14:paraId="6EDF647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0B1DD11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000000"/>
            </w:tcBorders>
          </w:tcPr>
          <w:p w14:paraId="11EB517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BA15AF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76C3BC1F"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1D3FEB4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w:t>
            </w:r>
          </w:p>
        </w:tc>
        <w:tc>
          <w:tcPr>
            <w:tcW w:w="6662" w:type="dxa"/>
            <w:tcBorders>
              <w:top w:val="single" w:sz="4" w:space="0" w:color="000000"/>
              <w:left w:val="single" w:sz="4" w:space="0" w:color="000000"/>
              <w:bottom w:val="single" w:sz="4" w:space="0" w:color="000000"/>
              <w:right w:val="single" w:sz="4" w:space="0" w:color="000000"/>
            </w:tcBorders>
            <w:hideMark/>
          </w:tcPr>
          <w:p w14:paraId="3831B213"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Равенство геометрических фигур. Сравнение отрезков и углов.</w:t>
            </w:r>
          </w:p>
        </w:tc>
        <w:tc>
          <w:tcPr>
            <w:tcW w:w="1275" w:type="dxa"/>
            <w:tcBorders>
              <w:top w:val="single" w:sz="4" w:space="0" w:color="000000"/>
              <w:left w:val="single" w:sz="4" w:space="0" w:color="000000"/>
              <w:bottom w:val="single" w:sz="4" w:space="0" w:color="000000"/>
              <w:right w:val="single" w:sz="4" w:space="0" w:color="auto"/>
            </w:tcBorders>
            <w:hideMark/>
          </w:tcPr>
          <w:p w14:paraId="65894DFB"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5F81702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000000"/>
            </w:tcBorders>
          </w:tcPr>
          <w:p w14:paraId="03B9279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7130C35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67E7A30E"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4E14DC7C"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w:t>
            </w:r>
          </w:p>
        </w:tc>
        <w:tc>
          <w:tcPr>
            <w:tcW w:w="6662" w:type="dxa"/>
            <w:tcBorders>
              <w:top w:val="single" w:sz="4" w:space="0" w:color="000000"/>
              <w:left w:val="single" w:sz="4" w:space="0" w:color="000000"/>
              <w:bottom w:val="single" w:sz="4" w:space="0" w:color="000000"/>
              <w:right w:val="single" w:sz="4" w:space="0" w:color="000000"/>
            </w:tcBorders>
            <w:hideMark/>
          </w:tcPr>
          <w:p w14:paraId="115B583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Длина отрезка.</w:t>
            </w:r>
          </w:p>
          <w:p w14:paraId="78530CCA"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Единицы измерения. Измерительные инструменты.</w:t>
            </w:r>
          </w:p>
        </w:tc>
        <w:tc>
          <w:tcPr>
            <w:tcW w:w="1275" w:type="dxa"/>
            <w:tcBorders>
              <w:top w:val="single" w:sz="4" w:space="0" w:color="000000"/>
              <w:left w:val="single" w:sz="4" w:space="0" w:color="000000"/>
              <w:bottom w:val="single" w:sz="4" w:space="0" w:color="000000"/>
              <w:right w:val="single" w:sz="4" w:space="0" w:color="auto"/>
            </w:tcBorders>
            <w:hideMark/>
          </w:tcPr>
          <w:p w14:paraId="251E9C0B"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25512D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34BF6D9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EDCCE6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19EB3B9"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3C67352A"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w:t>
            </w:r>
          </w:p>
        </w:tc>
        <w:tc>
          <w:tcPr>
            <w:tcW w:w="6662" w:type="dxa"/>
            <w:tcBorders>
              <w:top w:val="single" w:sz="4" w:space="0" w:color="000000"/>
              <w:left w:val="single" w:sz="4" w:space="0" w:color="000000"/>
              <w:bottom w:val="single" w:sz="4" w:space="0" w:color="000000"/>
              <w:right w:val="single" w:sz="4" w:space="0" w:color="000000"/>
            </w:tcBorders>
            <w:hideMark/>
          </w:tcPr>
          <w:p w14:paraId="5E6F675E" w14:textId="77777777" w:rsidR="00EE3390" w:rsidRPr="005A102D" w:rsidRDefault="00EE3390" w:rsidP="00293A46">
            <w:pPr>
              <w:spacing w:after="0" w:line="240" w:lineRule="auto"/>
              <w:ind w:left="-108"/>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Градусная мера угла. Измерение углов на </w:t>
            </w:r>
          </w:p>
          <w:p w14:paraId="72DD7C8D" w14:textId="77777777" w:rsidR="00EE3390" w:rsidRPr="005A102D" w:rsidRDefault="00EE3390" w:rsidP="00293A46">
            <w:pPr>
              <w:spacing w:after="0" w:line="240" w:lineRule="auto"/>
              <w:ind w:left="-108"/>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местности.</w:t>
            </w:r>
          </w:p>
        </w:tc>
        <w:tc>
          <w:tcPr>
            <w:tcW w:w="1275" w:type="dxa"/>
            <w:tcBorders>
              <w:top w:val="single" w:sz="4" w:space="0" w:color="000000"/>
              <w:left w:val="single" w:sz="4" w:space="0" w:color="000000"/>
              <w:bottom w:val="single" w:sz="4" w:space="0" w:color="000000"/>
              <w:right w:val="single" w:sz="4" w:space="0" w:color="auto"/>
            </w:tcBorders>
            <w:hideMark/>
          </w:tcPr>
          <w:p w14:paraId="360033A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40CA15B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23AEC52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2CD1B5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EB2B6BB" w14:textId="77777777" w:rsidTr="00D17F23">
        <w:trPr>
          <w:gridAfter w:val="1"/>
          <w:wAfter w:w="236" w:type="dxa"/>
          <w:trHeight w:val="167"/>
        </w:trPr>
        <w:tc>
          <w:tcPr>
            <w:tcW w:w="534" w:type="dxa"/>
            <w:tcBorders>
              <w:top w:val="single" w:sz="4" w:space="0" w:color="000000"/>
              <w:left w:val="single" w:sz="4" w:space="0" w:color="000000"/>
              <w:bottom w:val="single" w:sz="4" w:space="0" w:color="000000"/>
              <w:right w:val="single" w:sz="4" w:space="0" w:color="000000"/>
            </w:tcBorders>
            <w:hideMark/>
          </w:tcPr>
          <w:p w14:paraId="10616EE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6</w:t>
            </w:r>
          </w:p>
        </w:tc>
        <w:tc>
          <w:tcPr>
            <w:tcW w:w="6662" w:type="dxa"/>
            <w:tcBorders>
              <w:top w:val="single" w:sz="4" w:space="0" w:color="000000"/>
              <w:left w:val="single" w:sz="4" w:space="0" w:color="000000"/>
              <w:bottom w:val="single" w:sz="4" w:space="0" w:color="000000"/>
              <w:right w:val="single" w:sz="4" w:space="0" w:color="000000"/>
            </w:tcBorders>
            <w:hideMark/>
          </w:tcPr>
          <w:p w14:paraId="04E7F188"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Смежные и вертикальные углы.</w:t>
            </w:r>
          </w:p>
        </w:tc>
        <w:tc>
          <w:tcPr>
            <w:tcW w:w="1275" w:type="dxa"/>
            <w:tcBorders>
              <w:top w:val="single" w:sz="4" w:space="0" w:color="000000"/>
              <w:left w:val="single" w:sz="4" w:space="0" w:color="000000"/>
              <w:bottom w:val="single" w:sz="4" w:space="0" w:color="000000"/>
              <w:right w:val="single" w:sz="4" w:space="0" w:color="auto"/>
            </w:tcBorders>
            <w:hideMark/>
          </w:tcPr>
          <w:p w14:paraId="5129939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430F257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371D803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1CC1E4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64345346"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7918E01A"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7</w:t>
            </w:r>
          </w:p>
        </w:tc>
        <w:tc>
          <w:tcPr>
            <w:tcW w:w="6662" w:type="dxa"/>
            <w:tcBorders>
              <w:top w:val="single" w:sz="4" w:space="0" w:color="000000"/>
              <w:left w:val="single" w:sz="4" w:space="0" w:color="000000"/>
              <w:bottom w:val="single" w:sz="4" w:space="0" w:color="000000"/>
              <w:right w:val="single" w:sz="4" w:space="0" w:color="000000"/>
            </w:tcBorders>
            <w:hideMark/>
          </w:tcPr>
          <w:p w14:paraId="4A5A30D1"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 xml:space="preserve">Перпендикулярные прямые. Построение прямых углов на местности.                                           </w:t>
            </w:r>
          </w:p>
        </w:tc>
        <w:tc>
          <w:tcPr>
            <w:tcW w:w="1275" w:type="dxa"/>
            <w:tcBorders>
              <w:top w:val="single" w:sz="4" w:space="0" w:color="000000"/>
              <w:left w:val="single" w:sz="4" w:space="0" w:color="000000"/>
              <w:bottom w:val="single" w:sz="4" w:space="0" w:color="000000"/>
              <w:right w:val="single" w:sz="4" w:space="0" w:color="auto"/>
            </w:tcBorders>
            <w:hideMark/>
          </w:tcPr>
          <w:p w14:paraId="010FA70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5086AC7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5993995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E6F705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1BCF31F" w14:textId="77777777" w:rsidTr="00D17F23">
        <w:trPr>
          <w:gridAfter w:val="1"/>
          <w:wAfter w:w="236" w:type="dxa"/>
          <w:trHeight w:val="73"/>
        </w:trPr>
        <w:tc>
          <w:tcPr>
            <w:tcW w:w="534" w:type="dxa"/>
            <w:tcBorders>
              <w:top w:val="single" w:sz="4" w:space="0" w:color="000000"/>
              <w:left w:val="single" w:sz="4" w:space="0" w:color="000000"/>
              <w:bottom w:val="single" w:sz="4" w:space="0" w:color="000000"/>
              <w:right w:val="single" w:sz="4" w:space="0" w:color="000000"/>
            </w:tcBorders>
            <w:hideMark/>
          </w:tcPr>
          <w:p w14:paraId="466B96B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8</w:t>
            </w:r>
          </w:p>
        </w:tc>
        <w:tc>
          <w:tcPr>
            <w:tcW w:w="6662" w:type="dxa"/>
            <w:tcBorders>
              <w:top w:val="single" w:sz="4" w:space="0" w:color="000000"/>
              <w:left w:val="single" w:sz="4" w:space="0" w:color="000000"/>
              <w:bottom w:val="single" w:sz="4" w:space="0" w:color="000000"/>
              <w:right w:val="single" w:sz="4" w:space="0" w:color="000000"/>
            </w:tcBorders>
            <w:hideMark/>
          </w:tcPr>
          <w:p w14:paraId="28810494"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78997A6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2F9BD0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985" w:type="dxa"/>
            <w:tcBorders>
              <w:left w:val="single" w:sz="4" w:space="0" w:color="auto"/>
              <w:right w:val="single" w:sz="4" w:space="0" w:color="auto"/>
            </w:tcBorders>
          </w:tcPr>
          <w:p w14:paraId="31D66A7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842" w:type="dxa"/>
            <w:tcBorders>
              <w:left w:val="single" w:sz="4" w:space="0" w:color="auto"/>
              <w:right w:val="single" w:sz="4" w:space="0" w:color="000000"/>
            </w:tcBorders>
          </w:tcPr>
          <w:p w14:paraId="09BF7A2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r>
      <w:tr w:rsidR="00EE3390" w:rsidRPr="005A102D" w14:paraId="7301BE23"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18C7A968"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9</w:t>
            </w:r>
          </w:p>
        </w:tc>
        <w:tc>
          <w:tcPr>
            <w:tcW w:w="6662" w:type="dxa"/>
            <w:tcBorders>
              <w:top w:val="single" w:sz="4" w:space="0" w:color="000000"/>
              <w:left w:val="single" w:sz="4" w:space="0" w:color="000000"/>
              <w:bottom w:val="single" w:sz="4" w:space="0" w:color="000000"/>
              <w:right w:val="single" w:sz="4" w:space="0" w:color="000000"/>
            </w:tcBorders>
            <w:hideMark/>
          </w:tcPr>
          <w:p w14:paraId="3EBAB6A6" w14:textId="77777777" w:rsidR="00EE3390" w:rsidRPr="005A102D" w:rsidRDefault="00EE3390" w:rsidP="00293A46">
            <w:pPr>
              <w:spacing w:after="0" w:line="240" w:lineRule="auto"/>
              <w:rPr>
                <w:rFonts w:ascii="Times New Roman" w:eastAsia="Times New Roman" w:hAnsi="Times New Roman" w:cs="Times New Roman"/>
                <w:b/>
                <w:i/>
                <w:sz w:val="24"/>
                <w:szCs w:val="24"/>
                <w:lang w:bidi="en-US"/>
              </w:rPr>
            </w:pPr>
            <w:r w:rsidRPr="005A102D">
              <w:rPr>
                <w:rFonts w:ascii="Times New Roman" w:eastAsia="Times New Roman" w:hAnsi="Times New Roman" w:cs="Times New Roman"/>
                <w:b/>
                <w:i/>
                <w:sz w:val="24"/>
                <w:szCs w:val="24"/>
                <w:lang w:bidi="en-US"/>
              </w:rPr>
              <w:t>Контрольная работа №1</w:t>
            </w:r>
          </w:p>
          <w:p w14:paraId="1BFDDD2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«Начальные геометрические сведения» п 1-13</w:t>
            </w:r>
          </w:p>
        </w:tc>
        <w:tc>
          <w:tcPr>
            <w:tcW w:w="1275" w:type="dxa"/>
            <w:tcBorders>
              <w:top w:val="single" w:sz="4" w:space="0" w:color="000000"/>
              <w:left w:val="single" w:sz="4" w:space="0" w:color="000000"/>
              <w:bottom w:val="single" w:sz="4" w:space="0" w:color="000000"/>
              <w:right w:val="single" w:sz="4" w:space="0" w:color="auto"/>
            </w:tcBorders>
            <w:hideMark/>
          </w:tcPr>
          <w:p w14:paraId="751A6C7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1BF499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727759E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67C105A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717318C2"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24E83DF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10</w:t>
            </w:r>
          </w:p>
        </w:tc>
        <w:tc>
          <w:tcPr>
            <w:tcW w:w="6662" w:type="dxa"/>
            <w:tcBorders>
              <w:top w:val="single" w:sz="4" w:space="0" w:color="000000"/>
              <w:left w:val="single" w:sz="4" w:space="0" w:color="000000"/>
              <w:bottom w:val="single" w:sz="4" w:space="0" w:color="000000"/>
              <w:right w:val="single" w:sz="4" w:space="0" w:color="000000"/>
            </w:tcBorders>
            <w:hideMark/>
          </w:tcPr>
          <w:p w14:paraId="7C9D693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 Урок повторения и обобщения по теме «Начальные геометрические сведения»</w:t>
            </w:r>
          </w:p>
        </w:tc>
        <w:tc>
          <w:tcPr>
            <w:tcW w:w="1275" w:type="dxa"/>
            <w:tcBorders>
              <w:top w:val="single" w:sz="4" w:space="0" w:color="000000"/>
              <w:left w:val="single" w:sz="4" w:space="0" w:color="000000"/>
              <w:bottom w:val="single" w:sz="4" w:space="0" w:color="000000"/>
              <w:right w:val="single" w:sz="4" w:space="0" w:color="auto"/>
            </w:tcBorders>
            <w:hideMark/>
          </w:tcPr>
          <w:p w14:paraId="3DDA704C"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0012DD4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985" w:type="dxa"/>
            <w:tcBorders>
              <w:left w:val="single" w:sz="4" w:space="0" w:color="auto"/>
              <w:right w:val="single" w:sz="4" w:space="0" w:color="auto"/>
            </w:tcBorders>
          </w:tcPr>
          <w:p w14:paraId="6EBF426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842" w:type="dxa"/>
            <w:tcBorders>
              <w:left w:val="single" w:sz="4" w:space="0" w:color="auto"/>
              <w:right w:val="single" w:sz="4" w:space="0" w:color="000000"/>
            </w:tcBorders>
          </w:tcPr>
          <w:p w14:paraId="3A628AC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r>
      <w:tr w:rsidR="00EE3390" w:rsidRPr="005A102D" w14:paraId="32C0E16B" w14:textId="77777777" w:rsidTr="00D17F23">
        <w:trPr>
          <w:gridAfter w:val="1"/>
          <w:wAfter w:w="236" w:type="dxa"/>
          <w:trHeight w:val="185"/>
        </w:trPr>
        <w:tc>
          <w:tcPr>
            <w:tcW w:w="534" w:type="dxa"/>
            <w:tcBorders>
              <w:top w:val="single" w:sz="4" w:space="0" w:color="000000"/>
              <w:left w:val="single" w:sz="4" w:space="0" w:color="000000"/>
              <w:bottom w:val="single" w:sz="4" w:space="0" w:color="000000"/>
              <w:right w:val="single" w:sz="4" w:space="0" w:color="000000"/>
            </w:tcBorders>
            <w:hideMark/>
          </w:tcPr>
          <w:p w14:paraId="6789BF3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11</w:t>
            </w:r>
          </w:p>
        </w:tc>
        <w:tc>
          <w:tcPr>
            <w:tcW w:w="6662" w:type="dxa"/>
            <w:tcBorders>
              <w:top w:val="single" w:sz="4" w:space="0" w:color="000000"/>
              <w:left w:val="single" w:sz="4" w:space="0" w:color="000000"/>
              <w:bottom w:val="single" w:sz="4" w:space="0" w:color="000000"/>
              <w:right w:val="single" w:sz="4" w:space="0" w:color="000000"/>
            </w:tcBorders>
            <w:hideMark/>
          </w:tcPr>
          <w:p w14:paraId="2A797AD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Треугольник.</w:t>
            </w:r>
          </w:p>
        </w:tc>
        <w:tc>
          <w:tcPr>
            <w:tcW w:w="1275" w:type="dxa"/>
            <w:tcBorders>
              <w:top w:val="single" w:sz="4" w:space="0" w:color="000000"/>
              <w:left w:val="single" w:sz="4" w:space="0" w:color="000000"/>
              <w:bottom w:val="single" w:sz="4" w:space="0" w:color="000000"/>
              <w:right w:val="single" w:sz="4" w:space="0" w:color="auto"/>
            </w:tcBorders>
            <w:hideMark/>
          </w:tcPr>
          <w:p w14:paraId="11699BF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B9105C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2596B1B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12C122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7B470F89" w14:textId="77777777" w:rsidTr="00D17F23">
        <w:trPr>
          <w:gridAfter w:val="1"/>
          <w:wAfter w:w="236" w:type="dxa"/>
          <w:trHeight w:val="302"/>
        </w:trPr>
        <w:tc>
          <w:tcPr>
            <w:tcW w:w="534" w:type="dxa"/>
            <w:tcBorders>
              <w:top w:val="single" w:sz="4" w:space="0" w:color="000000"/>
              <w:left w:val="single" w:sz="4" w:space="0" w:color="000000"/>
              <w:bottom w:val="single" w:sz="4" w:space="0" w:color="000000"/>
              <w:right w:val="single" w:sz="4" w:space="0" w:color="000000"/>
            </w:tcBorders>
            <w:hideMark/>
          </w:tcPr>
          <w:p w14:paraId="2C94A6C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12</w:t>
            </w:r>
          </w:p>
        </w:tc>
        <w:tc>
          <w:tcPr>
            <w:tcW w:w="6662" w:type="dxa"/>
            <w:tcBorders>
              <w:top w:val="single" w:sz="4" w:space="0" w:color="000000"/>
              <w:left w:val="single" w:sz="4" w:space="0" w:color="000000"/>
              <w:bottom w:val="single" w:sz="4" w:space="0" w:color="000000"/>
              <w:right w:val="single" w:sz="4" w:space="0" w:color="000000"/>
            </w:tcBorders>
            <w:hideMark/>
          </w:tcPr>
          <w:p w14:paraId="5DCE0EA2"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Первый</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признак</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равенства</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треугольников</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4514327F"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2E1FD3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22BC00F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17E09B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C12615A" w14:textId="77777777" w:rsidTr="00D17F23">
        <w:trPr>
          <w:gridAfter w:val="1"/>
          <w:wAfter w:w="236" w:type="dxa"/>
          <w:trHeight w:val="293"/>
        </w:trPr>
        <w:tc>
          <w:tcPr>
            <w:tcW w:w="534" w:type="dxa"/>
            <w:tcBorders>
              <w:top w:val="single" w:sz="4" w:space="0" w:color="000000"/>
              <w:left w:val="single" w:sz="4" w:space="0" w:color="000000"/>
              <w:bottom w:val="single" w:sz="4" w:space="0" w:color="000000"/>
              <w:right w:val="single" w:sz="4" w:space="0" w:color="000000"/>
            </w:tcBorders>
            <w:hideMark/>
          </w:tcPr>
          <w:p w14:paraId="702BF01B"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lastRenderedPageBreak/>
              <w:t>13</w:t>
            </w:r>
          </w:p>
        </w:tc>
        <w:tc>
          <w:tcPr>
            <w:tcW w:w="6662" w:type="dxa"/>
            <w:tcBorders>
              <w:top w:val="single" w:sz="4" w:space="0" w:color="000000"/>
              <w:left w:val="single" w:sz="4" w:space="0" w:color="000000"/>
              <w:bottom w:val="single" w:sz="4" w:space="0" w:color="000000"/>
              <w:right w:val="single" w:sz="4" w:space="0" w:color="000000"/>
            </w:tcBorders>
            <w:hideMark/>
          </w:tcPr>
          <w:p w14:paraId="60A72708"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0791350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68ACF0B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4D9B70C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5F42430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8C4AF8A"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382D6C3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14</w:t>
            </w:r>
          </w:p>
        </w:tc>
        <w:tc>
          <w:tcPr>
            <w:tcW w:w="6662" w:type="dxa"/>
            <w:tcBorders>
              <w:top w:val="single" w:sz="4" w:space="0" w:color="000000"/>
              <w:left w:val="single" w:sz="4" w:space="0" w:color="000000"/>
              <w:bottom w:val="single" w:sz="4" w:space="0" w:color="000000"/>
              <w:right w:val="single" w:sz="4" w:space="0" w:color="000000"/>
            </w:tcBorders>
            <w:hideMark/>
          </w:tcPr>
          <w:p w14:paraId="419CA456"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Перпендикуляр к прямой. Медианы, биссектрисы и высоты треугольника.</w:t>
            </w:r>
          </w:p>
        </w:tc>
        <w:tc>
          <w:tcPr>
            <w:tcW w:w="1275" w:type="dxa"/>
            <w:tcBorders>
              <w:top w:val="single" w:sz="4" w:space="0" w:color="000000"/>
              <w:left w:val="single" w:sz="4" w:space="0" w:color="000000"/>
              <w:bottom w:val="single" w:sz="4" w:space="0" w:color="000000"/>
              <w:right w:val="single" w:sz="4" w:space="0" w:color="auto"/>
            </w:tcBorders>
            <w:hideMark/>
          </w:tcPr>
          <w:p w14:paraId="31595FD8"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4CBEAAD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49AC33D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6E4CF0F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62719DE3" w14:textId="77777777" w:rsidTr="00D17F23">
        <w:trPr>
          <w:gridAfter w:val="1"/>
          <w:wAfter w:w="236" w:type="dxa"/>
          <w:trHeight w:val="263"/>
        </w:trPr>
        <w:tc>
          <w:tcPr>
            <w:tcW w:w="534" w:type="dxa"/>
            <w:tcBorders>
              <w:top w:val="single" w:sz="4" w:space="0" w:color="000000"/>
              <w:left w:val="single" w:sz="4" w:space="0" w:color="000000"/>
              <w:bottom w:val="single" w:sz="4" w:space="0" w:color="000000"/>
              <w:right w:val="single" w:sz="4" w:space="0" w:color="000000"/>
            </w:tcBorders>
            <w:hideMark/>
          </w:tcPr>
          <w:p w14:paraId="4C8EEE04"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15</w:t>
            </w:r>
          </w:p>
        </w:tc>
        <w:tc>
          <w:tcPr>
            <w:tcW w:w="6662" w:type="dxa"/>
            <w:tcBorders>
              <w:top w:val="single" w:sz="4" w:space="0" w:color="000000"/>
              <w:left w:val="single" w:sz="4" w:space="0" w:color="000000"/>
              <w:bottom w:val="single" w:sz="4" w:space="0" w:color="000000"/>
              <w:right w:val="single" w:sz="4" w:space="0" w:color="000000"/>
            </w:tcBorders>
            <w:hideMark/>
          </w:tcPr>
          <w:p w14:paraId="224DE1BA"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Свойства</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равнобедренного</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треугольника</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20D960FB"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4E6A50CE"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985" w:type="dxa"/>
            <w:tcBorders>
              <w:left w:val="single" w:sz="4" w:space="0" w:color="auto"/>
              <w:right w:val="single" w:sz="4" w:space="0" w:color="auto"/>
            </w:tcBorders>
          </w:tcPr>
          <w:p w14:paraId="5FAABD9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842" w:type="dxa"/>
            <w:tcBorders>
              <w:left w:val="single" w:sz="4" w:space="0" w:color="auto"/>
              <w:right w:val="single" w:sz="4" w:space="0" w:color="000000"/>
            </w:tcBorders>
          </w:tcPr>
          <w:p w14:paraId="3437F9A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r>
      <w:tr w:rsidR="00EE3390" w:rsidRPr="005A102D" w14:paraId="36C5D2CA" w14:textId="77777777" w:rsidTr="00D17F23">
        <w:trPr>
          <w:gridAfter w:val="1"/>
          <w:wAfter w:w="236" w:type="dxa"/>
          <w:trHeight w:val="267"/>
        </w:trPr>
        <w:tc>
          <w:tcPr>
            <w:tcW w:w="534" w:type="dxa"/>
            <w:tcBorders>
              <w:top w:val="single" w:sz="4" w:space="0" w:color="000000"/>
              <w:left w:val="single" w:sz="4" w:space="0" w:color="000000"/>
              <w:bottom w:val="single" w:sz="4" w:space="0" w:color="000000"/>
              <w:right w:val="single" w:sz="4" w:space="0" w:color="000000"/>
            </w:tcBorders>
            <w:hideMark/>
          </w:tcPr>
          <w:p w14:paraId="3BC2F0F8"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16</w:t>
            </w:r>
          </w:p>
        </w:tc>
        <w:tc>
          <w:tcPr>
            <w:tcW w:w="6662" w:type="dxa"/>
            <w:tcBorders>
              <w:top w:val="single" w:sz="4" w:space="0" w:color="000000"/>
              <w:left w:val="single" w:sz="4" w:space="0" w:color="000000"/>
              <w:bottom w:val="single" w:sz="4" w:space="0" w:color="000000"/>
              <w:right w:val="single" w:sz="4" w:space="0" w:color="000000"/>
            </w:tcBorders>
            <w:hideMark/>
          </w:tcPr>
          <w:p w14:paraId="40A33C53"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514E1B0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C6F1A4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0D500DF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5335172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532BD719" w14:textId="77777777" w:rsidTr="00D17F23">
        <w:trPr>
          <w:gridAfter w:val="1"/>
          <w:wAfter w:w="236" w:type="dxa"/>
          <w:trHeight w:val="271"/>
        </w:trPr>
        <w:tc>
          <w:tcPr>
            <w:tcW w:w="534" w:type="dxa"/>
            <w:tcBorders>
              <w:top w:val="single" w:sz="4" w:space="0" w:color="000000"/>
              <w:left w:val="single" w:sz="4" w:space="0" w:color="000000"/>
              <w:bottom w:val="single" w:sz="4" w:space="0" w:color="000000"/>
              <w:right w:val="single" w:sz="4" w:space="0" w:color="000000"/>
            </w:tcBorders>
            <w:hideMark/>
          </w:tcPr>
          <w:p w14:paraId="5E345BE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17</w:t>
            </w:r>
          </w:p>
        </w:tc>
        <w:tc>
          <w:tcPr>
            <w:tcW w:w="6662" w:type="dxa"/>
            <w:tcBorders>
              <w:top w:val="single" w:sz="4" w:space="0" w:color="000000"/>
              <w:left w:val="single" w:sz="4" w:space="0" w:color="000000"/>
              <w:bottom w:val="single" w:sz="4" w:space="0" w:color="000000"/>
              <w:right w:val="single" w:sz="4" w:space="0" w:color="000000"/>
            </w:tcBorders>
            <w:hideMark/>
          </w:tcPr>
          <w:p w14:paraId="19B5D867"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Второй</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признак</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равенства</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треугольников</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703B9F1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A530D9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1F3E65B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37D0752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7AEAE892" w14:textId="77777777" w:rsidTr="00D17F23">
        <w:trPr>
          <w:gridAfter w:val="1"/>
          <w:wAfter w:w="236" w:type="dxa"/>
          <w:trHeight w:val="261"/>
        </w:trPr>
        <w:tc>
          <w:tcPr>
            <w:tcW w:w="534" w:type="dxa"/>
            <w:tcBorders>
              <w:top w:val="single" w:sz="4" w:space="0" w:color="000000"/>
              <w:left w:val="single" w:sz="4" w:space="0" w:color="000000"/>
              <w:bottom w:val="single" w:sz="4" w:space="0" w:color="000000"/>
              <w:right w:val="single" w:sz="4" w:space="0" w:color="000000"/>
            </w:tcBorders>
            <w:hideMark/>
          </w:tcPr>
          <w:p w14:paraId="53E7CA2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18</w:t>
            </w:r>
          </w:p>
        </w:tc>
        <w:tc>
          <w:tcPr>
            <w:tcW w:w="6662" w:type="dxa"/>
            <w:tcBorders>
              <w:top w:val="single" w:sz="4" w:space="0" w:color="000000"/>
              <w:left w:val="single" w:sz="4" w:space="0" w:color="000000"/>
              <w:bottom w:val="single" w:sz="4" w:space="0" w:color="000000"/>
              <w:right w:val="single" w:sz="4" w:space="0" w:color="000000"/>
            </w:tcBorders>
            <w:hideMark/>
          </w:tcPr>
          <w:p w14:paraId="7E43EFFE"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Третий</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признак</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равенства</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треугольников</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0F5AE6B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D512B9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1E01C2B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4497497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40D84BC2" w14:textId="77777777" w:rsidTr="00D17F23">
        <w:trPr>
          <w:gridAfter w:val="1"/>
          <w:wAfter w:w="236" w:type="dxa"/>
          <w:trHeight w:val="251"/>
        </w:trPr>
        <w:tc>
          <w:tcPr>
            <w:tcW w:w="534" w:type="dxa"/>
            <w:tcBorders>
              <w:top w:val="single" w:sz="4" w:space="0" w:color="000000"/>
              <w:left w:val="single" w:sz="4" w:space="0" w:color="000000"/>
              <w:bottom w:val="single" w:sz="4" w:space="0" w:color="000000"/>
              <w:right w:val="single" w:sz="4" w:space="0" w:color="000000"/>
            </w:tcBorders>
            <w:hideMark/>
          </w:tcPr>
          <w:p w14:paraId="20E910AB"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19</w:t>
            </w:r>
          </w:p>
        </w:tc>
        <w:tc>
          <w:tcPr>
            <w:tcW w:w="6662" w:type="dxa"/>
            <w:tcBorders>
              <w:top w:val="single" w:sz="4" w:space="0" w:color="000000"/>
              <w:left w:val="single" w:sz="4" w:space="0" w:color="000000"/>
              <w:bottom w:val="single" w:sz="4" w:space="0" w:color="000000"/>
              <w:right w:val="single" w:sz="4" w:space="0" w:color="000000"/>
            </w:tcBorders>
            <w:hideMark/>
          </w:tcPr>
          <w:p w14:paraId="28312BB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0165E84A"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D8D213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6A3F4B7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193FD4E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FC954DC" w14:textId="77777777" w:rsidTr="00D17F23">
        <w:trPr>
          <w:gridAfter w:val="1"/>
          <w:wAfter w:w="236" w:type="dxa"/>
          <w:trHeight w:val="255"/>
        </w:trPr>
        <w:tc>
          <w:tcPr>
            <w:tcW w:w="534" w:type="dxa"/>
            <w:tcBorders>
              <w:top w:val="single" w:sz="4" w:space="0" w:color="000000"/>
              <w:left w:val="single" w:sz="4" w:space="0" w:color="000000"/>
              <w:bottom w:val="single" w:sz="4" w:space="0" w:color="000000"/>
              <w:right w:val="single" w:sz="4" w:space="0" w:color="000000"/>
            </w:tcBorders>
            <w:hideMark/>
          </w:tcPr>
          <w:p w14:paraId="44DF2C24"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20</w:t>
            </w:r>
          </w:p>
        </w:tc>
        <w:tc>
          <w:tcPr>
            <w:tcW w:w="6662" w:type="dxa"/>
            <w:tcBorders>
              <w:top w:val="single" w:sz="4" w:space="0" w:color="000000"/>
              <w:left w:val="single" w:sz="4" w:space="0" w:color="000000"/>
              <w:bottom w:val="single" w:sz="4" w:space="0" w:color="000000"/>
              <w:right w:val="single" w:sz="4" w:space="0" w:color="000000"/>
            </w:tcBorders>
            <w:hideMark/>
          </w:tcPr>
          <w:p w14:paraId="40AD32A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4F7DE94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C6ACE6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187D83E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2396AF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A7DCAA9" w14:textId="77777777" w:rsidTr="00D17F23">
        <w:trPr>
          <w:gridAfter w:val="1"/>
          <w:wAfter w:w="236" w:type="dxa"/>
          <w:trHeight w:val="277"/>
        </w:trPr>
        <w:tc>
          <w:tcPr>
            <w:tcW w:w="534" w:type="dxa"/>
            <w:tcBorders>
              <w:top w:val="single" w:sz="4" w:space="0" w:color="000000"/>
              <w:left w:val="single" w:sz="4" w:space="0" w:color="000000"/>
              <w:bottom w:val="single" w:sz="4" w:space="0" w:color="000000"/>
              <w:right w:val="single" w:sz="4" w:space="0" w:color="000000"/>
            </w:tcBorders>
            <w:hideMark/>
          </w:tcPr>
          <w:p w14:paraId="39C9283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21</w:t>
            </w:r>
          </w:p>
        </w:tc>
        <w:tc>
          <w:tcPr>
            <w:tcW w:w="6662" w:type="dxa"/>
            <w:tcBorders>
              <w:top w:val="single" w:sz="4" w:space="0" w:color="000000"/>
              <w:left w:val="single" w:sz="4" w:space="0" w:color="000000"/>
              <w:bottom w:val="single" w:sz="4" w:space="0" w:color="000000"/>
              <w:right w:val="single" w:sz="4" w:space="0" w:color="000000"/>
            </w:tcBorders>
            <w:hideMark/>
          </w:tcPr>
          <w:p w14:paraId="75183A24"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Окружность</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3D7B5C7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4096C53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7318276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0AD115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3429FD58" w14:textId="77777777" w:rsidTr="00293A46">
        <w:trPr>
          <w:gridAfter w:val="1"/>
          <w:wAfter w:w="236" w:type="dxa"/>
          <w:trHeight w:val="508"/>
        </w:trPr>
        <w:tc>
          <w:tcPr>
            <w:tcW w:w="534" w:type="dxa"/>
            <w:tcBorders>
              <w:top w:val="single" w:sz="4" w:space="0" w:color="000000"/>
              <w:left w:val="single" w:sz="4" w:space="0" w:color="000000"/>
              <w:bottom w:val="single" w:sz="4" w:space="0" w:color="000000"/>
              <w:right w:val="single" w:sz="4" w:space="0" w:color="000000"/>
            </w:tcBorders>
            <w:hideMark/>
          </w:tcPr>
          <w:p w14:paraId="16D4696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22</w:t>
            </w:r>
          </w:p>
        </w:tc>
        <w:tc>
          <w:tcPr>
            <w:tcW w:w="6662" w:type="dxa"/>
            <w:tcBorders>
              <w:top w:val="single" w:sz="4" w:space="0" w:color="000000"/>
              <w:left w:val="single" w:sz="4" w:space="0" w:color="000000"/>
              <w:bottom w:val="single" w:sz="4" w:space="0" w:color="000000"/>
              <w:right w:val="single" w:sz="4" w:space="0" w:color="000000"/>
            </w:tcBorders>
            <w:hideMark/>
          </w:tcPr>
          <w:p w14:paraId="6DDC2F47"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Построение циркулем и линейкой. Примеры задач на построение.</w:t>
            </w:r>
          </w:p>
        </w:tc>
        <w:tc>
          <w:tcPr>
            <w:tcW w:w="1275" w:type="dxa"/>
            <w:tcBorders>
              <w:top w:val="single" w:sz="4" w:space="0" w:color="000000"/>
              <w:left w:val="single" w:sz="4" w:space="0" w:color="000000"/>
              <w:bottom w:val="single" w:sz="4" w:space="0" w:color="000000"/>
              <w:right w:val="single" w:sz="4" w:space="0" w:color="auto"/>
            </w:tcBorders>
            <w:hideMark/>
          </w:tcPr>
          <w:p w14:paraId="330EA85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545D2FA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15F9106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EF6FBE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4C73762F" w14:textId="77777777" w:rsidTr="00D17F23">
        <w:trPr>
          <w:gridAfter w:val="1"/>
          <w:wAfter w:w="236" w:type="dxa"/>
          <w:trHeight w:val="299"/>
        </w:trPr>
        <w:tc>
          <w:tcPr>
            <w:tcW w:w="534" w:type="dxa"/>
            <w:tcBorders>
              <w:top w:val="single" w:sz="4" w:space="0" w:color="000000"/>
              <w:left w:val="single" w:sz="4" w:space="0" w:color="000000"/>
              <w:bottom w:val="single" w:sz="4" w:space="0" w:color="000000"/>
              <w:right w:val="single" w:sz="4" w:space="0" w:color="000000"/>
            </w:tcBorders>
            <w:hideMark/>
          </w:tcPr>
          <w:p w14:paraId="49E8F68E"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23</w:t>
            </w:r>
          </w:p>
        </w:tc>
        <w:tc>
          <w:tcPr>
            <w:tcW w:w="6662" w:type="dxa"/>
            <w:tcBorders>
              <w:top w:val="single" w:sz="4" w:space="0" w:color="000000"/>
              <w:left w:val="single" w:sz="4" w:space="0" w:color="000000"/>
              <w:bottom w:val="single" w:sz="4" w:space="0" w:color="000000"/>
              <w:right w:val="single" w:sz="4" w:space="0" w:color="000000"/>
            </w:tcBorders>
            <w:hideMark/>
          </w:tcPr>
          <w:p w14:paraId="09477A69"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162FB2F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EF05BC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25FDE32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17FFD3F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24916A26" w14:textId="77777777" w:rsidTr="00293A46">
        <w:trPr>
          <w:gridAfter w:val="1"/>
          <w:wAfter w:w="236" w:type="dxa"/>
          <w:trHeight w:val="338"/>
        </w:trPr>
        <w:tc>
          <w:tcPr>
            <w:tcW w:w="534" w:type="dxa"/>
            <w:tcBorders>
              <w:top w:val="single" w:sz="4" w:space="0" w:color="000000"/>
              <w:left w:val="single" w:sz="4" w:space="0" w:color="000000"/>
              <w:bottom w:val="single" w:sz="4" w:space="0" w:color="000000"/>
              <w:right w:val="single" w:sz="4" w:space="0" w:color="000000"/>
            </w:tcBorders>
            <w:hideMark/>
          </w:tcPr>
          <w:p w14:paraId="0489BF8C"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24</w:t>
            </w:r>
          </w:p>
        </w:tc>
        <w:tc>
          <w:tcPr>
            <w:tcW w:w="6662" w:type="dxa"/>
            <w:tcBorders>
              <w:top w:val="single" w:sz="4" w:space="0" w:color="000000"/>
              <w:left w:val="single" w:sz="4" w:space="0" w:color="000000"/>
              <w:bottom w:val="single" w:sz="4" w:space="0" w:color="000000"/>
              <w:right w:val="single" w:sz="4" w:space="0" w:color="000000"/>
            </w:tcBorders>
            <w:hideMark/>
          </w:tcPr>
          <w:p w14:paraId="33860280"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371ABB8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798C10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5A32BA2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671B7CD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B9CF5CB" w14:textId="77777777" w:rsidTr="00D17F23">
        <w:trPr>
          <w:gridAfter w:val="1"/>
          <w:wAfter w:w="236" w:type="dxa"/>
          <w:trHeight w:val="351"/>
        </w:trPr>
        <w:tc>
          <w:tcPr>
            <w:tcW w:w="534" w:type="dxa"/>
            <w:tcBorders>
              <w:top w:val="single" w:sz="4" w:space="0" w:color="000000"/>
              <w:left w:val="single" w:sz="4" w:space="0" w:color="000000"/>
              <w:bottom w:val="single" w:sz="4" w:space="0" w:color="000000"/>
              <w:right w:val="single" w:sz="4" w:space="0" w:color="000000"/>
            </w:tcBorders>
            <w:hideMark/>
          </w:tcPr>
          <w:p w14:paraId="79A1FB0F"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25</w:t>
            </w:r>
          </w:p>
        </w:tc>
        <w:tc>
          <w:tcPr>
            <w:tcW w:w="6662" w:type="dxa"/>
            <w:tcBorders>
              <w:top w:val="single" w:sz="4" w:space="0" w:color="000000"/>
              <w:left w:val="single" w:sz="4" w:space="0" w:color="000000"/>
              <w:bottom w:val="single" w:sz="4" w:space="0" w:color="000000"/>
              <w:right w:val="single" w:sz="4" w:space="0" w:color="000000"/>
            </w:tcBorders>
            <w:hideMark/>
          </w:tcPr>
          <w:p w14:paraId="562964AF"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0D087FB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A17754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10FB05AE"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915925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2DA8C5FC" w14:textId="77777777" w:rsidTr="00D17F23">
        <w:trPr>
          <w:gridAfter w:val="1"/>
          <w:wAfter w:w="236" w:type="dxa"/>
          <w:trHeight w:val="270"/>
        </w:trPr>
        <w:tc>
          <w:tcPr>
            <w:tcW w:w="534" w:type="dxa"/>
            <w:tcBorders>
              <w:top w:val="single" w:sz="4" w:space="0" w:color="000000"/>
              <w:left w:val="single" w:sz="4" w:space="0" w:color="000000"/>
              <w:bottom w:val="single" w:sz="4" w:space="0" w:color="000000"/>
              <w:right w:val="single" w:sz="4" w:space="0" w:color="000000"/>
            </w:tcBorders>
            <w:hideMark/>
          </w:tcPr>
          <w:p w14:paraId="6F8E37D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26</w:t>
            </w:r>
          </w:p>
        </w:tc>
        <w:tc>
          <w:tcPr>
            <w:tcW w:w="6662" w:type="dxa"/>
            <w:tcBorders>
              <w:top w:val="single" w:sz="4" w:space="0" w:color="000000"/>
              <w:left w:val="single" w:sz="4" w:space="0" w:color="000000"/>
              <w:bottom w:val="single" w:sz="4" w:space="0" w:color="000000"/>
              <w:right w:val="single" w:sz="4" w:space="0" w:color="000000"/>
            </w:tcBorders>
            <w:hideMark/>
          </w:tcPr>
          <w:p w14:paraId="3E0073A4"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b/>
                <w:i/>
                <w:sz w:val="24"/>
                <w:szCs w:val="24"/>
                <w:lang w:val="en-US" w:bidi="en-US"/>
              </w:rPr>
              <w:t>Контрольная</w:t>
            </w:r>
            <w:proofErr w:type="spellEnd"/>
            <w:r w:rsidRPr="005A102D">
              <w:rPr>
                <w:rFonts w:ascii="Times New Roman" w:eastAsia="Times New Roman" w:hAnsi="Times New Roman" w:cs="Times New Roman"/>
                <w:b/>
                <w:i/>
                <w:sz w:val="24"/>
                <w:szCs w:val="24"/>
                <w:lang w:val="en-US" w:bidi="en-US"/>
              </w:rPr>
              <w:t xml:space="preserve"> </w:t>
            </w:r>
            <w:proofErr w:type="spellStart"/>
            <w:r w:rsidRPr="005A102D">
              <w:rPr>
                <w:rFonts w:ascii="Times New Roman" w:eastAsia="Times New Roman" w:hAnsi="Times New Roman" w:cs="Times New Roman"/>
                <w:b/>
                <w:i/>
                <w:sz w:val="24"/>
                <w:szCs w:val="24"/>
                <w:lang w:val="en-US" w:bidi="en-US"/>
              </w:rPr>
              <w:t>работа</w:t>
            </w:r>
            <w:proofErr w:type="spellEnd"/>
            <w:r w:rsidRPr="005A102D">
              <w:rPr>
                <w:rFonts w:ascii="Times New Roman" w:eastAsia="Times New Roman" w:hAnsi="Times New Roman" w:cs="Times New Roman"/>
                <w:b/>
                <w:i/>
                <w:sz w:val="24"/>
                <w:szCs w:val="24"/>
                <w:lang w:val="en-US" w:bidi="en-US"/>
              </w:rPr>
              <w:t xml:space="preserve"> №2</w:t>
            </w:r>
            <w:r w:rsidRPr="005A102D">
              <w:rPr>
                <w:rFonts w:ascii="Times New Roman" w:eastAsia="Times New Roman" w:hAnsi="Times New Roman" w:cs="Times New Roman"/>
                <w:b/>
                <w:i/>
                <w:sz w:val="24"/>
                <w:szCs w:val="24"/>
                <w:lang w:bidi="en-US"/>
              </w:rPr>
              <w:t xml:space="preserve"> </w:t>
            </w:r>
            <w:r w:rsidRPr="005A102D">
              <w:rPr>
                <w:rFonts w:ascii="Times New Roman" w:eastAsia="Times New Roman" w:hAnsi="Times New Roman" w:cs="Times New Roman"/>
                <w:sz w:val="24"/>
                <w:szCs w:val="24"/>
                <w:lang w:val="en-US" w:bidi="en-US"/>
              </w:rPr>
              <w:t>«</w:t>
            </w:r>
            <w:proofErr w:type="spellStart"/>
            <w:r w:rsidRPr="005A102D">
              <w:rPr>
                <w:rFonts w:ascii="Times New Roman" w:eastAsia="Times New Roman" w:hAnsi="Times New Roman" w:cs="Times New Roman"/>
                <w:sz w:val="24"/>
                <w:szCs w:val="24"/>
                <w:lang w:val="en-US" w:bidi="en-US"/>
              </w:rPr>
              <w:t>Треугольники</w:t>
            </w:r>
            <w:proofErr w:type="spellEnd"/>
            <w:r w:rsidRPr="005A102D">
              <w:rPr>
                <w:rFonts w:ascii="Times New Roman" w:eastAsia="Times New Roman" w:hAnsi="Times New Roman" w:cs="Times New Roman"/>
                <w:sz w:val="24"/>
                <w:szCs w:val="24"/>
                <w:lang w:val="en-US" w:bidi="en-US"/>
              </w:rPr>
              <w:t>», п.14-23.</w:t>
            </w:r>
          </w:p>
        </w:tc>
        <w:tc>
          <w:tcPr>
            <w:tcW w:w="1275" w:type="dxa"/>
            <w:tcBorders>
              <w:top w:val="single" w:sz="4" w:space="0" w:color="000000"/>
              <w:left w:val="single" w:sz="4" w:space="0" w:color="000000"/>
              <w:bottom w:val="single" w:sz="4" w:space="0" w:color="000000"/>
              <w:right w:val="single" w:sz="4" w:space="0" w:color="auto"/>
            </w:tcBorders>
            <w:hideMark/>
          </w:tcPr>
          <w:p w14:paraId="32613A4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5704F47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7422F75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7C78498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4C933397"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3EC0329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27</w:t>
            </w:r>
          </w:p>
        </w:tc>
        <w:tc>
          <w:tcPr>
            <w:tcW w:w="6662" w:type="dxa"/>
            <w:tcBorders>
              <w:top w:val="single" w:sz="4" w:space="0" w:color="000000"/>
              <w:left w:val="single" w:sz="4" w:space="0" w:color="000000"/>
              <w:bottom w:val="single" w:sz="4" w:space="0" w:color="000000"/>
              <w:right w:val="single" w:sz="4" w:space="0" w:color="000000"/>
            </w:tcBorders>
            <w:hideMark/>
          </w:tcPr>
          <w:p w14:paraId="6E61566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Урок повторения и обобщения по теме</w:t>
            </w:r>
          </w:p>
          <w:p w14:paraId="273C397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w:t>
            </w:r>
            <w:proofErr w:type="spellStart"/>
            <w:r w:rsidRPr="005A102D">
              <w:rPr>
                <w:rFonts w:ascii="Times New Roman" w:eastAsia="Times New Roman" w:hAnsi="Times New Roman" w:cs="Times New Roman"/>
                <w:sz w:val="24"/>
                <w:szCs w:val="24"/>
                <w:lang w:val="en-US" w:bidi="en-US"/>
              </w:rPr>
              <w:t>Треугольники</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4C7606F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66F5FF0E"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0646A75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5F8D58C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4EBA8FB1" w14:textId="77777777" w:rsidTr="00D17F23">
        <w:trPr>
          <w:gridAfter w:val="1"/>
          <w:wAfter w:w="236" w:type="dxa"/>
          <w:trHeight w:val="255"/>
        </w:trPr>
        <w:tc>
          <w:tcPr>
            <w:tcW w:w="534" w:type="dxa"/>
            <w:tcBorders>
              <w:top w:val="single" w:sz="4" w:space="0" w:color="000000"/>
              <w:left w:val="single" w:sz="4" w:space="0" w:color="000000"/>
              <w:bottom w:val="single" w:sz="4" w:space="0" w:color="000000"/>
              <w:right w:val="single" w:sz="4" w:space="0" w:color="000000"/>
            </w:tcBorders>
            <w:hideMark/>
          </w:tcPr>
          <w:p w14:paraId="462F004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28</w:t>
            </w:r>
          </w:p>
        </w:tc>
        <w:tc>
          <w:tcPr>
            <w:tcW w:w="6662" w:type="dxa"/>
            <w:tcBorders>
              <w:top w:val="single" w:sz="4" w:space="0" w:color="000000"/>
              <w:left w:val="single" w:sz="4" w:space="0" w:color="000000"/>
              <w:bottom w:val="single" w:sz="4" w:space="0" w:color="000000"/>
              <w:right w:val="single" w:sz="4" w:space="0" w:color="000000"/>
            </w:tcBorders>
            <w:hideMark/>
          </w:tcPr>
          <w:p w14:paraId="142A3DCC"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Определение параллельных прямых.</w:t>
            </w:r>
          </w:p>
        </w:tc>
        <w:tc>
          <w:tcPr>
            <w:tcW w:w="1275" w:type="dxa"/>
            <w:tcBorders>
              <w:top w:val="single" w:sz="4" w:space="0" w:color="000000"/>
              <w:left w:val="single" w:sz="4" w:space="0" w:color="000000"/>
              <w:bottom w:val="single" w:sz="4" w:space="0" w:color="000000"/>
              <w:right w:val="single" w:sz="4" w:space="0" w:color="auto"/>
            </w:tcBorders>
            <w:hideMark/>
          </w:tcPr>
          <w:p w14:paraId="33916FB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6D77603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17B3530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5584479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411314CA" w14:textId="77777777" w:rsidTr="00293A46">
        <w:trPr>
          <w:gridAfter w:val="1"/>
          <w:wAfter w:w="236" w:type="dxa"/>
          <w:trHeight w:val="272"/>
        </w:trPr>
        <w:tc>
          <w:tcPr>
            <w:tcW w:w="534" w:type="dxa"/>
            <w:tcBorders>
              <w:top w:val="single" w:sz="4" w:space="0" w:color="000000"/>
              <w:left w:val="single" w:sz="4" w:space="0" w:color="000000"/>
              <w:bottom w:val="single" w:sz="4" w:space="0" w:color="000000"/>
              <w:right w:val="single" w:sz="4" w:space="0" w:color="000000"/>
            </w:tcBorders>
            <w:hideMark/>
          </w:tcPr>
          <w:p w14:paraId="6627697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29</w:t>
            </w:r>
          </w:p>
        </w:tc>
        <w:tc>
          <w:tcPr>
            <w:tcW w:w="6662" w:type="dxa"/>
            <w:tcBorders>
              <w:top w:val="single" w:sz="4" w:space="0" w:color="000000"/>
              <w:left w:val="single" w:sz="4" w:space="0" w:color="000000"/>
              <w:bottom w:val="single" w:sz="4" w:space="0" w:color="000000"/>
              <w:right w:val="single" w:sz="4" w:space="0" w:color="000000"/>
            </w:tcBorders>
            <w:hideMark/>
          </w:tcPr>
          <w:p w14:paraId="1105F737"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Признаки</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параллельности</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двух</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прямых</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2CE9AB8F"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B6757B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669D5F0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3E543F7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3620D3A6"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1411667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30</w:t>
            </w:r>
          </w:p>
        </w:tc>
        <w:tc>
          <w:tcPr>
            <w:tcW w:w="6662" w:type="dxa"/>
            <w:tcBorders>
              <w:top w:val="single" w:sz="4" w:space="0" w:color="000000"/>
              <w:left w:val="single" w:sz="4" w:space="0" w:color="000000"/>
              <w:bottom w:val="single" w:sz="4" w:space="0" w:color="000000"/>
              <w:right w:val="single" w:sz="4" w:space="0" w:color="000000"/>
            </w:tcBorders>
            <w:hideMark/>
          </w:tcPr>
          <w:p w14:paraId="7A93EDD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Практические способы построения параллельных прямых.</w:t>
            </w:r>
          </w:p>
          <w:p w14:paraId="181752EE"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51D52C6E"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7A166C1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493DE9C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673D4F8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3EC5DE0" w14:textId="77777777" w:rsidTr="00D17F23">
        <w:trPr>
          <w:gridAfter w:val="1"/>
          <w:wAfter w:w="236" w:type="dxa"/>
          <w:trHeight w:val="257"/>
        </w:trPr>
        <w:tc>
          <w:tcPr>
            <w:tcW w:w="534" w:type="dxa"/>
            <w:tcBorders>
              <w:top w:val="single" w:sz="4" w:space="0" w:color="000000"/>
              <w:left w:val="single" w:sz="4" w:space="0" w:color="000000"/>
              <w:bottom w:val="single" w:sz="4" w:space="0" w:color="000000"/>
              <w:right w:val="single" w:sz="4" w:space="0" w:color="000000"/>
            </w:tcBorders>
            <w:hideMark/>
          </w:tcPr>
          <w:p w14:paraId="2464467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31</w:t>
            </w:r>
          </w:p>
        </w:tc>
        <w:tc>
          <w:tcPr>
            <w:tcW w:w="6662" w:type="dxa"/>
            <w:tcBorders>
              <w:top w:val="single" w:sz="4" w:space="0" w:color="000000"/>
              <w:left w:val="single" w:sz="4" w:space="0" w:color="000000"/>
              <w:bottom w:val="single" w:sz="4" w:space="0" w:color="000000"/>
              <w:right w:val="single" w:sz="4" w:space="0" w:color="000000"/>
            </w:tcBorders>
            <w:hideMark/>
          </w:tcPr>
          <w:p w14:paraId="35F04827"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Об аксиомах геометрии. Аксиома параллельных прямых.</w:t>
            </w:r>
          </w:p>
        </w:tc>
        <w:tc>
          <w:tcPr>
            <w:tcW w:w="1275" w:type="dxa"/>
            <w:tcBorders>
              <w:top w:val="single" w:sz="4" w:space="0" w:color="000000"/>
              <w:left w:val="single" w:sz="4" w:space="0" w:color="000000"/>
              <w:bottom w:val="single" w:sz="4" w:space="0" w:color="000000"/>
              <w:right w:val="single" w:sz="4" w:space="0" w:color="auto"/>
            </w:tcBorders>
            <w:hideMark/>
          </w:tcPr>
          <w:p w14:paraId="5E0CE2D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F67812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30D2018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392059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5097023B"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6DDA17D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32</w:t>
            </w:r>
          </w:p>
        </w:tc>
        <w:tc>
          <w:tcPr>
            <w:tcW w:w="6662" w:type="dxa"/>
            <w:tcBorders>
              <w:top w:val="single" w:sz="4" w:space="0" w:color="000000"/>
              <w:left w:val="single" w:sz="4" w:space="0" w:color="000000"/>
              <w:bottom w:val="single" w:sz="4" w:space="0" w:color="000000"/>
              <w:right w:val="single" w:sz="4" w:space="0" w:color="000000"/>
            </w:tcBorders>
            <w:hideMark/>
          </w:tcPr>
          <w:p w14:paraId="62D084AA"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Теорема об углах, образованных двумя параллельными прямыми и секущей.</w:t>
            </w:r>
          </w:p>
        </w:tc>
        <w:tc>
          <w:tcPr>
            <w:tcW w:w="1275" w:type="dxa"/>
            <w:tcBorders>
              <w:top w:val="single" w:sz="4" w:space="0" w:color="000000"/>
              <w:left w:val="single" w:sz="4" w:space="0" w:color="000000"/>
              <w:bottom w:val="single" w:sz="4" w:space="0" w:color="000000"/>
              <w:right w:val="single" w:sz="4" w:space="0" w:color="auto"/>
            </w:tcBorders>
            <w:hideMark/>
          </w:tcPr>
          <w:p w14:paraId="747E629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F985BB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0302A1C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1705B25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8225A0E" w14:textId="77777777" w:rsidTr="00D17F23">
        <w:trPr>
          <w:gridAfter w:val="1"/>
          <w:wAfter w:w="236" w:type="dxa"/>
          <w:trHeight w:val="268"/>
        </w:trPr>
        <w:tc>
          <w:tcPr>
            <w:tcW w:w="534" w:type="dxa"/>
            <w:tcBorders>
              <w:top w:val="single" w:sz="4" w:space="0" w:color="000000"/>
              <w:left w:val="single" w:sz="4" w:space="0" w:color="000000"/>
              <w:bottom w:val="single" w:sz="4" w:space="0" w:color="000000"/>
              <w:right w:val="single" w:sz="4" w:space="0" w:color="000000"/>
            </w:tcBorders>
            <w:hideMark/>
          </w:tcPr>
          <w:p w14:paraId="4C3D676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33</w:t>
            </w:r>
          </w:p>
        </w:tc>
        <w:tc>
          <w:tcPr>
            <w:tcW w:w="6662" w:type="dxa"/>
            <w:tcBorders>
              <w:top w:val="single" w:sz="4" w:space="0" w:color="000000"/>
              <w:left w:val="single" w:sz="4" w:space="0" w:color="000000"/>
              <w:bottom w:val="single" w:sz="4" w:space="0" w:color="000000"/>
              <w:right w:val="single" w:sz="4" w:space="0" w:color="000000"/>
            </w:tcBorders>
            <w:hideMark/>
          </w:tcPr>
          <w:p w14:paraId="6AB3B4D3"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0B2CF28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5660B96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57B64DA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7CE15AE"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4D9D0ED7" w14:textId="77777777" w:rsidTr="00D17F23">
        <w:trPr>
          <w:gridAfter w:val="1"/>
          <w:wAfter w:w="236" w:type="dxa"/>
          <w:trHeight w:val="259"/>
        </w:trPr>
        <w:tc>
          <w:tcPr>
            <w:tcW w:w="534" w:type="dxa"/>
            <w:tcBorders>
              <w:top w:val="single" w:sz="4" w:space="0" w:color="000000"/>
              <w:left w:val="single" w:sz="4" w:space="0" w:color="000000"/>
              <w:bottom w:val="single" w:sz="4" w:space="0" w:color="000000"/>
              <w:right w:val="single" w:sz="4" w:space="0" w:color="000000"/>
            </w:tcBorders>
            <w:hideMark/>
          </w:tcPr>
          <w:p w14:paraId="28E5742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34</w:t>
            </w:r>
          </w:p>
        </w:tc>
        <w:tc>
          <w:tcPr>
            <w:tcW w:w="6662" w:type="dxa"/>
            <w:tcBorders>
              <w:top w:val="single" w:sz="4" w:space="0" w:color="000000"/>
              <w:left w:val="single" w:sz="4" w:space="0" w:color="000000"/>
              <w:bottom w:val="single" w:sz="4" w:space="0" w:color="000000"/>
              <w:right w:val="single" w:sz="4" w:space="0" w:color="000000"/>
            </w:tcBorders>
            <w:hideMark/>
          </w:tcPr>
          <w:p w14:paraId="05A59DF7"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3DA9BD2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3C9A83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5A47A1F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91D8C5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4CEE4435" w14:textId="77777777" w:rsidTr="00D17F23">
        <w:trPr>
          <w:gridAfter w:val="1"/>
          <w:wAfter w:w="236" w:type="dxa"/>
          <w:trHeight w:val="262"/>
        </w:trPr>
        <w:tc>
          <w:tcPr>
            <w:tcW w:w="534" w:type="dxa"/>
            <w:tcBorders>
              <w:top w:val="single" w:sz="4" w:space="0" w:color="000000"/>
              <w:left w:val="single" w:sz="4" w:space="0" w:color="000000"/>
              <w:bottom w:val="single" w:sz="4" w:space="0" w:color="000000"/>
              <w:right w:val="single" w:sz="4" w:space="0" w:color="000000"/>
            </w:tcBorders>
            <w:hideMark/>
          </w:tcPr>
          <w:p w14:paraId="1D4F1AE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35</w:t>
            </w:r>
          </w:p>
        </w:tc>
        <w:tc>
          <w:tcPr>
            <w:tcW w:w="6662" w:type="dxa"/>
            <w:tcBorders>
              <w:top w:val="single" w:sz="4" w:space="0" w:color="000000"/>
              <w:left w:val="single" w:sz="4" w:space="0" w:color="000000"/>
              <w:bottom w:val="single" w:sz="4" w:space="0" w:color="000000"/>
              <w:right w:val="single" w:sz="4" w:space="0" w:color="000000"/>
            </w:tcBorders>
            <w:hideMark/>
          </w:tcPr>
          <w:p w14:paraId="7EC81716"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5D2A9AE8"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4685901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0CF6C6F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723A983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59E2834A" w14:textId="77777777" w:rsidTr="00D17F23">
        <w:trPr>
          <w:gridAfter w:val="1"/>
          <w:wAfter w:w="236" w:type="dxa"/>
          <w:trHeight w:val="253"/>
        </w:trPr>
        <w:tc>
          <w:tcPr>
            <w:tcW w:w="534" w:type="dxa"/>
            <w:tcBorders>
              <w:top w:val="single" w:sz="4" w:space="0" w:color="000000"/>
              <w:left w:val="single" w:sz="4" w:space="0" w:color="000000"/>
              <w:bottom w:val="single" w:sz="4" w:space="0" w:color="000000"/>
              <w:right w:val="single" w:sz="4" w:space="0" w:color="000000"/>
            </w:tcBorders>
            <w:hideMark/>
          </w:tcPr>
          <w:p w14:paraId="6BBB710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36</w:t>
            </w:r>
          </w:p>
        </w:tc>
        <w:tc>
          <w:tcPr>
            <w:tcW w:w="6662" w:type="dxa"/>
            <w:tcBorders>
              <w:top w:val="single" w:sz="4" w:space="0" w:color="000000"/>
              <w:left w:val="single" w:sz="4" w:space="0" w:color="000000"/>
              <w:bottom w:val="single" w:sz="4" w:space="0" w:color="000000"/>
              <w:right w:val="single" w:sz="4" w:space="0" w:color="000000"/>
            </w:tcBorders>
            <w:hideMark/>
          </w:tcPr>
          <w:p w14:paraId="10EB25B5"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b/>
                <w:i/>
                <w:sz w:val="24"/>
                <w:szCs w:val="24"/>
                <w:lang w:bidi="en-US"/>
              </w:rPr>
              <w:t xml:space="preserve">Контрольная работа №3 </w:t>
            </w:r>
            <w:r w:rsidRPr="005A102D">
              <w:rPr>
                <w:rFonts w:ascii="Times New Roman" w:eastAsia="Times New Roman" w:hAnsi="Times New Roman" w:cs="Times New Roman"/>
                <w:sz w:val="24"/>
                <w:szCs w:val="24"/>
                <w:lang w:bidi="en-US"/>
              </w:rPr>
              <w:t>«Параллельные прямые»</w:t>
            </w:r>
          </w:p>
        </w:tc>
        <w:tc>
          <w:tcPr>
            <w:tcW w:w="1275" w:type="dxa"/>
            <w:tcBorders>
              <w:top w:val="single" w:sz="4" w:space="0" w:color="000000"/>
              <w:left w:val="single" w:sz="4" w:space="0" w:color="000000"/>
              <w:bottom w:val="single" w:sz="4" w:space="0" w:color="000000"/>
              <w:right w:val="single" w:sz="4" w:space="0" w:color="auto"/>
            </w:tcBorders>
            <w:hideMark/>
          </w:tcPr>
          <w:p w14:paraId="28124B6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60E450B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31F863B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115BC3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75C0ECA"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61D38AA4"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37</w:t>
            </w:r>
          </w:p>
        </w:tc>
        <w:tc>
          <w:tcPr>
            <w:tcW w:w="6662" w:type="dxa"/>
            <w:tcBorders>
              <w:top w:val="single" w:sz="4" w:space="0" w:color="000000"/>
              <w:left w:val="single" w:sz="4" w:space="0" w:color="000000"/>
              <w:bottom w:val="single" w:sz="4" w:space="0" w:color="000000"/>
              <w:right w:val="single" w:sz="4" w:space="0" w:color="000000"/>
            </w:tcBorders>
            <w:hideMark/>
          </w:tcPr>
          <w:p w14:paraId="0B7AB0D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Урок повторения и обобщения по теме</w:t>
            </w:r>
          </w:p>
          <w:p w14:paraId="7CDED3D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«Параллельные прямые»</w:t>
            </w:r>
          </w:p>
        </w:tc>
        <w:tc>
          <w:tcPr>
            <w:tcW w:w="1275" w:type="dxa"/>
            <w:tcBorders>
              <w:top w:val="single" w:sz="4" w:space="0" w:color="000000"/>
              <w:left w:val="single" w:sz="4" w:space="0" w:color="000000"/>
              <w:bottom w:val="single" w:sz="4" w:space="0" w:color="000000"/>
              <w:right w:val="single" w:sz="4" w:space="0" w:color="auto"/>
            </w:tcBorders>
            <w:hideMark/>
          </w:tcPr>
          <w:p w14:paraId="0B72A22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47C25B3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0631888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354E493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CFB40AD" w14:textId="77777777" w:rsidTr="00D17F23">
        <w:trPr>
          <w:gridAfter w:val="1"/>
          <w:wAfter w:w="236" w:type="dxa"/>
          <w:trHeight w:val="548"/>
        </w:trPr>
        <w:tc>
          <w:tcPr>
            <w:tcW w:w="534" w:type="dxa"/>
            <w:tcBorders>
              <w:top w:val="single" w:sz="4" w:space="0" w:color="000000"/>
              <w:left w:val="single" w:sz="4" w:space="0" w:color="000000"/>
              <w:bottom w:val="single" w:sz="4" w:space="0" w:color="000000"/>
              <w:right w:val="single" w:sz="4" w:space="0" w:color="000000"/>
            </w:tcBorders>
            <w:hideMark/>
          </w:tcPr>
          <w:p w14:paraId="41B0114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lastRenderedPageBreak/>
              <w:t>38</w:t>
            </w:r>
          </w:p>
        </w:tc>
        <w:tc>
          <w:tcPr>
            <w:tcW w:w="6662" w:type="dxa"/>
            <w:tcBorders>
              <w:top w:val="single" w:sz="4" w:space="0" w:color="000000"/>
              <w:left w:val="single" w:sz="4" w:space="0" w:color="000000"/>
              <w:bottom w:val="single" w:sz="4" w:space="0" w:color="000000"/>
              <w:right w:val="single" w:sz="4" w:space="0" w:color="000000"/>
            </w:tcBorders>
            <w:hideMark/>
          </w:tcPr>
          <w:p w14:paraId="1A92DB75"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Теорема о сумме углов треугольника. Остроугольный, прямоугольный и тупоугольный треугольники.</w:t>
            </w:r>
          </w:p>
        </w:tc>
        <w:tc>
          <w:tcPr>
            <w:tcW w:w="1275" w:type="dxa"/>
            <w:tcBorders>
              <w:top w:val="single" w:sz="4" w:space="0" w:color="000000"/>
              <w:left w:val="single" w:sz="4" w:space="0" w:color="000000"/>
              <w:bottom w:val="single" w:sz="4" w:space="0" w:color="000000"/>
              <w:right w:val="single" w:sz="4" w:space="0" w:color="auto"/>
            </w:tcBorders>
            <w:hideMark/>
          </w:tcPr>
          <w:p w14:paraId="0EF9E01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3176C6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54A5E01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7A93A3AE"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5F32A1E7"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1DECE71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39</w:t>
            </w:r>
          </w:p>
        </w:tc>
        <w:tc>
          <w:tcPr>
            <w:tcW w:w="6662" w:type="dxa"/>
            <w:tcBorders>
              <w:top w:val="single" w:sz="4" w:space="0" w:color="000000"/>
              <w:left w:val="single" w:sz="4" w:space="0" w:color="000000"/>
              <w:bottom w:val="single" w:sz="4" w:space="0" w:color="000000"/>
              <w:right w:val="single" w:sz="4" w:space="0" w:color="000000"/>
            </w:tcBorders>
            <w:hideMark/>
          </w:tcPr>
          <w:p w14:paraId="24695630"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Теорема о сумме углов треугольника. Остроугольный, прямоугольный и тупоугольный треугольники.</w:t>
            </w:r>
          </w:p>
        </w:tc>
        <w:tc>
          <w:tcPr>
            <w:tcW w:w="1275" w:type="dxa"/>
            <w:tcBorders>
              <w:top w:val="single" w:sz="4" w:space="0" w:color="000000"/>
              <w:left w:val="single" w:sz="4" w:space="0" w:color="000000"/>
              <w:bottom w:val="single" w:sz="4" w:space="0" w:color="000000"/>
              <w:right w:val="single" w:sz="4" w:space="0" w:color="auto"/>
            </w:tcBorders>
            <w:hideMark/>
          </w:tcPr>
          <w:p w14:paraId="781C2F3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6C4BA77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2D648ED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5C7DB3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6D3B07BB"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347A069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40</w:t>
            </w:r>
          </w:p>
        </w:tc>
        <w:tc>
          <w:tcPr>
            <w:tcW w:w="6662" w:type="dxa"/>
            <w:tcBorders>
              <w:top w:val="single" w:sz="4" w:space="0" w:color="000000"/>
              <w:left w:val="single" w:sz="4" w:space="0" w:color="000000"/>
              <w:bottom w:val="single" w:sz="4" w:space="0" w:color="000000"/>
              <w:right w:val="single" w:sz="4" w:space="0" w:color="000000"/>
            </w:tcBorders>
            <w:hideMark/>
          </w:tcPr>
          <w:p w14:paraId="485BA95E"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Теорема о соотношениях между сторонами и углами треугольника.</w:t>
            </w:r>
          </w:p>
        </w:tc>
        <w:tc>
          <w:tcPr>
            <w:tcW w:w="1275" w:type="dxa"/>
            <w:tcBorders>
              <w:top w:val="single" w:sz="4" w:space="0" w:color="000000"/>
              <w:left w:val="single" w:sz="4" w:space="0" w:color="000000"/>
              <w:bottom w:val="single" w:sz="4" w:space="0" w:color="000000"/>
              <w:right w:val="single" w:sz="4" w:space="0" w:color="auto"/>
            </w:tcBorders>
            <w:hideMark/>
          </w:tcPr>
          <w:p w14:paraId="7F7D652B"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089F23A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5C27690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6EF5F81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30A65713"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0CA4838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41</w:t>
            </w:r>
          </w:p>
        </w:tc>
        <w:tc>
          <w:tcPr>
            <w:tcW w:w="6662" w:type="dxa"/>
            <w:tcBorders>
              <w:top w:val="single" w:sz="4" w:space="0" w:color="000000"/>
              <w:left w:val="single" w:sz="4" w:space="0" w:color="000000"/>
              <w:bottom w:val="single" w:sz="4" w:space="0" w:color="000000"/>
              <w:right w:val="single" w:sz="4" w:space="0" w:color="000000"/>
            </w:tcBorders>
            <w:hideMark/>
          </w:tcPr>
          <w:p w14:paraId="1E55950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Теорема о соотношениях между сторонами и углами треугольника.</w:t>
            </w:r>
          </w:p>
        </w:tc>
        <w:tc>
          <w:tcPr>
            <w:tcW w:w="1275" w:type="dxa"/>
            <w:tcBorders>
              <w:top w:val="single" w:sz="4" w:space="0" w:color="000000"/>
              <w:left w:val="single" w:sz="4" w:space="0" w:color="000000"/>
              <w:bottom w:val="single" w:sz="4" w:space="0" w:color="000000"/>
              <w:right w:val="single" w:sz="4" w:space="0" w:color="auto"/>
            </w:tcBorders>
            <w:hideMark/>
          </w:tcPr>
          <w:p w14:paraId="5441F02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00A5CE4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73E7145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3034CC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6BD13C48" w14:textId="77777777" w:rsidTr="00D17F23">
        <w:trPr>
          <w:gridAfter w:val="1"/>
          <w:wAfter w:w="236" w:type="dxa"/>
          <w:trHeight w:val="282"/>
        </w:trPr>
        <w:tc>
          <w:tcPr>
            <w:tcW w:w="534" w:type="dxa"/>
            <w:tcBorders>
              <w:top w:val="single" w:sz="4" w:space="0" w:color="000000"/>
              <w:left w:val="single" w:sz="4" w:space="0" w:color="000000"/>
              <w:bottom w:val="single" w:sz="4" w:space="0" w:color="000000"/>
              <w:right w:val="single" w:sz="4" w:space="0" w:color="000000"/>
            </w:tcBorders>
            <w:hideMark/>
          </w:tcPr>
          <w:p w14:paraId="78673E6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42</w:t>
            </w:r>
          </w:p>
        </w:tc>
        <w:tc>
          <w:tcPr>
            <w:tcW w:w="6662" w:type="dxa"/>
            <w:tcBorders>
              <w:top w:val="single" w:sz="4" w:space="0" w:color="000000"/>
              <w:left w:val="single" w:sz="4" w:space="0" w:color="000000"/>
              <w:bottom w:val="single" w:sz="4" w:space="0" w:color="000000"/>
              <w:right w:val="single" w:sz="4" w:space="0" w:color="000000"/>
            </w:tcBorders>
            <w:hideMark/>
          </w:tcPr>
          <w:p w14:paraId="2BD11536"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Неравенство</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треугольника</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0F2789C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7ADCF32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0969F06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4039287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66A1AD2A" w14:textId="77777777" w:rsidTr="00D17F23">
        <w:trPr>
          <w:gridAfter w:val="1"/>
          <w:wAfter w:w="236" w:type="dxa"/>
          <w:trHeight w:val="259"/>
        </w:trPr>
        <w:tc>
          <w:tcPr>
            <w:tcW w:w="534" w:type="dxa"/>
            <w:tcBorders>
              <w:top w:val="single" w:sz="4" w:space="0" w:color="000000"/>
              <w:left w:val="single" w:sz="4" w:space="0" w:color="000000"/>
              <w:bottom w:val="single" w:sz="4" w:space="0" w:color="000000"/>
              <w:right w:val="single" w:sz="4" w:space="0" w:color="000000"/>
            </w:tcBorders>
            <w:hideMark/>
          </w:tcPr>
          <w:p w14:paraId="5502901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43</w:t>
            </w:r>
          </w:p>
        </w:tc>
        <w:tc>
          <w:tcPr>
            <w:tcW w:w="6662" w:type="dxa"/>
            <w:tcBorders>
              <w:top w:val="single" w:sz="4" w:space="0" w:color="000000"/>
              <w:left w:val="single" w:sz="4" w:space="0" w:color="000000"/>
              <w:bottom w:val="single" w:sz="4" w:space="0" w:color="000000"/>
              <w:right w:val="single" w:sz="4" w:space="0" w:color="000000"/>
            </w:tcBorders>
            <w:hideMark/>
          </w:tcPr>
          <w:p w14:paraId="5E5DA40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b/>
                <w:i/>
                <w:sz w:val="24"/>
                <w:szCs w:val="24"/>
                <w:lang w:bidi="en-US"/>
              </w:rPr>
              <w:t xml:space="preserve">Контрольная работа №4 </w:t>
            </w:r>
            <w:r w:rsidR="00D17F23" w:rsidRPr="005A102D">
              <w:rPr>
                <w:rFonts w:ascii="Times New Roman" w:eastAsia="Times New Roman" w:hAnsi="Times New Roman" w:cs="Times New Roman"/>
                <w:sz w:val="24"/>
                <w:szCs w:val="24"/>
                <w:lang w:bidi="en-US"/>
              </w:rPr>
              <w:t>«Сумма углов треугольника»</w:t>
            </w:r>
          </w:p>
        </w:tc>
        <w:tc>
          <w:tcPr>
            <w:tcW w:w="1275" w:type="dxa"/>
            <w:tcBorders>
              <w:top w:val="single" w:sz="4" w:space="0" w:color="000000"/>
              <w:left w:val="single" w:sz="4" w:space="0" w:color="000000"/>
              <w:bottom w:val="single" w:sz="4" w:space="0" w:color="000000"/>
              <w:right w:val="single" w:sz="4" w:space="0" w:color="auto"/>
            </w:tcBorders>
            <w:hideMark/>
          </w:tcPr>
          <w:p w14:paraId="496AA82A"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BC2244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01F5B90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4AC79B6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7CD76D3D" w14:textId="77777777" w:rsidTr="00D17F23">
        <w:trPr>
          <w:gridAfter w:val="1"/>
          <w:wAfter w:w="236" w:type="dxa"/>
          <w:trHeight w:val="73"/>
        </w:trPr>
        <w:tc>
          <w:tcPr>
            <w:tcW w:w="534" w:type="dxa"/>
            <w:tcBorders>
              <w:top w:val="single" w:sz="4" w:space="0" w:color="000000"/>
              <w:left w:val="single" w:sz="4" w:space="0" w:color="000000"/>
              <w:bottom w:val="single" w:sz="4" w:space="0" w:color="000000"/>
              <w:right w:val="single" w:sz="4" w:space="0" w:color="000000"/>
            </w:tcBorders>
            <w:hideMark/>
          </w:tcPr>
          <w:p w14:paraId="637D009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44</w:t>
            </w:r>
          </w:p>
        </w:tc>
        <w:tc>
          <w:tcPr>
            <w:tcW w:w="6662" w:type="dxa"/>
            <w:tcBorders>
              <w:top w:val="single" w:sz="4" w:space="0" w:color="000000"/>
              <w:left w:val="single" w:sz="4" w:space="0" w:color="000000"/>
              <w:bottom w:val="single" w:sz="4" w:space="0" w:color="000000"/>
              <w:right w:val="single" w:sz="4" w:space="0" w:color="000000"/>
            </w:tcBorders>
            <w:hideMark/>
          </w:tcPr>
          <w:p w14:paraId="4D8BB27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Урок повторения и обобщения по теме </w:t>
            </w:r>
          </w:p>
          <w:p w14:paraId="034B29E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«Сумма углов треугольника»</w:t>
            </w:r>
          </w:p>
        </w:tc>
        <w:tc>
          <w:tcPr>
            <w:tcW w:w="1275" w:type="dxa"/>
            <w:tcBorders>
              <w:top w:val="single" w:sz="4" w:space="0" w:color="000000"/>
              <w:left w:val="single" w:sz="4" w:space="0" w:color="000000"/>
              <w:bottom w:val="single" w:sz="4" w:space="0" w:color="000000"/>
              <w:right w:val="single" w:sz="4" w:space="0" w:color="auto"/>
            </w:tcBorders>
            <w:hideMark/>
          </w:tcPr>
          <w:p w14:paraId="759310C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5F7934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25DA452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419B45F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5836C379" w14:textId="77777777" w:rsidTr="00D17F23">
        <w:trPr>
          <w:gridAfter w:val="1"/>
          <w:wAfter w:w="236" w:type="dxa"/>
          <w:trHeight w:val="282"/>
        </w:trPr>
        <w:tc>
          <w:tcPr>
            <w:tcW w:w="534" w:type="dxa"/>
            <w:tcBorders>
              <w:top w:val="single" w:sz="4" w:space="0" w:color="000000"/>
              <w:left w:val="single" w:sz="4" w:space="0" w:color="000000"/>
              <w:bottom w:val="single" w:sz="4" w:space="0" w:color="000000"/>
              <w:right w:val="single" w:sz="4" w:space="0" w:color="000000"/>
            </w:tcBorders>
            <w:hideMark/>
          </w:tcPr>
          <w:p w14:paraId="6F86C7E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45</w:t>
            </w:r>
          </w:p>
        </w:tc>
        <w:tc>
          <w:tcPr>
            <w:tcW w:w="6662" w:type="dxa"/>
            <w:tcBorders>
              <w:top w:val="single" w:sz="4" w:space="0" w:color="000000"/>
              <w:left w:val="single" w:sz="4" w:space="0" w:color="000000"/>
              <w:bottom w:val="single" w:sz="4" w:space="0" w:color="000000"/>
              <w:right w:val="single" w:sz="4" w:space="0" w:color="000000"/>
            </w:tcBorders>
            <w:hideMark/>
          </w:tcPr>
          <w:p w14:paraId="20B0B839"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Некоторые свойства прямоугольных треугольников.</w:t>
            </w:r>
          </w:p>
        </w:tc>
        <w:tc>
          <w:tcPr>
            <w:tcW w:w="1275" w:type="dxa"/>
            <w:tcBorders>
              <w:top w:val="single" w:sz="4" w:space="0" w:color="000000"/>
              <w:left w:val="single" w:sz="4" w:space="0" w:color="000000"/>
              <w:bottom w:val="single" w:sz="4" w:space="0" w:color="000000"/>
              <w:right w:val="single" w:sz="4" w:space="0" w:color="auto"/>
            </w:tcBorders>
            <w:hideMark/>
          </w:tcPr>
          <w:p w14:paraId="3698368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0871A2E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0A825B8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45FEBA1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84BCE35" w14:textId="77777777" w:rsidTr="00D17F23">
        <w:trPr>
          <w:gridAfter w:val="1"/>
          <w:wAfter w:w="236" w:type="dxa"/>
          <w:trHeight w:val="271"/>
        </w:trPr>
        <w:tc>
          <w:tcPr>
            <w:tcW w:w="534" w:type="dxa"/>
            <w:tcBorders>
              <w:top w:val="single" w:sz="4" w:space="0" w:color="000000"/>
              <w:left w:val="single" w:sz="4" w:space="0" w:color="000000"/>
              <w:bottom w:val="single" w:sz="4" w:space="0" w:color="000000"/>
              <w:right w:val="single" w:sz="4" w:space="0" w:color="000000"/>
            </w:tcBorders>
            <w:hideMark/>
          </w:tcPr>
          <w:p w14:paraId="47F5EA1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46</w:t>
            </w:r>
          </w:p>
        </w:tc>
        <w:tc>
          <w:tcPr>
            <w:tcW w:w="6662" w:type="dxa"/>
            <w:tcBorders>
              <w:top w:val="single" w:sz="4" w:space="0" w:color="000000"/>
              <w:left w:val="single" w:sz="4" w:space="0" w:color="000000"/>
              <w:bottom w:val="single" w:sz="4" w:space="0" w:color="000000"/>
              <w:right w:val="single" w:sz="4" w:space="0" w:color="000000"/>
            </w:tcBorders>
            <w:hideMark/>
          </w:tcPr>
          <w:p w14:paraId="4022A590"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proofErr w:type="spellStart"/>
            <w:r w:rsidRPr="005A102D">
              <w:rPr>
                <w:rFonts w:ascii="Times New Roman" w:eastAsia="Times New Roman" w:hAnsi="Times New Roman" w:cs="Times New Roman"/>
                <w:sz w:val="24"/>
                <w:szCs w:val="24"/>
                <w:lang w:val="en-US" w:bidi="en-US"/>
              </w:rPr>
              <w:t>Некоторые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свойства</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прямоугольных</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треугольников</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0C364F0C"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A8328A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34BB1F0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9A133C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B7CFDED"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5F327F3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47</w:t>
            </w:r>
          </w:p>
        </w:tc>
        <w:tc>
          <w:tcPr>
            <w:tcW w:w="6662" w:type="dxa"/>
            <w:tcBorders>
              <w:top w:val="single" w:sz="4" w:space="0" w:color="000000"/>
              <w:left w:val="single" w:sz="4" w:space="0" w:color="000000"/>
              <w:bottom w:val="single" w:sz="4" w:space="0" w:color="000000"/>
              <w:right w:val="single" w:sz="4" w:space="0" w:color="000000"/>
            </w:tcBorders>
            <w:hideMark/>
          </w:tcPr>
          <w:p w14:paraId="2F47A1D9"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Признаки равенства прямоугольных треугольников. Угловой отражатель.</w:t>
            </w:r>
          </w:p>
        </w:tc>
        <w:tc>
          <w:tcPr>
            <w:tcW w:w="1275" w:type="dxa"/>
            <w:tcBorders>
              <w:top w:val="single" w:sz="4" w:space="0" w:color="000000"/>
              <w:left w:val="single" w:sz="4" w:space="0" w:color="000000"/>
              <w:bottom w:val="single" w:sz="4" w:space="0" w:color="000000"/>
              <w:right w:val="single" w:sz="4" w:space="0" w:color="auto"/>
            </w:tcBorders>
            <w:hideMark/>
          </w:tcPr>
          <w:p w14:paraId="6A18CA2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540F856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727E388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6F4A968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3EADCF9"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25263AF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48</w:t>
            </w:r>
          </w:p>
        </w:tc>
        <w:tc>
          <w:tcPr>
            <w:tcW w:w="6662" w:type="dxa"/>
            <w:tcBorders>
              <w:top w:val="single" w:sz="4" w:space="0" w:color="000000"/>
              <w:left w:val="single" w:sz="4" w:space="0" w:color="000000"/>
              <w:bottom w:val="single" w:sz="4" w:space="0" w:color="000000"/>
              <w:right w:val="single" w:sz="4" w:space="0" w:color="000000"/>
            </w:tcBorders>
            <w:hideMark/>
          </w:tcPr>
          <w:p w14:paraId="46B04B8D"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Признаки равенства прямоугольных треугольников. Угловой отражатель.</w:t>
            </w:r>
          </w:p>
        </w:tc>
        <w:tc>
          <w:tcPr>
            <w:tcW w:w="1275" w:type="dxa"/>
            <w:tcBorders>
              <w:top w:val="single" w:sz="4" w:space="0" w:color="000000"/>
              <w:left w:val="single" w:sz="4" w:space="0" w:color="000000"/>
              <w:bottom w:val="single" w:sz="4" w:space="0" w:color="000000"/>
              <w:right w:val="single" w:sz="4" w:space="0" w:color="auto"/>
            </w:tcBorders>
            <w:hideMark/>
          </w:tcPr>
          <w:p w14:paraId="744F40C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F75FDD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000000"/>
            </w:tcBorders>
          </w:tcPr>
          <w:p w14:paraId="0C982D9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451A102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21A17E38"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342BFB6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49</w:t>
            </w:r>
          </w:p>
        </w:tc>
        <w:tc>
          <w:tcPr>
            <w:tcW w:w="6662" w:type="dxa"/>
            <w:tcBorders>
              <w:top w:val="single" w:sz="4" w:space="0" w:color="000000"/>
              <w:left w:val="single" w:sz="4" w:space="0" w:color="000000"/>
              <w:bottom w:val="single" w:sz="4" w:space="0" w:color="000000"/>
              <w:right w:val="single" w:sz="4" w:space="0" w:color="000000"/>
            </w:tcBorders>
            <w:hideMark/>
          </w:tcPr>
          <w:p w14:paraId="165841B6"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sz w:val="24"/>
                <w:szCs w:val="24"/>
                <w:lang w:bidi="en-US"/>
              </w:rPr>
              <w:t>Расстояние от точки до прямой. Расстояние между параллельными прямыми.</w:t>
            </w:r>
          </w:p>
        </w:tc>
        <w:tc>
          <w:tcPr>
            <w:tcW w:w="1275" w:type="dxa"/>
            <w:tcBorders>
              <w:top w:val="single" w:sz="4" w:space="0" w:color="000000"/>
              <w:left w:val="single" w:sz="4" w:space="0" w:color="000000"/>
              <w:bottom w:val="single" w:sz="4" w:space="0" w:color="000000"/>
              <w:right w:val="single" w:sz="4" w:space="0" w:color="auto"/>
            </w:tcBorders>
            <w:hideMark/>
          </w:tcPr>
          <w:p w14:paraId="52DDABCC"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D14924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393D114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76CC95F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7A80FCB6" w14:textId="77777777" w:rsidTr="00293A46">
        <w:trPr>
          <w:gridAfter w:val="1"/>
          <w:wAfter w:w="236" w:type="dxa"/>
          <w:trHeight w:val="463"/>
        </w:trPr>
        <w:tc>
          <w:tcPr>
            <w:tcW w:w="534" w:type="dxa"/>
            <w:tcBorders>
              <w:top w:val="single" w:sz="4" w:space="0" w:color="000000"/>
              <w:left w:val="single" w:sz="4" w:space="0" w:color="000000"/>
              <w:bottom w:val="single" w:sz="4" w:space="0" w:color="000000"/>
              <w:right w:val="single" w:sz="4" w:space="0" w:color="000000"/>
            </w:tcBorders>
            <w:hideMark/>
          </w:tcPr>
          <w:p w14:paraId="4B73F66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50</w:t>
            </w:r>
          </w:p>
        </w:tc>
        <w:tc>
          <w:tcPr>
            <w:tcW w:w="6662" w:type="dxa"/>
            <w:tcBorders>
              <w:top w:val="single" w:sz="4" w:space="0" w:color="000000"/>
              <w:left w:val="single" w:sz="4" w:space="0" w:color="000000"/>
              <w:bottom w:val="single" w:sz="4" w:space="0" w:color="000000"/>
              <w:right w:val="single" w:sz="4" w:space="0" w:color="000000"/>
            </w:tcBorders>
            <w:hideMark/>
          </w:tcPr>
          <w:p w14:paraId="3AC0688B"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r w:rsidRPr="005A102D">
              <w:rPr>
                <w:rFonts w:ascii="Times New Roman" w:eastAsia="Times New Roman" w:hAnsi="Times New Roman" w:cs="Times New Roman"/>
                <w:sz w:val="24"/>
                <w:szCs w:val="24"/>
                <w:lang w:bidi="en-US"/>
              </w:rPr>
              <w:t xml:space="preserve">Расстояние от точки до прямой. </w:t>
            </w:r>
            <w:proofErr w:type="spellStart"/>
            <w:r w:rsidRPr="005A102D">
              <w:rPr>
                <w:rFonts w:ascii="Times New Roman" w:eastAsia="Times New Roman" w:hAnsi="Times New Roman" w:cs="Times New Roman"/>
                <w:sz w:val="24"/>
                <w:szCs w:val="24"/>
                <w:lang w:val="en-US" w:bidi="en-US"/>
              </w:rPr>
              <w:t>Расстояние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между</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параллельными</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прямыми</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02776CE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A99633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297FD62E"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84858B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7AE40A6" w14:textId="77777777" w:rsidTr="00D17F23">
        <w:trPr>
          <w:gridAfter w:val="1"/>
          <w:wAfter w:w="236" w:type="dxa"/>
          <w:trHeight w:val="151"/>
        </w:trPr>
        <w:tc>
          <w:tcPr>
            <w:tcW w:w="534" w:type="dxa"/>
            <w:tcBorders>
              <w:top w:val="single" w:sz="4" w:space="0" w:color="000000"/>
              <w:left w:val="single" w:sz="4" w:space="0" w:color="000000"/>
              <w:bottom w:val="single" w:sz="4" w:space="0" w:color="000000"/>
              <w:right w:val="single" w:sz="4" w:space="0" w:color="000000"/>
            </w:tcBorders>
            <w:hideMark/>
          </w:tcPr>
          <w:p w14:paraId="416BB8D8"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51</w:t>
            </w:r>
          </w:p>
        </w:tc>
        <w:tc>
          <w:tcPr>
            <w:tcW w:w="6662" w:type="dxa"/>
            <w:tcBorders>
              <w:top w:val="single" w:sz="4" w:space="0" w:color="000000"/>
              <w:left w:val="single" w:sz="4" w:space="0" w:color="000000"/>
              <w:bottom w:val="single" w:sz="4" w:space="0" w:color="000000"/>
              <w:right w:val="single" w:sz="4" w:space="0" w:color="000000"/>
            </w:tcBorders>
            <w:hideMark/>
          </w:tcPr>
          <w:p w14:paraId="5C9F1181"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r w:rsidRPr="005A102D">
              <w:rPr>
                <w:rFonts w:ascii="Times New Roman" w:eastAsia="Times New Roman" w:hAnsi="Times New Roman" w:cs="Times New Roman"/>
                <w:sz w:val="24"/>
                <w:szCs w:val="24"/>
                <w:lang w:bidi="en-US"/>
              </w:rPr>
              <w:t xml:space="preserve">Построение треугольника по трем элементам. </w:t>
            </w: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5D6F764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81A4C2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000000"/>
            </w:tcBorders>
          </w:tcPr>
          <w:p w14:paraId="43E8486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412DDE1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10EB400" w14:textId="77777777" w:rsidTr="00D17F23">
        <w:trPr>
          <w:gridAfter w:val="1"/>
          <w:wAfter w:w="236" w:type="dxa"/>
          <w:trHeight w:val="229"/>
        </w:trPr>
        <w:tc>
          <w:tcPr>
            <w:tcW w:w="534" w:type="dxa"/>
            <w:tcBorders>
              <w:top w:val="single" w:sz="4" w:space="0" w:color="000000"/>
              <w:left w:val="single" w:sz="4" w:space="0" w:color="000000"/>
              <w:bottom w:val="single" w:sz="4" w:space="0" w:color="000000"/>
              <w:right w:val="single" w:sz="4" w:space="0" w:color="000000"/>
            </w:tcBorders>
            <w:hideMark/>
          </w:tcPr>
          <w:p w14:paraId="12F2D26F"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52</w:t>
            </w:r>
          </w:p>
        </w:tc>
        <w:tc>
          <w:tcPr>
            <w:tcW w:w="6662" w:type="dxa"/>
            <w:tcBorders>
              <w:top w:val="single" w:sz="4" w:space="0" w:color="000000"/>
              <w:left w:val="single" w:sz="4" w:space="0" w:color="000000"/>
              <w:bottom w:val="single" w:sz="4" w:space="0" w:color="000000"/>
              <w:right w:val="single" w:sz="4" w:space="0" w:color="000000"/>
            </w:tcBorders>
            <w:hideMark/>
          </w:tcPr>
          <w:p w14:paraId="087FB3A9" w14:textId="77777777" w:rsidR="00EE3390" w:rsidRPr="005A102D" w:rsidRDefault="00EE3390" w:rsidP="00293A46">
            <w:pPr>
              <w:spacing w:after="0" w:line="240" w:lineRule="auto"/>
              <w:rPr>
                <w:rFonts w:ascii="Times New Roman" w:eastAsia="Times New Roman" w:hAnsi="Times New Roman" w:cs="Times New Roman"/>
                <w:b/>
                <w:sz w:val="24"/>
                <w:szCs w:val="24"/>
                <w:lang w:val="en-US" w:bidi="en-US"/>
              </w:rPr>
            </w:pPr>
            <w:r w:rsidRPr="005A102D">
              <w:rPr>
                <w:rFonts w:ascii="Times New Roman" w:eastAsia="Times New Roman" w:hAnsi="Times New Roman" w:cs="Times New Roman"/>
                <w:sz w:val="24"/>
                <w:szCs w:val="24"/>
                <w:lang w:bidi="en-US"/>
              </w:rPr>
              <w:t xml:space="preserve">Построение треугольника по трем элементам. </w:t>
            </w: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261C0AE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CD9FAD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7179885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5E7030D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58C29468" w14:textId="77777777" w:rsidTr="00D17F23">
        <w:trPr>
          <w:gridAfter w:val="1"/>
          <w:wAfter w:w="236" w:type="dxa"/>
          <w:trHeight w:val="287"/>
        </w:trPr>
        <w:tc>
          <w:tcPr>
            <w:tcW w:w="534" w:type="dxa"/>
            <w:tcBorders>
              <w:top w:val="single" w:sz="4" w:space="0" w:color="000000"/>
              <w:left w:val="single" w:sz="4" w:space="0" w:color="000000"/>
              <w:bottom w:val="single" w:sz="4" w:space="0" w:color="000000"/>
              <w:right w:val="single" w:sz="4" w:space="0" w:color="000000"/>
            </w:tcBorders>
            <w:hideMark/>
          </w:tcPr>
          <w:p w14:paraId="7C1C1C3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53</w:t>
            </w:r>
          </w:p>
        </w:tc>
        <w:tc>
          <w:tcPr>
            <w:tcW w:w="6662" w:type="dxa"/>
            <w:tcBorders>
              <w:top w:val="single" w:sz="4" w:space="0" w:color="000000"/>
              <w:left w:val="single" w:sz="4" w:space="0" w:color="000000"/>
              <w:bottom w:val="single" w:sz="4" w:space="0" w:color="000000"/>
              <w:right w:val="single" w:sz="4" w:space="0" w:color="000000"/>
            </w:tcBorders>
            <w:hideMark/>
          </w:tcPr>
          <w:p w14:paraId="5D728CD8"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r w:rsidRPr="005A102D">
              <w:rPr>
                <w:rFonts w:ascii="Times New Roman" w:eastAsia="Times New Roman" w:hAnsi="Times New Roman" w:cs="Times New Roman"/>
                <w:sz w:val="24"/>
                <w:szCs w:val="24"/>
                <w:lang w:bidi="en-US"/>
              </w:rPr>
              <w:t xml:space="preserve"> на построение </w:t>
            </w:r>
          </w:p>
        </w:tc>
        <w:tc>
          <w:tcPr>
            <w:tcW w:w="1275" w:type="dxa"/>
            <w:tcBorders>
              <w:top w:val="single" w:sz="4" w:space="0" w:color="000000"/>
              <w:left w:val="single" w:sz="4" w:space="0" w:color="000000"/>
              <w:bottom w:val="single" w:sz="4" w:space="0" w:color="000000"/>
              <w:right w:val="single" w:sz="4" w:space="0" w:color="auto"/>
            </w:tcBorders>
            <w:hideMark/>
          </w:tcPr>
          <w:p w14:paraId="0E921CDA"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6699DA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6CD0F96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7FE104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5A8CBFC8" w14:textId="77777777" w:rsidTr="00D17F23">
        <w:trPr>
          <w:gridAfter w:val="1"/>
          <w:wAfter w:w="236" w:type="dxa"/>
          <w:trHeight w:val="95"/>
        </w:trPr>
        <w:tc>
          <w:tcPr>
            <w:tcW w:w="534" w:type="dxa"/>
            <w:tcBorders>
              <w:top w:val="single" w:sz="4" w:space="0" w:color="000000"/>
              <w:left w:val="single" w:sz="4" w:space="0" w:color="000000"/>
              <w:bottom w:val="single" w:sz="4" w:space="0" w:color="000000"/>
              <w:right w:val="single" w:sz="4" w:space="0" w:color="000000"/>
            </w:tcBorders>
            <w:hideMark/>
          </w:tcPr>
          <w:p w14:paraId="3BC45138"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54</w:t>
            </w:r>
          </w:p>
        </w:tc>
        <w:tc>
          <w:tcPr>
            <w:tcW w:w="6662" w:type="dxa"/>
            <w:tcBorders>
              <w:top w:val="single" w:sz="4" w:space="0" w:color="000000"/>
              <w:left w:val="single" w:sz="4" w:space="0" w:color="000000"/>
              <w:bottom w:val="single" w:sz="4" w:space="0" w:color="000000"/>
              <w:right w:val="single" w:sz="4" w:space="0" w:color="000000"/>
            </w:tcBorders>
            <w:hideMark/>
          </w:tcPr>
          <w:p w14:paraId="756C9959" w14:textId="77777777" w:rsidR="00EE3390" w:rsidRPr="005A102D" w:rsidRDefault="00EE3390" w:rsidP="00293A46">
            <w:pPr>
              <w:spacing w:after="0" w:line="240" w:lineRule="auto"/>
              <w:rPr>
                <w:rFonts w:ascii="Times New Roman" w:eastAsia="Times New Roman" w:hAnsi="Times New Roman" w:cs="Times New Roman"/>
                <w:b/>
                <w:sz w:val="24"/>
                <w:szCs w:val="24"/>
                <w:lang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r w:rsidRPr="005A102D">
              <w:rPr>
                <w:rFonts w:ascii="Times New Roman" w:eastAsia="Times New Roman" w:hAnsi="Times New Roman" w:cs="Times New Roman"/>
                <w:sz w:val="24"/>
                <w:szCs w:val="24"/>
                <w:lang w:bidi="en-US"/>
              </w:rPr>
              <w:t xml:space="preserve"> на построение </w:t>
            </w:r>
          </w:p>
        </w:tc>
        <w:tc>
          <w:tcPr>
            <w:tcW w:w="1275" w:type="dxa"/>
            <w:tcBorders>
              <w:top w:val="single" w:sz="4" w:space="0" w:color="000000"/>
              <w:left w:val="single" w:sz="4" w:space="0" w:color="000000"/>
              <w:bottom w:val="single" w:sz="4" w:space="0" w:color="000000"/>
              <w:right w:val="single" w:sz="4" w:space="0" w:color="auto"/>
            </w:tcBorders>
            <w:hideMark/>
          </w:tcPr>
          <w:p w14:paraId="6243DA8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602335C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41D3BB4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72C3BF3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1D89E49" w14:textId="77777777" w:rsidTr="00293A46">
        <w:trPr>
          <w:gridAfter w:val="1"/>
          <w:wAfter w:w="236" w:type="dxa"/>
          <w:trHeight w:val="282"/>
        </w:trPr>
        <w:tc>
          <w:tcPr>
            <w:tcW w:w="534" w:type="dxa"/>
            <w:tcBorders>
              <w:top w:val="single" w:sz="4" w:space="0" w:color="000000"/>
              <w:left w:val="single" w:sz="4" w:space="0" w:color="000000"/>
              <w:bottom w:val="single" w:sz="4" w:space="0" w:color="000000"/>
              <w:right w:val="single" w:sz="4" w:space="0" w:color="000000"/>
            </w:tcBorders>
            <w:hideMark/>
          </w:tcPr>
          <w:p w14:paraId="64A64B1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55</w:t>
            </w:r>
          </w:p>
        </w:tc>
        <w:tc>
          <w:tcPr>
            <w:tcW w:w="6662" w:type="dxa"/>
            <w:tcBorders>
              <w:top w:val="single" w:sz="4" w:space="0" w:color="000000"/>
              <w:left w:val="single" w:sz="4" w:space="0" w:color="000000"/>
              <w:bottom w:val="single" w:sz="4" w:space="0" w:color="000000"/>
              <w:right w:val="single" w:sz="4" w:space="0" w:color="000000"/>
            </w:tcBorders>
            <w:hideMark/>
          </w:tcPr>
          <w:p w14:paraId="5A9AF590" w14:textId="77777777" w:rsidR="00EE3390" w:rsidRPr="005A102D" w:rsidRDefault="00EE3390" w:rsidP="00D17F23">
            <w:pPr>
              <w:spacing w:after="0" w:line="240" w:lineRule="auto"/>
              <w:rPr>
                <w:rFonts w:ascii="Times New Roman" w:eastAsia="Times New Roman" w:hAnsi="Times New Roman" w:cs="Times New Roman"/>
                <w:b/>
                <w:sz w:val="24"/>
                <w:szCs w:val="24"/>
                <w:lang w:bidi="en-US"/>
              </w:rPr>
            </w:pPr>
            <w:r w:rsidRPr="005A102D">
              <w:rPr>
                <w:rFonts w:ascii="Times New Roman" w:eastAsia="Times New Roman" w:hAnsi="Times New Roman" w:cs="Times New Roman"/>
                <w:b/>
                <w:i/>
                <w:sz w:val="24"/>
                <w:szCs w:val="24"/>
                <w:lang w:bidi="en-US"/>
              </w:rPr>
              <w:t xml:space="preserve">Контрольная работа №5 </w:t>
            </w:r>
            <w:r w:rsidRPr="005A102D">
              <w:rPr>
                <w:rFonts w:ascii="Times New Roman" w:eastAsia="Times New Roman" w:hAnsi="Times New Roman" w:cs="Times New Roman"/>
                <w:sz w:val="24"/>
                <w:szCs w:val="24"/>
                <w:lang w:bidi="en-US"/>
              </w:rPr>
              <w:t>«Прямоугольный треугольник»</w:t>
            </w:r>
          </w:p>
        </w:tc>
        <w:tc>
          <w:tcPr>
            <w:tcW w:w="1275" w:type="dxa"/>
            <w:tcBorders>
              <w:top w:val="single" w:sz="4" w:space="0" w:color="000000"/>
              <w:left w:val="single" w:sz="4" w:space="0" w:color="000000"/>
              <w:bottom w:val="single" w:sz="4" w:space="0" w:color="000000"/>
              <w:right w:val="single" w:sz="4" w:space="0" w:color="auto"/>
            </w:tcBorders>
            <w:hideMark/>
          </w:tcPr>
          <w:p w14:paraId="05CB711B"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auto"/>
            </w:tcBorders>
          </w:tcPr>
          <w:p w14:paraId="68BEB97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77DE5EA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8E204A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2CFBB5E" w14:textId="77777777" w:rsidTr="00D17F23">
        <w:trPr>
          <w:gridAfter w:val="1"/>
          <w:wAfter w:w="236" w:type="dxa"/>
          <w:trHeight w:val="540"/>
        </w:trPr>
        <w:tc>
          <w:tcPr>
            <w:tcW w:w="534" w:type="dxa"/>
            <w:tcBorders>
              <w:top w:val="single" w:sz="4" w:space="0" w:color="000000"/>
              <w:left w:val="single" w:sz="4" w:space="0" w:color="000000"/>
              <w:bottom w:val="single" w:sz="4" w:space="0" w:color="000000"/>
              <w:right w:val="single" w:sz="4" w:space="0" w:color="000000"/>
            </w:tcBorders>
            <w:hideMark/>
          </w:tcPr>
          <w:p w14:paraId="6E3D0B6B"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56</w:t>
            </w:r>
          </w:p>
        </w:tc>
        <w:tc>
          <w:tcPr>
            <w:tcW w:w="6662" w:type="dxa"/>
            <w:tcBorders>
              <w:top w:val="single" w:sz="4" w:space="0" w:color="000000"/>
              <w:left w:val="single" w:sz="4" w:space="0" w:color="000000"/>
              <w:bottom w:val="single" w:sz="4" w:space="0" w:color="000000"/>
              <w:right w:val="single" w:sz="4" w:space="0" w:color="000000"/>
            </w:tcBorders>
            <w:hideMark/>
          </w:tcPr>
          <w:p w14:paraId="36EBEADB" w14:textId="77777777" w:rsidR="00EE3390" w:rsidRPr="005A102D" w:rsidRDefault="00EE3390" w:rsidP="00D17F23">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Урок повторения и обобщения по теме « Прямоугольный треугольник »</w:t>
            </w:r>
          </w:p>
        </w:tc>
        <w:tc>
          <w:tcPr>
            <w:tcW w:w="1275" w:type="dxa"/>
            <w:tcBorders>
              <w:top w:val="single" w:sz="4" w:space="0" w:color="000000"/>
              <w:left w:val="single" w:sz="4" w:space="0" w:color="000000"/>
              <w:bottom w:val="single" w:sz="4" w:space="0" w:color="000000"/>
              <w:right w:val="single" w:sz="4" w:space="0" w:color="auto"/>
            </w:tcBorders>
            <w:hideMark/>
          </w:tcPr>
          <w:p w14:paraId="139D9C04"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auto"/>
            </w:tcBorders>
          </w:tcPr>
          <w:p w14:paraId="207711B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12F0095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1DA29F8E"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3C1150CB" w14:textId="77777777" w:rsidTr="00D17F23">
        <w:trPr>
          <w:gridAfter w:val="1"/>
          <w:wAfter w:w="236" w:type="dxa"/>
          <w:trHeight w:val="548"/>
        </w:trPr>
        <w:tc>
          <w:tcPr>
            <w:tcW w:w="534" w:type="dxa"/>
            <w:tcBorders>
              <w:top w:val="single" w:sz="4" w:space="0" w:color="000000"/>
              <w:left w:val="single" w:sz="4" w:space="0" w:color="000000"/>
              <w:bottom w:val="single" w:sz="4" w:space="0" w:color="000000"/>
              <w:right w:val="single" w:sz="4" w:space="0" w:color="000000"/>
            </w:tcBorders>
            <w:hideMark/>
          </w:tcPr>
          <w:p w14:paraId="7653C22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57</w:t>
            </w:r>
          </w:p>
        </w:tc>
        <w:tc>
          <w:tcPr>
            <w:tcW w:w="6662" w:type="dxa"/>
            <w:tcBorders>
              <w:top w:val="single" w:sz="4" w:space="0" w:color="000000"/>
              <w:left w:val="single" w:sz="4" w:space="0" w:color="000000"/>
              <w:bottom w:val="single" w:sz="4" w:space="0" w:color="000000"/>
              <w:right w:val="single" w:sz="4" w:space="0" w:color="000000"/>
            </w:tcBorders>
            <w:hideMark/>
          </w:tcPr>
          <w:p w14:paraId="064BB361" w14:textId="2E30DD5D" w:rsidR="00EE3390" w:rsidRPr="005A102D" w:rsidRDefault="00EE3390" w:rsidP="00293A46">
            <w:pPr>
              <w:spacing w:after="0" w:line="240" w:lineRule="auto"/>
              <w:rPr>
                <w:rFonts w:ascii="Times New Roman" w:eastAsia="Times New Roman" w:hAnsi="Times New Roman" w:cs="Times New Roman"/>
                <w:b/>
                <w:i/>
                <w:sz w:val="24"/>
                <w:szCs w:val="24"/>
                <w:lang w:bidi="en-US"/>
              </w:rPr>
            </w:pPr>
            <w:r w:rsidRPr="005A102D">
              <w:rPr>
                <w:rFonts w:ascii="Times New Roman" w:eastAsia="Times New Roman" w:hAnsi="Times New Roman" w:cs="Times New Roman"/>
                <w:sz w:val="24"/>
                <w:szCs w:val="24"/>
                <w:lang w:bidi="en-US"/>
              </w:rPr>
              <w:t xml:space="preserve"> </w:t>
            </w:r>
            <w:proofErr w:type="gramStart"/>
            <w:r w:rsidRPr="005A102D">
              <w:rPr>
                <w:rFonts w:ascii="Times New Roman" w:eastAsia="Times New Roman" w:hAnsi="Times New Roman" w:cs="Times New Roman"/>
                <w:b/>
                <w:i/>
                <w:sz w:val="24"/>
                <w:szCs w:val="24"/>
                <w:lang w:bidi="en-US"/>
              </w:rPr>
              <w:t>ПОВТОРЕНИЕ(</w:t>
            </w:r>
            <w:proofErr w:type="gramEnd"/>
            <w:r w:rsidRPr="005A102D">
              <w:rPr>
                <w:rFonts w:ascii="Times New Roman" w:eastAsia="Times New Roman" w:hAnsi="Times New Roman" w:cs="Times New Roman"/>
                <w:b/>
                <w:i/>
                <w:sz w:val="24"/>
                <w:szCs w:val="24"/>
                <w:lang w:bidi="en-US"/>
              </w:rPr>
              <w:t>1</w:t>
            </w:r>
            <w:r w:rsidR="009C2CEF" w:rsidRPr="005A102D">
              <w:rPr>
                <w:rFonts w:ascii="Times New Roman" w:eastAsia="Times New Roman" w:hAnsi="Times New Roman" w:cs="Times New Roman"/>
                <w:b/>
                <w:i/>
                <w:sz w:val="24"/>
                <w:szCs w:val="24"/>
                <w:lang w:bidi="en-US"/>
              </w:rPr>
              <w:t>2</w:t>
            </w:r>
            <w:r w:rsidRPr="005A102D">
              <w:rPr>
                <w:rFonts w:ascii="Times New Roman" w:eastAsia="Times New Roman" w:hAnsi="Times New Roman" w:cs="Times New Roman"/>
                <w:b/>
                <w:i/>
                <w:sz w:val="24"/>
                <w:szCs w:val="24"/>
                <w:lang w:bidi="en-US"/>
              </w:rPr>
              <w:t xml:space="preserve"> часов)</w:t>
            </w:r>
          </w:p>
          <w:p w14:paraId="212D419E" w14:textId="77777777" w:rsidR="00EE3390" w:rsidRPr="005A102D" w:rsidRDefault="00EE3390" w:rsidP="00D17F23">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bidi="en-US"/>
              </w:rPr>
              <w:t xml:space="preserve">Измерение отрезков и углов. </w:t>
            </w:r>
            <w:proofErr w:type="spellStart"/>
            <w:r w:rsidRPr="005A102D">
              <w:rPr>
                <w:rFonts w:ascii="Times New Roman" w:eastAsia="Times New Roman" w:hAnsi="Times New Roman" w:cs="Times New Roman"/>
                <w:sz w:val="24"/>
                <w:szCs w:val="24"/>
                <w:lang w:val="en-US" w:bidi="en-US"/>
              </w:rPr>
              <w:t>Перпендикулярные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прямые</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603B18C6" w14:textId="77777777" w:rsidR="00293A46" w:rsidRPr="005A102D" w:rsidRDefault="00293A46" w:rsidP="00293A46">
            <w:pPr>
              <w:spacing w:after="0" w:line="240" w:lineRule="auto"/>
              <w:rPr>
                <w:rFonts w:ascii="Times New Roman" w:eastAsia="Times New Roman" w:hAnsi="Times New Roman" w:cs="Times New Roman"/>
                <w:sz w:val="24"/>
                <w:szCs w:val="24"/>
                <w:lang w:bidi="en-US"/>
              </w:rPr>
            </w:pPr>
          </w:p>
          <w:p w14:paraId="56323D9E"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auto"/>
            </w:tcBorders>
          </w:tcPr>
          <w:p w14:paraId="6072C07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2D4FA9C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6430B80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4956C48F" w14:textId="77777777" w:rsidTr="00D17F23">
        <w:trPr>
          <w:gridAfter w:val="1"/>
          <w:wAfter w:w="236" w:type="dxa"/>
          <w:trHeight w:val="276"/>
        </w:trPr>
        <w:tc>
          <w:tcPr>
            <w:tcW w:w="534" w:type="dxa"/>
            <w:tcBorders>
              <w:top w:val="single" w:sz="4" w:space="0" w:color="000000"/>
              <w:left w:val="single" w:sz="4" w:space="0" w:color="000000"/>
              <w:bottom w:val="single" w:sz="4" w:space="0" w:color="000000"/>
              <w:right w:val="single" w:sz="4" w:space="0" w:color="000000"/>
            </w:tcBorders>
            <w:hideMark/>
          </w:tcPr>
          <w:p w14:paraId="7F554A91"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58</w:t>
            </w:r>
          </w:p>
        </w:tc>
        <w:tc>
          <w:tcPr>
            <w:tcW w:w="6662" w:type="dxa"/>
            <w:tcBorders>
              <w:top w:val="single" w:sz="4" w:space="0" w:color="000000"/>
              <w:left w:val="single" w:sz="4" w:space="0" w:color="000000"/>
              <w:bottom w:val="single" w:sz="4" w:space="0" w:color="000000"/>
              <w:right w:val="single" w:sz="4" w:space="0" w:color="000000"/>
            </w:tcBorders>
            <w:hideMark/>
          </w:tcPr>
          <w:p w14:paraId="061AA02E"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Треугольники</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467FAFCB"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B87E998"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985" w:type="dxa"/>
            <w:tcBorders>
              <w:left w:val="single" w:sz="4" w:space="0" w:color="auto"/>
              <w:right w:val="single" w:sz="4" w:space="0" w:color="auto"/>
            </w:tcBorders>
          </w:tcPr>
          <w:p w14:paraId="181946CF"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842" w:type="dxa"/>
            <w:tcBorders>
              <w:left w:val="single" w:sz="4" w:space="0" w:color="auto"/>
              <w:right w:val="single" w:sz="4" w:space="0" w:color="000000"/>
            </w:tcBorders>
          </w:tcPr>
          <w:p w14:paraId="1CBE3DD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r>
      <w:tr w:rsidR="00EE3390" w:rsidRPr="005A102D" w14:paraId="2DCFD8CC" w14:textId="77777777" w:rsidTr="00D17F23">
        <w:trPr>
          <w:gridAfter w:val="1"/>
          <w:wAfter w:w="236" w:type="dxa"/>
          <w:trHeight w:val="280"/>
        </w:trPr>
        <w:tc>
          <w:tcPr>
            <w:tcW w:w="534" w:type="dxa"/>
            <w:tcBorders>
              <w:top w:val="single" w:sz="4" w:space="0" w:color="000000"/>
              <w:left w:val="single" w:sz="4" w:space="0" w:color="000000"/>
              <w:bottom w:val="single" w:sz="4" w:space="0" w:color="000000"/>
              <w:right w:val="single" w:sz="4" w:space="0" w:color="000000"/>
            </w:tcBorders>
            <w:hideMark/>
          </w:tcPr>
          <w:p w14:paraId="20BF73EC"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59</w:t>
            </w:r>
          </w:p>
        </w:tc>
        <w:tc>
          <w:tcPr>
            <w:tcW w:w="6662" w:type="dxa"/>
            <w:tcBorders>
              <w:top w:val="single" w:sz="4" w:space="0" w:color="000000"/>
              <w:left w:val="single" w:sz="4" w:space="0" w:color="000000"/>
              <w:bottom w:val="single" w:sz="4" w:space="0" w:color="000000"/>
              <w:right w:val="single" w:sz="4" w:space="0" w:color="000000"/>
            </w:tcBorders>
            <w:hideMark/>
          </w:tcPr>
          <w:p w14:paraId="6BCEF3A2"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Параллельные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прямые</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7D6571F4"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7D1914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7DBE4EF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8E755B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5AF9CDB8" w14:textId="77777777" w:rsidTr="00D17F23">
        <w:trPr>
          <w:gridAfter w:val="1"/>
          <w:wAfter w:w="236" w:type="dxa"/>
          <w:trHeight w:val="216"/>
        </w:trPr>
        <w:tc>
          <w:tcPr>
            <w:tcW w:w="534" w:type="dxa"/>
            <w:tcBorders>
              <w:top w:val="single" w:sz="4" w:space="0" w:color="000000"/>
              <w:left w:val="single" w:sz="4" w:space="0" w:color="000000"/>
              <w:bottom w:val="single" w:sz="4" w:space="0" w:color="000000"/>
              <w:right w:val="single" w:sz="4" w:space="0" w:color="000000"/>
            </w:tcBorders>
            <w:hideMark/>
          </w:tcPr>
          <w:p w14:paraId="19BCCDFF"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lastRenderedPageBreak/>
              <w:t>60</w:t>
            </w:r>
          </w:p>
        </w:tc>
        <w:tc>
          <w:tcPr>
            <w:tcW w:w="6662" w:type="dxa"/>
            <w:tcBorders>
              <w:top w:val="single" w:sz="4" w:space="0" w:color="000000"/>
              <w:left w:val="single" w:sz="4" w:space="0" w:color="000000"/>
              <w:bottom w:val="single" w:sz="4" w:space="0" w:color="000000"/>
              <w:right w:val="single" w:sz="4" w:space="0" w:color="000000"/>
            </w:tcBorders>
            <w:hideMark/>
          </w:tcPr>
          <w:p w14:paraId="7B3778D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Задачи</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на</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построение</w:t>
            </w:r>
            <w:proofErr w:type="spellEnd"/>
            <w:r w:rsidRPr="005A102D">
              <w:rPr>
                <w:rFonts w:ascii="Times New Roman" w:eastAsia="Times New Roman" w:hAnsi="Times New Roman" w:cs="Times New Roman"/>
                <w:sz w:val="24"/>
                <w:szCs w:val="24"/>
                <w:lang w:val="en-US" w:bidi="en-US"/>
              </w:rPr>
              <w:t>.</w:t>
            </w:r>
          </w:p>
        </w:tc>
        <w:tc>
          <w:tcPr>
            <w:tcW w:w="1275" w:type="dxa"/>
            <w:tcBorders>
              <w:top w:val="single" w:sz="4" w:space="0" w:color="000000"/>
              <w:left w:val="single" w:sz="4" w:space="0" w:color="000000"/>
              <w:bottom w:val="single" w:sz="4" w:space="0" w:color="000000"/>
              <w:right w:val="single" w:sz="4" w:space="0" w:color="auto"/>
            </w:tcBorders>
            <w:hideMark/>
          </w:tcPr>
          <w:p w14:paraId="1A23BBB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67E4BBE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4D0AADF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DC0DD6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60612662" w14:textId="77777777" w:rsidTr="00D17F23">
        <w:trPr>
          <w:gridAfter w:val="1"/>
          <w:wAfter w:w="236" w:type="dxa"/>
          <w:trHeight w:val="250"/>
        </w:trPr>
        <w:tc>
          <w:tcPr>
            <w:tcW w:w="534" w:type="dxa"/>
            <w:tcBorders>
              <w:top w:val="single" w:sz="4" w:space="0" w:color="000000"/>
              <w:left w:val="single" w:sz="4" w:space="0" w:color="000000"/>
              <w:bottom w:val="single" w:sz="4" w:space="0" w:color="000000"/>
              <w:right w:val="single" w:sz="4" w:space="0" w:color="000000"/>
            </w:tcBorders>
            <w:hideMark/>
          </w:tcPr>
          <w:p w14:paraId="4829A7F8" w14:textId="27B81BBF"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6</w:t>
            </w:r>
            <w:r w:rsidR="009C2CEF" w:rsidRPr="005A102D">
              <w:rPr>
                <w:rFonts w:ascii="Times New Roman" w:eastAsia="Times New Roman" w:hAnsi="Times New Roman" w:cs="Times New Roman"/>
                <w:sz w:val="24"/>
                <w:szCs w:val="24"/>
                <w:lang w:bidi="en-US"/>
              </w:rPr>
              <w:t>1</w:t>
            </w:r>
          </w:p>
        </w:tc>
        <w:tc>
          <w:tcPr>
            <w:tcW w:w="6662" w:type="dxa"/>
            <w:tcBorders>
              <w:top w:val="single" w:sz="4" w:space="0" w:color="000000"/>
              <w:left w:val="single" w:sz="4" w:space="0" w:color="000000"/>
              <w:bottom w:val="single" w:sz="4" w:space="0" w:color="000000"/>
              <w:right w:val="single" w:sz="4" w:space="0" w:color="000000"/>
            </w:tcBorders>
            <w:hideMark/>
          </w:tcPr>
          <w:p w14:paraId="011DAFB0" w14:textId="77777777" w:rsidR="00EE3390" w:rsidRPr="005A102D" w:rsidRDefault="00D17F23" w:rsidP="00293A46">
            <w:pPr>
              <w:spacing w:after="0" w:line="240" w:lineRule="auto"/>
              <w:rPr>
                <w:rFonts w:ascii="Times New Roman" w:eastAsia="Times New Roman" w:hAnsi="Times New Roman" w:cs="Times New Roman"/>
                <w:b/>
                <w:i/>
                <w:sz w:val="24"/>
                <w:szCs w:val="24"/>
                <w:lang w:bidi="en-US"/>
              </w:rPr>
            </w:pPr>
            <w:proofErr w:type="spellStart"/>
            <w:r w:rsidRPr="005A102D">
              <w:rPr>
                <w:rFonts w:ascii="Times New Roman" w:eastAsia="Times New Roman" w:hAnsi="Times New Roman" w:cs="Times New Roman"/>
                <w:b/>
                <w:i/>
                <w:sz w:val="24"/>
                <w:szCs w:val="24"/>
                <w:lang w:val="en-US" w:bidi="en-US"/>
              </w:rPr>
              <w:t>Итоговая</w:t>
            </w:r>
            <w:proofErr w:type="spellEnd"/>
            <w:r w:rsidRPr="005A102D">
              <w:rPr>
                <w:rFonts w:ascii="Times New Roman" w:eastAsia="Times New Roman" w:hAnsi="Times New Roman" w:cs="Times New Roman"/>
                <w:b/>
                <w:i/>
                <w:sz w:val="24"/>
                <w:szCs w:val="24"/>
                <w:lang w:val="en-US" w:bidi="en-US"/>
              </w:rPr>
              <w:t xml:space="preserve"> </w:t>
            </w:r>
            <w:proofErr w:type="spellStart"/>
            <w:r w:rsidRPr="005A102D">
              <w:rPr>
                <w:rFonts w:ascii="Times New Roman" w:eastAsia="Times New Roman" w:hAnsi="Times New Roman" w:cs="Times New Roman"/>
                <w:b/>
                <w:i/>
                <w:sz w:val="24"/>
                <w:szCs w:val="24"/>
                <w:lang w:val="en-US" w:bidi="en-US"/>
              </w:rPr>
              <w:t>контрольная</w:t>
            </w:r>
            <w:proofErr w:type="spellEnd"/>
            <w:r w:rsidRPr="005A102D">
              <w:rPr>
                <w:rFonts w:ascii="Times New Roman" w:eastAsia="Times New Roman" w:hAnsi="Times New Roman" w:cs="Times New Roman"/>
                <w:b/>
                <w:i/>
                <w:sz w:val="24"/>
                <w:szCs w:val="24"/>
                <w:lang w:val="en-US" w:bidi="en-US"/>
              </w:rPr>
              <w:t xml:space="preserve"> </w:t>
            </w:r>
            <w:proofErr w:type="spellStart"/>
            <w:r w:rsidRPr="005A102D">
              <w:rPr>
                <w:rFonts w:ascii="Times New Roman" w:eastAsia="Times New Roman" w:hAnsi="Times New Roman" w:cs="Times New Roman"/>
                <w:b/>
                <w:i/>
                <w:sz w:val="24"/>
                <w:szCs w:val="24"/>
                <w:lang w:val="en-US" w:bidi="en-US"/>
              </w:rPr>
              <w:t>работ</w:t>
            </w:r>
            <w:proofErr w:type="spellEnd"/>
            <w:r w:rsidRPr="005A102D">
              <w:rPr>
                <w:rFonts w:ascii="Times New Roman" w:eastAsia="Times New Roman" w:hAnsi="Times New Roman" w:cs="Times New Roman"/>
                <w:b/>
                <w:i/>
                <w:sz w:val="24"/>
                <w:szCs w:val="24"/>
                <w:lang w:bidi="en-US"/>
              </w:rPr>
              <w:t>а</w:t>
            </w:r>
          </w:p>
        </w:tc>
        <w:tc>
          <w:tcPr>
            <w:tcW w:w="1275" w:type="dxa"/>
            <w:tcBorders>
              <w:top w:val="single" w:sz="4" w:space="0" w:color="000000"/>
              <w:left w:val="single" w:sz="4" w:space="0" w:color="000000"/>
              <w:bottom w:val="single" w:sz="4" w:space="0" w:color="000000"/>
              <w:right w:val="single" w:sz="4" w:space="0" w:color="auto"/>
            </w:tcBorders>
            <w:hideMark/>
          </w:tcPr>
          <w:p w14:paraId="6AE99733"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1E5A7C70"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10648BE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7C583E7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2F5E711C" w14:textId="77777777" w:rsidTr="00D17F23">
        <w:trPr>
          <w:gridAfter w:val="1"/>
          <w:wAfter w:w="236" w:type="dxa"/>
          <w:trHeight w:val="254"/>
        </w:trPr>
        <w:tc>
          <w:tcPr>
            <w:tcW w:w="534" w:type="dxa"/>
            <w:tcBorders>
              <w:top w:val="single" w:sz="4" w:space="0" w:color="000000"/>
              <w:left w:val="single" w:sz="4" w:space="0" w:color="000000"/>
              <w:bottom w:val="single" w:sz="4" w:space="0" w:color="000000"/>
              <w:right w:val="single" w:sz="4" w:space="0" w:color="000000"/>
            </w:tcBorders>
            <w:hideMark/>
          </w:tcPr>
          <w:p w14:paraId="0A0A5EA3" w14:textId="61312F65"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6</w:t>
            </w:r>
            <w:r w:rsidR="009C2CEF" w:rsidRPr="005A102D">
              <w:rPr>
                <w:rFonts w:ascii="Times New Roman" w:eastAsia="Times New Roman" w:hAnsi="Times New Roman" w:cs="Times New Roman"/>
                <w:sz w:val="24"/>
                <w:szCs w:val="24"/>
                <w:lang w:bidi="en-US"/>
              </w:rPr>
              <w:t>2</w:t>
            </w:r>
          </w:p>
        </w:tc>
        <w:tc>
          <w:tcPr>
            <w:tcW w:w="6662" w:type="dxa"/>
            <w:tcBorders>
              <w:top w:val="single" w:sz="4" w:space="0" w:color="000000"/>
              <w:left w:val="single" w:sz="4" w:space="0" w:color="000000"/>
              <w:bottom w:val="single" w:sz="4" w:space="0" w:color="000000"/>
              <w:right w:val="single" w:sz="4" w:space="0" w:color="000000"/>
            </w:tcBorders>
            <w:hideMark/>
          </w:tcPr>
          <w:p w14:paraId="4ADD4F4F"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Урок повторения и обобщения за курс 7 </w:t>
            </w:r>
            <w:proofErr w:type="gramStart"/>
            <w:r w:rsidRPr="005A102D">
              <w:rPr>
                <w:rFonts w:ascii="Times New Roman" w:eastAsia="Times New Roman" w:hAnsi="Times New Roman" w:cs="Times New Roman"/>
                <w:sz w:val="24"/>
                <w:szCs w:val="24"/>
                <w:lang w:bidi="en-US"/>
              </w:rPr>
              <w:t>класса .</w:t>
            </w:r>
            <w:proofErr w:type="gramEnd"/>
            <w:r w:rsidRPr="005A102D">
              <w:rPr>
                <w:rFonts w:ascii="Times New Roman" w:eastAsia="Times New Roman" w:hAnsi="Times New Roman" w:cs="Times New Roman"/>
                <w:sz w:val="24"/>
                <w:szCs w:val="24"/>
                <w:lang w:bidi="en-US"/>
              </w:rPr>
              <w:t xml:space="preserve"> </w:t>
            </w:r>
          </w:p>
        </w:tc>
        <w:tc>
          <w:tcPr>
            <w:tcW w:w="1275" w:type="dxa"/>
            <w:tcBorders>
              <w:top w:val="single" w:sz="4" w:space="0" w:color="000000"/>
              <w:left w:val="single" w:sz="4" w:space="0" w:color="000000"/>
              <w:bottom w:val="single" w:sz="4" w:space="0" w:color="000000"/>
              <w:right w:val="single" w:sz="4" w:space="0" w:color="auto"/>
            </w:tcBorders>
            <w:hideMark/>
          </w:tcPr>
          <w:p w14:paraId="2738571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1</w:t>
            </w:r>
          </w:p>
        </w:tc>
        <w:tc>
          <w:tcPr>
            <w:tcW w:w="2127" w:type="dxa"/>
            <w:tcBorders>
              <w:left w:val="single" w:sz="4" w:space="0" w:color="auto"/>
              <w:right w:val="single" w:sz="4" w:space="0" w:color="000000"/>
            </w:tcBorders>
          </w:tcPr>
          <w:p w14:paraId="37724C46"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985" w:type="dxa"/>
            <w:tcBorders>
              <w:left w:val="single" w:sz="4" w:space="0" w:color="auto"/>
              <w:right w:val="single" w:sz="4" w:space="0" w:color="auto"/>
            </w:tcBorders>
          </w:tcPr>
          <w:p w14:paraId="36E4EC60"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c>
          <w:tcPr>
            <w:tcW w:w="1842" w:type="dxa"/>
            <w:tcBorders>
              <w:left w:val="single" w:sz="4" w:space="0" w:color="auto"/>
              <w:right w:val="single" w:sz="4" w:space="0" w:color="000000"/>
            </w:tcBorders>
          </w:tcPr>
          <w:p w14:paraId="074CFBA4"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
        </w:tc>
      </w:tr>
      <w:tr w:rsidR="00EE3390" w:rsidRPr="005A102D" w14:paraId="4E1399A1" w14:textId="77777777" w:rsidTr="00D17F23">
        <w:trPr>
          <w:gridAfter w:val="1"/>
          <w:wAfter w:w="236" w:type="dxa"/>
          <w:trHeight w:val="259"/>
        </w:trPr>
        <w:tc>
          <w:tcPr>
            <w:tcW w:w="534" w:type="dxa"/>
            <w:tcBorders>
              <w:top w:val="single" w:sz="4" w:space="0" w:color="000000"/>
              <w:left w:val="single" w:sz="4" w:space="0" w:color="000000"/>
              <w:bottom w:val="single" w:sz="4" w:space="0" w:color="000000"/>
              <w:right w:val="single" w:sz="4" w:space="0" w:color="000000"/>
            </w:tcBorders>
            <w:hideMark/>
          </w:tcPr>
          <w:p w14:paraId="5526114B" w14:textId="50EFAD6F"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6</w:t>
            </w:r>
            <w:r w:rsidR="009C2CEF" w:rsidRPr="005A102D">
              <w:rPr>
                <w:rFonts w:ascii="Times New Roman" w:eastAsia="Times New Roman" w:hAnsi="Times New Roman" w:cs="Times New Roman"/>
                <w:sz w:val="24"/>
                <w:szCs w:val="24"/>
                <w:lang w:bidi="en-US"/>
              </w:rPr>
              <w:t>3</w:t>
            </w:r>
          </w:p>
        </w:tc>
        <w:tc>
          <w:tcPr>
            <w:tcW w:w="6662" w:type="dxa"/>
            <w:tcBorders>
              <w:top w:val="single" w:sz="4" w:space="0" w:color="000000"/>
              <w:left w:val="single" w:sz="4" w:space="0" w:color="000000"/>
              <w:bottom w:val="single" w:sz="4" w:space="0" w:color="000000"/>
              <w:right w:val="single" w:sz="4" w:space="0" w:color="000000"/>
            </w:tcBorders>
            <w:hideMark/>
          </w:tcPr>
          <w:p w14:paraId="30724715"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нестандартных</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2B1DCC7E"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313ACBC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37A84824"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4DE4656B"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137A7745" w14:textId="77777777" w:rsidTr="00D17F23">
        <w:trPr>
          <w:gridAfter w:val="1"/>
          <w:wAfter w:w="236" w:type="dxa"/>
          <w:trHeight w:val="253"/>
        </w:trPr>
        <w:tc>
          <w:tcPr>
            <w:tcW w:w="534" w:type="dxa"/>
            <w:tcBorders>
              <w:top w:val="single" w:sz="4" w:space="0" w:color="000000"/>
              <w:left w:val="single" w:sz="4" w:space="0" w:color="000000"/>
              <w:bottom w:val="single" w:sz="4" w:space="0" w:color="000000"/>
              <w:right w:val="single" w:sz="4" w:space="0" w:color="000000"/>
            </w:tcBorders>
            <w:hideMark/>
          </w:tcPr>
          <w:p w14:paraId="7C8B8422" w14:textId="66BD0211"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6</w:t>
            </w:r>
            <w:r w:rsidR="009C2CEF" w:rsidRPr="005A102D">
              <w:rPr>
                <w:rFonts w:ascii="Times New Roman" w:eastAsia="Times New Roman" w:hAnsi="Times New Roman" w:cs="Times New Roman"/>
                <w:sz w:val="24"/>
                <w:szCs w:val="24"/>
                <w:lang w:bidi="en-US"/>
              </w:rPr>
              <w:t>4</w:t>
            </w:r>
          </w:p>
        </w:tc>
        <w:tc>
          <w:tcPr>
            <w:tcW w:w="6662" w:type="dxa"/>
            <w:tcBorders>
              <w:top w:val="single" w:sz="4" w:space="0" w:color="000000"/>
              <w:left w:val="single" w:sz="4" w:space="0" w:color="000000"/>
              <w:bottom w:val="single" w:sz="4" w:space="0" w:color="000000"/>
              <w:right w:val="single" w:sz="4" w:space="0" w:color="000000"/>
            </w:tcBorders>
            <w:hideMark/>
          </w:tcPr>
          <w:p w14:paraId="0F59007E" w14:textId="77777777" w:rsidR="00EE3390" w:rsidRPr="005A102D" w:rsidRDefault="00EE3390" w:rsidP="00293A46">
            <w:pPr>
              <w:spacing w:after="0" w:line="240" w:lineRule="auto"/>
              <w:rPr>
                <w:rFonts w:ascii="Times New Roman" w:eastAsia="Times New Roman" w:hAnsi="Times New Roman" w:cs="Times New Roman"/>
                <w:b/>
                <w:i/>
                <w:sz w:val="24"/>
                <w:szCs w:val="24"/>
                <w:lang w:val="en-US" w:bidi="en-US"/>
              </w:rPr>
            </w:pPr>
            <w:proofErr w:type="spellStart"/>
            <w:r w:rsidRPr="005A102D">
              <w:rPr>
                <w:rFonts w:ascii="Times New Roman" w:eastAsia="Times New Roman" w:hAnsi="Times New Roman" w:cs="Times New Roman"/>
                <w:sz w:val="24"/>
                <w:szCs w:val="24"/>
                <w:lang w:val="en-US" w:bidi="en-US"/>
              </w:rPr>
              <w:t>Решение</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занимательных</w:t>
            </w:r>
            <w:proofErr w:type="spellEnd"/>
            <w:r w:rsidRPr="005A102D">
              <w:rPr>
                <w:rFonts w:ascii="Times New Roman" w:eastAsia="Times New Roman" w:hAnsi="Times New Roman" w:cs="Times New Roman"/>
                <w:sz w:val="24"/>
                <w:szCs w:val="24"/>
                <w:lang w:val="en-US" w:bidi="en-US"/>
              </w:rPr>
              <w:t xml:space="preserve"> </w:t>
            </w:r>
            <w:proofErr w:type="spellStart"/>
            <w:r w:rsidRPr="005A102D">
              <w:rPr>
                <w:rFonts w:ascii="Times New Roman" w:eastAsia="Times New Roman" w:hAnsi="Times New Roman" w:cs="Times New Roman"/>
                <w:sz w:val="24"/>
                <w:szCs w:val="24"/>
                <w:lang w:val="en-US" w:bidi="en-US"/>
              </w:rPr>
              <w:t>задач</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6474AA3A"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6AB365B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7F51CD8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0045DEA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772BE996" w14:textId="77777777" w:rsidTr="00D17F23">
        <w:trPr>
          <w:gridAfter w:val="1"/>
          <w:wAfter w:w="236" w:type="dxa"/>
          <w:trHeight w:val="242"/>
        </w:trPr>
        <w:tc>
          <w:tcPr>
            <w:tcW w:w="534" w:type="dxa"/>
            <w:tcBorders>
              <w:top w:val="single" w:sz="4" w:space="0" w:color="000000"/>
              <w:left w:val="single" w:sz="4" w:space="0" w:color="000000"/>
              <w:bottom w:val="single" w:sz="4" w:space="0" w:color="000000"/>
              <w:right w:val="single" w:sz="4" w:space="0" w:color="000000"/>
            </w:tcBorders>
            <w:hideMark/>
          </w:tcPr>
          <w:p w14:paraId="5C3E4F0F" w14:textId="6E1CAEEE"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6</w:t>
            </w:r>
            <w:r w:rsidR="009C2CEF" w:rsidRPr="005A102D">
              <w:rPr>
                <w:rFonts w:ascii="Times New Roman" w:eastAsia="Times New Roman" w:hAnsi="Times New Roman" w:cs="Times New Roman"/>
                <w:sz w:val="24"/>
                <w:szCs w:val="24"/>
                <w:lang w:bidi="en-US"/>
              </w:rPr>
              <w:t>5</w:t>
            </w:r>
          </w:p>
        </w:tc>
        <w:tc>
          <w:tcPr>
            <w:tcW w:w="6662" w:type="dxa"/>
            <w:tcBorders>
              <w:top w:val="single" w:sz="4" w:space="0" w:color="000000"/>
              <w:left w:val="single" w:sz="4" w:space="0" w:color="000000"/>
              <w:bottom w:val="single" w:sz="4" w:space="0" w:color="000000"/>
              <w:right w:val="single" w:sz="4" w:space="0" w:color="000000"/>
            </w:tcBorders>
            <w:hideMark/>
          </w:tcPr>
          <w:p w14:paraId="5D6BD51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Решение задач по теме «Смежные и вертикальные углы»</w:t>
            </w:r>
          </w:p>
        </w:tc>
        <w:tc>
          <w:tcPr>
            <w:tcW w:w="1275" w:type="dxa"/>
            <w:tcBorders>
              <w:top w:val="single" w:sz="4" w:space="0" w:color="000000"/>
              <w:left w:val="single" w:sz="4" w:space="0" w:color="000000"/>
              <w:bottom w:val="single" w:sz="4" w:space="0" w:color="000000"/>
              <w:right w:val="single" w:sz="4" w:space="0" w:color="auto"/>
            </w:tcBorders>
            <w:hideMark/>
          </w:tcPr>
          <w:p w14:paraId="0CDB7D59"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5B64819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39CB8765"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501600DC"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003C5CF4" w14:textId="77777777" w:rsidTr="00D17F23">
        <w:trPr>
          <w:gridAfter w:val="1"/>
          <w:wAfter w:w="236" w:type="dxa"/>
          <w:trHeight w:val="247"/>
        </w:trPr>
        <w:tc>
          <w:tcPr>
            <w:tcW w:w="534" w:type="dxa"/>
            <w:tcBorders>
              <w:top w:val="single" w:sz="4" w:space="0" w:color="000000"/>
              <w:left w:val="single" w:sz="4" w:space="0" w:color="000000"/>
              <w:bottom w:val="single" w:sz="4" w:space="0" w:color="000000"/>
              <w:right w:val="single" w:sz="4" w:space="0" w:color="000000"/>
            </w:tcBorders>
            <w:hideMark/>
          </w:tcPr>
          <w:p w14:paraId="6AAD0E62" w14:textId="259247F5"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6</w:t>
            </w:r>
            <w:r w:rsidR="009C2CEF" w:rsidRPr="005A102D">
              <w:rPr>
                <w:rFonts w:ascii="Times New Roman" w:eastAsia="Times New Roman" w:hAnsi="Times New Roman" w:cs="Times New Roman"/>
                <w:sz w:val="24"/>
                <w:szCs w:val="24"/>
                <w:lang w:bidi="en-US"/>
              </w:rPr>
              <w:t>6</w:t>
            </w:r>
          </w:p>
        </w:tc>
        <w:tc>
          <w:tcPr>
            <w:tcW w:w="6662" w:type="dxa"/>
            <w:tcBorders>
              <w:top w:val="single" w:sz="4" w:space="0" w:color="000000"/>
              <w:left w:val="single" w:sz="4" w:space="0" w:color="000000"/>
              <w:bottom w:val="single" w:sz="4" w:space="0" w:color="000000"/>
              <w:right w:val="single" w:sz="4" w:space="0" w:color="000000"/>
            </w:tcBorders>
            <w:hideMark/>
          </w:tcPr>
          <w:p w14:paraId="0C0DBF37" w14:textId="77777777" w:rsidR="00EE3390" w:rsidRPr="005A102D" w:rsidRDefault="00EE3390" w:rsidP="00D17F23">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Решение задач по теме «Равнобедренный треугольник»</w:t>
            </w:r>
          </w:p>
        </w:tc>
        <w:tc>
          <w:tcPr>
            <w:tcW w:w="1275" w:type="dxa"/>
            <w:tcBorders>
              <w:top w:val="single" w:sz="4" w:space="0" w:color="000000"/>
              <w:left w:val="single" w:sz="4" w:space="0" w:color="000000"/>
              <w:bottom w:val="single" w:sz="4" w:space="0" w:color="000000"/>
              <w:right w:val="single" w:sz="4" w:space="0" w:color="auto"/>
            </w:tcBorders>
            <w:hideMark/>
          </w:tcPr>
          <w:p w14:paraId="066D4CE4"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A2B8B3D"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638976C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2B9EA568"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3E636CD8" w14:textId="77777777" w:rsidTr="00D17F23">
        <w:trPr>
          <w:gridAfter w:val="1"/>
          <w:wAfter w:w="236" w:type="dxa"/>
          <w:trHeight w:val="113"/>
        </w:trPr>
        <w:tc>
          <w:tcPr>
            <w:tcW w:w="534" w:type="dxa"/>
            <w:tcBorders>
              <w:top w:val="single" w:sz="4" w:space="0" w:color="000000"/>
              <w:left w:val="single" w:sz="4" w:space="0" w:color="000000"/>
              <w:bottom w:val="single" w:sz="4" w:space="0" w:color="000000"/>
              <w:right w:val="single" w:sz="4" w:space="0" w:color="000000"/>
            </w:tcBorders>
            <w:hideMark/>
          </w:tcPr>
          <w:p w14:paraId="26C6ABC6" w14:textId="4DB0EC34"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val="en-US" w:bidi="en-US"/>
              </w:rPr>
              <w:t>6</w:t>
            </w:r>
            <w:r w:rsidR="009C2CEF" w:rsidRPr="005A102D">
              <w:rPr>
                <w:rFonts w:ascii="Times New Roman" w:eastAsia="Times New Roman" w:hAnsi="Times New Roman" w:cs="Times New Roman"/>
                <w:sz w:val="24"/>
                <w:szCs w:val="24"/>
                <w:lang w:bidi="en-US"/>
              </w:rPr>
              <w:t>7</w:t>
            </w:r>
          </w:p>
        </w:tc>
        <w:tc>
          <w:tcPr>
            <w:tcW w:w="6662" w:type="dxa"/>
            <w:tcBorders>
              <w:top w:val="single" w:sz="4" w:space="0" w:color="000000"/>
              <w:left w:val="single" w:sz="4" w:space="0" w:color="000000"/>
              <w:bottom w:val="single" w:sz="4" w:space="0" w:color="000000"/>
              <w:right w:val="single" w:sz="4" w:space="0" w:color="000000"/>
            </w:tcBorders>
            <w:hideMark/>
          </w:tcPr>
          <w:p w14:paraId="2EB88813"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Решение задач по теме «Прямоугольный треугольник»</w:t>
            </w:r>
          </w:p>
        </w:tc>
        <w:tc>
          <w:tcPr>
            <w:tcW w:w="1275" w:type="dxa"/>
            <w:tcBorders>
              <w:top w:val="single" w:sz="4" w:space="0" w:color="000000"/>
              <w:left w:val="single" w:sz="4" w:space="0" w:color="000000"/>
              <w:bottom w:val="single" w:sz="4" w:space="0" w:color="000000"/>
              <w:right w:val="single" w:sz="4" w:space="0" w:color="auto"/>
            </w:tcBorders>
            <w:hideMark/>
          </w:tcPr>
          <w:p w14:paraId="78490B27"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right w:val="single" w:sz="4" w:space="0" w:color="000000"/>
            </w:tcBorders>
          </w:tcPr>
          <w:p w14:paraId="253DD79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right w:val="single" w:sz="4" w:space="0" w:color="auto"/>
            </w:tcBorders>
          </w:tcPr>
          <w:p w14:paraId="5084C8F2"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right w:val="single" w:sz="4" w:space="0" w:color="000000"/>
            </w:tcBorders>
          </w:tcPr>
          <w:p w14:paraId="111DC6E1"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r w:rsidR="00EE3390" w:rsidRPr="005A102D" w14:paraId="5D2971C5" w14:textId="77777777" w:rsidTr="00D17F23">
        <w:trPr>
          <w:gridAfter w:val="1"/>
          <w:wAfter w:w="236" w:type="dxa"/>
          <w:trHeight w:val="277"/>
        </w:trPr>
        <w:tc>
          <w:tcPr>
            <w:tcW w:w="534" w:type="dxa"/>
            <w:tcBorders>
              <w:top w:val="single" w:sz="4" w:space="0" w:color="000000"/>
              <w:left w:val="single" w:sz="4" w:space="0" w:color="000000"/>
              <w:bottom w:val="single" w:sz="4" w:space="0" w:color="000000"/>
              <w:right w:val="single" w:sz="4" w:space="0" w:color="000000"/>
            </w:tcBorders>
            <w:hideMark/>
          </w:tcPr>
          <w:p w14:paraId="075382C6" w14:textId="165A86A1" w:rsidR="00EE3390" w:rsidRPr="005A102D" w:rsidRDefault="009C2CEF"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68</w:t>
            </w:r>
          </w:p>
        </w:tc>
        <w:tc>
          <w:tcPr>
            <w:tcW w:w="6662" w:type="dxa"/>
            <w:tcBorders>
              <w:top w:val="single" w:sz="4" w:space="0" w:color="000000"/>
              <w:left w:val="single" w:sz="4" w:space="0" w:color="000000"/>
              <w:bottom w:val="single" w:sz="4" w:space="0" w:color="000000"/>
              <w:right w:val="single" w:sz="4" w:space="0" w:color="000000"/>
            </w:tcBorders>
            <w:hideMark/>
          </w:tcPr>
          <w:p w14:paraId="29CC936A"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r w:rsidRPr="005A102D">
              <w:rPr>
                <w:rFonts w:ascii="Times New Roman" w:eastAsia="Times New Roman" w:hAnsi="Times New Roman" w:cs="Times New Roman"/>
                <w:sz w:val="24"/>
                <w:szCs w:val="24"/>
                <w:lang w:bidi="en-US"/>
              </w:rPr>
              <w:t xml:space="preserve">Обобщающий урок по курсу 7 </w:t>
            </w:r>
            <w:proofErr w:type="spellStart"/>
            <w:r w:rsidRPr="005A102D">
              <w:rPr>
                <w:rFonts w:ascii="Times New Roman" w:eastAsia="Times New Roman" w:hAnsi="Times New Roman" w:cs="Times New Roman"/>
                <w:sz w:val="24"/>
                <w:szCs w:val="24"/>
                <w:lang w:bidi="en-US"/>
              </w:rPr>
              <w:t>классса</w:t>
            </w:r>
            <w:proofErr w:type="spellEnd"/>
          </w:p>
        </w:tc>
        <w:tc>
          <w:tcPr>
            <w:tcW w:w="1275" w:type="dxa"/>
            <w:tcBorders>
              <w:top w:val="single" w:sz="4" w:space="0" w:color="000000"/>
              <w:left w:val="single" w:sz="4" w:space="0" w:color="000000"/>
              <w:bottom w:val="single" w:sz="4" w:space="0" w:color="000000"/>
              <w:right w:val="single" w:sz="4" w:space="0" w:color="auto"/>
            </w:tcBorders>
            <w:hideMark/>
          </w:tcPr>
          <w:p w14:paraId="284006CD" w14:textId="77777777" w:rsidR="00EE3390" w:rsidRPr="005A102D" w:rsidRDefault="00EE3390" w:rsidP="00293A46">
            <w:pPr>
              <w:spacing w:after="0" w:line="240" w:lineRule="auto"/>
              <w:rPr>
                <w:rFonts w:ascii="Times New Roman" w:eastAsia="Times New Roman" w:hAnsi="Times New Roman" w:cs="Times New Roman"/>
                <w:sz w:val="24"/>
                <w:szCs w:val="24"/>
                <w:lang w:val="en-US" w:bidi="en-US"/>
              </w:rPr>
            </w:pPr>
            <w:r w:rsidRPr="005A102D">
              <w:rPr>
                <w:rFonts w:ascii="Times New Roman" w:eastAsia="Times New Roman" w:hAnsi="Times New Roman" w:cs="Times New Roman"/>
                <w:sz w:val="24"/>
                <w:szCs w:val="24"/>
                <w:lang w:val="en-US" w:bidi="en-US"/>
              </w:rPr>
              <w:t>1</w:t>
            </w:r>
          </w:p>
        </w:tc>
        <w:tc>
          <w:tcPr>
            <w:tcW w:w="2127" w:type="dxa"/>
            <w:tcBorders>
              <w:left w:val="single" w:sz="4" w:space="0" w:color="auto"/>
              <w:bottom w:val="single" w:sz="4" w:space="0" w:color="000000"/>
              <w:right w:val="single" w:sz="4" w:space="0" w:color="000000"/>
            </w:tcBorders>
          </w:tcPr>
          <w:p w14:paraId="3B51B047"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985" w:type="dxa"/>
            <w:tcBorders>
              <w:left w:val="single" w:sz="4" w:space="0" w:color="auto"/>
              <w:bottom w:val="single" w:sz="4" w:space="0" w:color="000000"/>
              <w:right w:val="single" w:sz="4" w:space="0" w:color="auto"/>
            </w:tcBorders>
          </w:tcPr>
          <w:p w14:paraId="47E46A69"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c>
          <w:tcPr>
            <w:tcW w:w="1842" w:type="dxa"/>
            <w:tcBorders>
              <w:left w:val="single" w:sz="4" w:space="0" w:color="auto"/>
              <w:bottom w:val="single" w:sz="4" w:space="0" w:color="000000"/>
              <w:right w:val="single" w:sz="4" w:space="0" w:color="000000"/>
            </w:tcBorders>
          </w:tcPr>
          <w:p w14:paraId="20D31716" w14:textId="77777777" w:rsidR="00EE3390" w:rsidRPr="005A102D" w:rsidRDefault="00EE3390" w:rsidP="00293A46">
            <w:pPr>
              <w:spacing w:after="0" w:line="240" w:lineRule="auto"/>
              <w:rPr>
                <w:rFonts w:ascii="Times New Roman" w:eastAsia="Times New Roman" w:hAnsi="Times New Roman" w:cs="Times New Roman"/>
                <w:sz w:val="24"/>
                <w:szCs w:val="24"/>
                <w:lang w:bidi="en-US"/>
              </w:rPr>
            </w:pPr>
          </w:p>
        </w:tc>
      </w:tr>
    </w:tbl>
    <w:p w14:paraId="19FE770C" w14:textId="77777777" w:rsidR="00EE3390" w:rsidRPr="005A102D" w:rsidRDefault="00EE3390" w:rsidP="00EE3390">
      <w:pPr>
        <w:spacing w:after="0" w:line="240" w:lineRule="auto"/>
        <w:jc w:val="center"/>
        <w:rPr>
          <w:rFonts w:ascii="Times New Roman" w:eastAsia="Times New Roman" w:hAnsi="Times New Roman" w:cs="Times New Roman"/>
          <w:b/>
          <w:sz w:val="24"/>
          <w:szCs w:val="24"/>
          <w:lang w:bidi="en-US"/>
        </w:rPr>
      </w:pPr>
    </w:p>
    <w:p w14:paraId="5229D117" w14:textId="77777777" w:rsidR="00D048A8" w:rsidRPr="005A102D" w:rsidRDefault="00D048A8">
      <w:pPr>
        <w:rPr>
          <w:sz w:val="24"/>
          <w:szCs w:val="24"/>
        </w:rPr>
      </w:pPr>
    </w:p>
    <w:p w14:paraId="29472F02" w14:textId="77777777" w:rsidR="00D17F23" w:rsidRPr="005A102D" w:rsidRDefault="00D17F23">
      <w:pPr>
        <w:rPr>
          <w:sz w:val="24"/>
          <w:szCs w:val="24"/>
        </w:rPr>
      </w:pPr>
    </w:p>
    <w:p w14:paraId="2AE3166D" w14:textId="77777777" w:rsidR="00D17F23" w:rsidRPr="005A102D" w:rsidRDefault="00D17F23" w:rsidP="00D17F23">
      <w:pPr>
        <w:jc w:val="center"/>
        <w:rPr>
          <w:rFonts w:ascii="Times New Roman" w:hAnsi="Times New Roman" w:cs="Times New Roman"/>
          <w:b/>
          <w:sz w:val="24"/>
          <w:szCs w:val="24"/>
        </w:rPr>
      </w:pPr>
      <w:r w:rsidRPr="005A102D">
        <w:rPr>
          <w:rFonts w:ascii="Times New Roman" w:hAnsi="Times New Roman" w:cs="Times New Roman"/>
          <w:b/>
          <w:sz w:val="24"/>
          <w:szCs w:val="24"/>
        </w:rPr>
        <w:t>Учебно-методические обеспечения образовательного процесса</w:t>
      </w:r>
    </w:p>
    <w:p w14:paraId="64E01E00" w14:textId="77777777" w:rsidR="00D17F23" w:rsidRPr="005A102D" w:rsidRDefault="00D17F23" w:rsidP="00D17F23">
      <w:pPr>
        <w:pStyle w:val="a5"/>
        <w:numPr>
          <w:ilvl w:val="0"/>
          <w:numId w:val="20"/>
        </w:numPr>
        <w:spacing w:line="360" w:lineRule="auto"/>
        <w:rPr>
          <w:rFonts w:ascii="Times New Roman" w:hAnsi="Times New Roman"/>
          <w:lang w:val="ru-RU"/>
        </w:rPr>
      </w:pPr>
      <w:r w:rsidRPr="005A102D">
        <w:rPr>
          <w:rFonts w:ascii="Times New Roman" w:hAnsi="Times New Roman"/>
          <w:lang w:val="ru-RU"/>
        </w:rPr>
        <w:t>Рабочие программы по учебнику Л. С. Атанасяна и др. Волгоград-2012</w:t>
      </w:r>
    </w:p>
    <w:p w14:paraId="04EBCE01" w14:textId="77777777" w:rsidR="00D17F23" w:rsidRPr="005A102D" w:rsidRDefault="00D17F23" w:rsidP="00D17F23">
      <w:pPr>
        <w:pStyle w:val="a5"/>
        <w:numPr>
          <w:ilvl w:val="0"/>
          <w:numId w:val="20"/>
        </w:numPr>
        <w:spacing w:line="360" w:lineRule="auto"/>
        <w:rPr>
          <w:rFonts w:ascii="Times New Roman" w:hAnsi="Times New Roman"/>
          <w:lang w:val="ru-RU"/>
        </w:rPr>
      </w:pPr>
      <w:r w:rsidRPr="005A102D">
        <w:rPr>
          <w:rFonts w:ascii="Times New Roman" w:hAnsi="Times New Roman"/>
          <w:lang w:val="ru-RU"/>
        </w:rPr>
        <w:t>Учебник Л. С. Атанасяна и др. Геометрия 7-9 «Просвещение», 2016</w:t>
      </w:r>
    </w:p>
    <w:p w14:paraId="654AB455" w14:textId="77777777" w:rsidR="00D17F23" w:rsidRPr="005A102D" w:rsidRDefault="00D17F23" w:rsidP="00D17F23">
      <w:pPr>
        <w:pStyle w:val="a5"/>
        <w:numPr>
          <w:ilvl w:val="0"/>
          <w:numId w:val="20"/>
        </w:numPr>
        <w:spacing w:line="360" w:lineRule="auto"/>
        <w:rPr>
          <w:rFonts w:ascii="Times New Roman" w:hAnsi="Times New Roman"/>
          <w:lang w:val="ru-RU"/>
        </w:rPr>
      </w:pPr>
      <w:r w:rsidRPr="005A102D">
        <w:rPr>
          <w:rFonts w:ascii="Times New Roman" w:hAnsi="Times New Roman"/>
          <w:lang w:val="ru-RU"/>
        </w:rPr>
        <w:t>Геометрия 7. Комплексная тетрадь для контроля знаний. С. П. Бабенко</w:t>
      </w:r>
    </w:p>
    <w:p w14:paraId="7DF51504" w14:textId="77777777" w:rsidR="00D17F23" w:rsidRPr="005A102D" w:rsidRDefault="00D17F23" w:rsidP="00D17F23">
      <w:pPr>
        <w:pStyle w:val="a5"/>
        <w:numPr>
          <w:ilvl w:val="0"/>
          <w:numId w:val="20"/>
        </w:numPr>
        <w:spacing w:line="360" w:lineRule="auto"/>
        <w:rPr>
          <w:rFonts w:ascii="Times New Roman" w:hAnsi="Times New Roman"/>
          <w:lang w:val="ru-RU"/>
        </w:rPr>
      </w:pPr>
      <w:r w:rsidRPr="005A102D">
        <w:rPr>
          <w:rFonts w:ascii="Times New Roman" w:hAnsi="Times New Roman"/>
          <w:lang w:val="ru-RU"/>
        </w:rPr>
        <w:t>Геометрия 7. Рабочая тетрадь. Просвещение, 2016</w:t>
      </w:r>
    </w:p>
    <w:p w14:paraId="3E34291F" w14:textId="77777777" w:rsidR="00D17F23" w:rsidRPr="005A102D" w:rsidRDefault="00D17F23" w:rsidP="00D17F23">
      <w:pPr>
        <w:pStyle w:val="a5"/>
        <w:numPr>
          <w:ilvl w:val="0"/>
          <w:numId w:val="20"/>
        </w:numPr>
        <w:spacing w:line="360" w:lineRule="auto"/>
        <w:rPr>
          <w:rFonts w:ascii="Times New Roman" w:hAnsi="Times New Roman"/>
          <w:lang w:val="ru-RU"/>
        </w:rPr>
      </w:pPr>
      <w:r w:rsidRPr="005A102D">
        <w:rPr>
          <w:rFonts w:ascii="Times New Roman" w:hAnsi="Times New Roman"/>
          <w:lang w:val="ru-RU"/>
        </w:rPr>
        <w:t>Дидактические материалы по геометрии. Издательство «Экзамен» Москва, 2014</w:t>
      </w:r>
    </w:p>
    <w:sectPr w:rsidR="00D17F23" w:rsidRPr="005A102D" w:rsidSect="00E656F5">
      <w:footerReference w:type="default" r:id="rId8"/>
      <w:pgSz w:w="16838" w:h="11906" w:orient="landscape"/>
      <w:pgMar w:top="1276" w:right="1080" w:bottom="709"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108D8" w14:textId="77777777" w:rsidR="005A1A0B" w:rsidRDefault="005A1A0B" w:rsidP="00D17F23">
      <w:pPr>
        <w:spacing w:after="0" w:line="240" w:lineRule="auto"/>
      </w:pPr>
      <w:r>
        <w:separator/>
      </w:r>
    </w:p>
  </w:endnote>
  <w:endnote w:type="continuationSeparator" w:id="0">
    <w:p w14:paraId="52C4F560" w14:textId="77777777" w:rsidR="005A1A0B" w:rsidRDefault="005A1A0B" w:rsidP="00D1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755725"/>
      <w:docPartObj>
        <w:docPartGallery w:val="Page Numbers (Bottom of Page)"/>
        <w:docPartUnique/>
      </w:docPartObj>
    </w:sdtPr>
    <w:sdtEndPr/>
    <w:sdtContent>
      <w:p w14:paraId="1C25D189" w14:textId="0435FEF7" w:rsidR="00D17F23" w:rsidRDefault="00D17F23">
        <w:pPr>
          <w:pStyle w:val="af9"/>
          <w:jc w:val="right"/>
        </w:pPr>
        <w:r>
          <w:fldChar w:fldCharType="begin"/>
        </w:r>
        <w:r>
          <w:instrText>PAGE   \* MERGEFORMAT</w:instrText>
        </w:r>
        <w:r>
          <w:fldChar w:fldCharType="separate"/>
        </w:r>
        <w:r w:rsidR="002D4EB5">
          <w:rPr>
            <w:noProof/>
          </w:rPr>
          <w:t>1</w:t>
        </w:r>
        <w:r>
          <w:fldChar w:fldCharType="end"/>
        </w:r>
      </w:p>
    </w:sdtContent>
  </w:sdt>
  <w:p w14:paraId="71E445EA" w14:textId="77777777" w:rsidR="00D17F23" w:rsidRDefault="00D17F23">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0C46A" w14:textId="77777777" w:rsidR="005A1A0B" w:rsidRDefault="005A1A0B" w:rsidP="00D17F23">
      <w:pPr>
        <w:spacing w:after="0" w:line="240" w:lineRule="auto"/>
      </w:pPr>
      <w:r>
        <w:separator/>
      </w:r>
    </w:p>
  </w:footnote>
  <w:footnote w:type="continuationSeparator" w:id="0">
    <w:p w14:paraId="2CCA7728" w14:textId="77777777" w:rsidR="005A1A0B" w:rsidRDefault="005A1A0B" w:rsidP="00D17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F306FC"/>
    <w:multiLevelType w:val="hybridMultilevel"/>
    <w:tmpl w:val="B428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016F7"/>
    <w:multiLevelType w:val="hybridMultilevel"/>
    <w:tmpl w:val="B0568AB0"/>
    <w:lvl w:ilvl="0" w:tplc="F410ADE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276CF0"/>
    <w:multiLevelType w:val="hybridMultilevel"/>
    <w:tmpl w:val="24BA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B47B2"/>
    <w:multiLevelType w:val="multilevel"/>
    <w:tmpl w:val="70E6C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rPr>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3A6E0E"/>
    <w:multiLevelType w:val="multilevel"/>
    <w:tmpl w:val="9FB2E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76217D"/>
    <w:multiLevelType w:val="multilevel"/>
    <w:tmpl w:val="FF3A1F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F12E73"/>
    <w:multiLevelType w:val="hybridMultilevel"/>
    <w:tmpl w:val="78548BF2"/>
    <w:lvl w:ilvl="0" w:tplc="F410ADE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3C75B3E"/>
    <w:multiLevelType w:val="hybridMultilevel"/>
    <w:tmpl w:val="6A3CF3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2820340"/>
    <w:multiLevelType w:val="multilevel"/>
    <w:tmpl w:val="C6262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1C62B59"/>
    <w:multiLevelType w:val="hybridMultilevel"/>
    <w:tmpl w:val="7E86612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51E7C49"/>
    <w:multiLevelType w:val="hybridMultilevel"/>
    <w:tmpl w:val="24BA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85F5E"/>
    <w:multiLevelType w:val="hybridMultilevel"/>
    <w:tmpl w:val="DBD2AB1C"/>
    <w:lvl w:ilvl="0" w:tplc="FFFFFFFF">
      <w:numFmt w:val="bullet"/>
      <w:lvlText w:val=""/>
      <w:lvlJc w:val="left"/>
      <w:pPr>
        <w:tabs>
          <w:tab w:val="num" w:pos="567"/>
        </w:tabs>
        <w:ind w:left="567" w:hanging="567"/>
      </w:pPr>
      <w:rPr>
        <w:rFonts w:ascii="Symbol" w:eastAsia="Times New Roman" w:hAnsi="Symbol" w:cs="Times New Roman"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6774257D"/>
    <w:multiLevelType w:val="hybridMultilevel"/>
    <w:tmpl w:val="6CCAF714"/>
    <w:lvl w:ilvl="0" w:tplc="7D9099CC">
      <w:start w:val="1"/>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15:restartNumberingAfterBreak="0">
    <w:nsid w:val="6A0D376F"/>
    <w:multiLevelType w:val="hybridMultilevel"/>
    <w:tmpl w:val="756E7D56"/>
    <w:lvl w:ilvl="0" w:tplc="04190001">
      <w:start w:val="1"/>
      <w:numFmt w:val="bullet"/>
      <w:lvlText w:val=""/>
      <w:lvlJc w:val="left"/>
      <w:pPr>
        <w:ind w:left="10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0944080"/>
    <w:multiLevelType w:val="multilevel"/>
    <w:tmpl w:val="9FB2E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3845BB6"/>
    <w:multiLevelType w:val="hybridMultilevel"/>
    <w:tmpl w:val="1DD28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37135"/>
    <w:multiLevelType w:val="hybridMultilevel"/>
    <w:tmpl w:val="B262F9BC"/>
    <w:lvl w:ilvl="0" w:tplc="2588224A">
      <w:start w:val="1"/>
      <w:numFmt w:val="bullet"/>
      <w:lvlText w:val=""/>
      <w:lvlJc w:val="left"/>
      <w:pPr>
        <w:ind w:left="713" w:hanging="360"/>
      </w:pPr>
      <w:rPr>
        <w:rFonts w:ascii="Symbol" w:hAnsi="Symbol" w:hint="default"/>
        <w:color w:val="auto"/>
      </w:rPr>
    </w:lvl>
    <w:lvl w:ilvl="1" w:tplc="04190003" w:tentative="1">
      <w:start w:val="1"/>
      <w:numFmt w:val="bullet"/>
      <w:lvlText w:val="o"/>
      <w:lvlJc w:val="left"/>
      <w:pPr>
        <w:ind w:left="1433" w:hanging="360"/>
      </w:pPr>
      <w:rPr>
        <w:rFonts w:ascii="Courier New" w:hAnsi="Courier New" w:cs="Courier New" w:hint="default"/>
      </w:rPr>
    </w:lvl>
    <w:lvl w:ilvl="2" w:tplc="04190005" w:tentative="1">
      <w:start w:val="1"/>
      <w:numFmt w:val="bullet"/>
      <w:lvlText w:val=""/>
      <w:lvlJc w:val="left"/>
      <w:pPr>
        <w:ind w:left="2153" w:hanging="360"/>
      </w:pPr>
      <w:rPr>
        <w:rFonts w:ascii="Wingdings" w:hAnsi="Wingdings" w:hint="default"/>
      </w:rPr>
    </w:lvl>
    <w:lvl w:ilvl="3" w:tplc="04190001" w:tentative="1">
      <w:start w:val="1"/>
      <w:numFmt w:val="bullet"/>
      <w:lvlText w:val=""/>
      <w:lvlJc w:val="left"/>
      <w:pPr>
        <w:ind w:left="2873" w:hanging="360"/>
      </w:pPr>
      <w:rPr>
        <w:rFonts w:ascii="Symbol" w:hAnsi="Symbol" w:hint="default"/>
      </w:rPr>
    </w:lvl>
    <w:lvl w:ilvl="4" w:tplc="04190003" w:tentative="1">
      <w:start w:val="1"/>
      <w:numFmt w:val="bullet"/>
      <w:lvlText w:val="o"/>
      <w:lvlJc w:val="left"/>
      <w:pPr>
        <w:ind w:left="3593" w:hanging="360"/>
      </w:pPr>
      <w:rPr>
        <w:rFonts w:ascii="Courier New" w:hAnsi="Courier New" w:cs="Courier New" w:hint="default"/>
      </w:rPr>
    </w:lvl>
    <w:lvl w:ilvl="5" w:tplc="04190005" w:tentative="1">
      <w:start w:val="1"/>
      <w:numFmt w:val="bullet"/>
      <w:lvlText w:val=""/>
      <w:lvlJc w:val="left"/>
      <w:pPr>
        <w:ind w:left="4313" w:hanging="360"/>
      </w:pPr>
      <w:rPr>
        <w:rFonts w:ascii="Wingdings" w:hAnsi="Wingdings" w:hint="default"/>
      </w:rPr>
    </w:lvl>
    <w:lvl w:ilvl="6" w:tplc="04190001" w:tentative="1">
      <w:start w:val="1"/>
      <w:numFmt w:val="bullet"/>
      <w:lvlText w:val=""/>
      <w:lvlJc w:val="left"/>
      <w:pPr>
        <w:ind w:left="5033" w:hanging="360"/>
      </w:pPr>
      <w:rPr>
        <w:rFonts w:ascii="Symbol" w:hAnsi="Symbol" w:hint="default"/>
      </w:rPr>
    </w:lvl>
    <w:lvl w:ilvl="7" w:tplc="04190003" w:tentative="1">
      <w:start w:val="1"/>
      <w:numFmt w:val="bullet"/>
      <w:lvlText w:val="o"/>
      <w:lvlJc w:val="left"/>
      <w:pPr>
        <w:ind w:left="5753" w:hanging="360"/>
      </w:pPr>
      <w:rPr>
        <w:rFonts w:ascii="Courier New" w:hAnsi="Courier New" w:cs="Courier New" w:hint="default"/>
      </w:rPr>
    </w:lvl>
    <w:lvl w:ilvl="8" w:tplc="04190005" w:tentative="1">
      <w:start w:val="1"/>
      <w:numFmt w:val="bullet"/>
      <w:lvlText w:val=""/>
      <w:lvlJc w:val="left"/>
      <w:pPr>
        <w:ind w:left="6473" w:hanging="360"/>
      </w:pPr>
      <w:rPr>
        <w:rFonts w:ascii="Wingdings" w:hAnsi="Wingdings" w:hint="default"/>
      </w:rPr>
    </w:lvl>
  </w:abstractNum>
  <w:abstractNum w:abstractNumId="19" w15:restartNumberingAfterBreak="0">
    <w:nsid w:val="78BA55CE"/>
    <w:multiLevelType w:val="hybridMultilevel"/>
    <w:tmpl w:val="2AEA99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3"/>
  </w:num>
  <w:num w:numId="11">
    <w:abstractNumId w:val="8"/>
  </w:num>
  <w:num w:numId="12">
    <w:abstractNumId w:val="4"/>
  </w:num>
  <w:num w:numId="13">
    <w:abstractNumId w:val="12"/>
  </w:num>
  <w:num w:numId="14">
    <w:abstractNumId w:val="18"/>
  </w:num>
  <w:num w:numId="15">
    <w:abstractNumId w:val="11"/>
  </w:num>
  <w:num w:numId="16">
    <w:abstractNumId w:val="1"/>
  </w:num>
  <w:num w:numId="17">
    <w:abstractNumId w:val="0"/>
  </w:num>
  <w:num w:numId="18">
    <w:abstractNumId w:val="17"/>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90"/>
    <w:rsid w:val="00116915"/>
    <w:rsid w:val="001274EF"/>
    <w:rsid w:val="00293A46"/>
    <w:rsid w:val="002D4EB5"/>
    <w:rsid w:val="003775FD"/>
    <w:rsid w:val="005A102D"/>
    <w:rsid w:val="005A1A0B"/>
    <w:rsid w:val="007A1A08"/>
    <w:rsid w:val="008564E0"/>
    <w:rsid w:val="009C2CEF"/>
    <w:rsid w:val="00B04B1F"/>
    <w:rsid w:val="00B2561D"/>
    <w:rsid w:val="00D048A8"/>
    <w:rsid w:val="00D17F23"/>
    <w:rsid w:val="00E12A5E"/>
    <w:rsid w:val="00EE3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847D0A"/>
  <w15:docId w15:val="{585589B8-AF31-465D-BBC0-D9934F6F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EE33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E3390"/>
    <w:pPr>
      <w:keepNext/>
      <w:keepLines/>
      <w:spacing w:before="20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EE3390"/>
    <w:pPr>
      <w:keepNext/>
      <w:keepLines/>
      <w:spacing w:before="20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EE3390"/>
    <w:pPr>
      <w:keepNext/>
      <w:spacing w:before="240" w:after="60" w:line="240" w:lineRule="auto"/>
      <w:outlineLvl w:val="3"/>
    </w:pPr>
    <w:rPr>
      <w:rFonts w:eastAsia="Times New Roman" w:cs="Times New Roman"/>
      <w:b/>
      <w:bCs/>
      <w:sz w:val="28"/>
      <w:szCs w:val="28"/>
      <w:lang w:val="en-US" w:bidi="en-US"/>
    </w:rPr>
  </w:style>
  <w:style w:type="paragraph" w:styleId="5">
    <w:name w:val="heading 5"/>
    <w:basedOn w:val="a"/>
    <w:next w:val="a"/>
    <w:link w:val="50"/>
    <w:uiPriority w:val="9"/>
    <w:semiHidden/>
    <w:unhideWhenUsed/>
    <w:qFormat/>
    <w:rsid w:val="00EE3390"/>
    <w:pPr>
      <w:spacing w:before="240" w:after="60" w:line="240" w:lineRule="auto"/>
      <w:outlineLvl w:val="4"/>
    </w:pPr>
    <w:rPr>
      <w:rFonts w:eastAsia="Times New Roman" w:cs="Times New Roman"/>
      <w:b/>
      <w:bCs/>
      <w:i/>
      <w:iCs/>
      <w:sz w:val="26"/>
      <w:szCs w:val="26"/>
      <w:lang w:val="en-US" w:bidi="en-US"/>
    </w:rPr>
  </w:style>
  <w:style w:type="paragraph" w:styleId="6">
    <w:name w:val="heading 6"/>
    <w:basedOn w:val="a"/>
    <w:next w:val="a"/>
    <w:link w:val="60"/>
    <w:uiPriority w:val="9"/>
    <w:semiHidden/>
    <w:unhideWhenUsed/>
    <w:qFormat/>
    <w:rsid w:val="00EE3390"/>
    <w:pPr>
      <w:spacing w:before="240" w:after="60" w:line="240" w:lineRule="auto"/>
      <w:outlineLvl w:val="5"/>
    </w:pPr>
    <w:rPr>
      <w:rFonts w:eastAsia="Times New Roman" w:cs="Times New Roman"/>
      <w:b/>
      <w:bCs/>
      <w:lang w:val="en-US" w:bidi="en-US"/>
    </w:rPr>
  </w:style>
  <w:style w:type="paragraph" w:styleId="7">
    <w:name w:val="heading 7"/>
    <w:basedOn w:val="a"/>
    <w:next w:val="a"/>
    <w:link w:val="70"/>
    <w:uiPriority w:val="9"/>
    <w:semiHidden/>
    <w:unhideWhenUsed/>
    <w:qFormat/>
    <w:rsid w:val="00EE3390"/>
    <w:pPr>
      <w:spacing w:before="240" w:after="60" w:line="240" w:lineRule="auto"/>
      <w:outlineLvl w:val="6"/>
    </w:pPr>
    <w:rPr>
      <w:rFonts w:eastAsia="Times New Roman" w:cs="Times New Roman"/>
      <w:sz w:val="24"/>
      <w:szCs w:val="24"/>
      <w:lang w:val="en-US" w:bidi="en-US"/>
    </w:rPr>
  </w:style>
  <w:style w:type="paragraph" w:styleId="8">
    <w:name w:val="heading 8"/>
    <w:basedOn w:val="a"/>
    <w:next w:val="a"/>
    <w:link w:val="80"/>
    <w:uiPriority w:val="9"/>
    <w:semiHidden/>
    <w:unhideWhenUsed/>
    <w:qFormat/>
    <w:rsid w:val="00EE3390"/>
    <w:pPr>
      <w:spacing w:before="240" w:after="60" w:line="240" w:lineRule="auto"/>
      <w:outlineLvl w:val="7"/>
    </w:pPr>
    <w:rPr>
      <w:rFonts w:eastAsia="Times New Roman" w:cs="Times New Roman"/>
      <w:i/>
      <w:iCs/>
      <w:sz w:val="24"/>
      <w:szCs w:val="24"/>
      <w:lang w:val="en-US" w:bidi="en-US"/>
    </w:rPr>
  </w:style>
  <w:style w:type="paragraph" w:styleId="9">
    <w:name w:val="heading 9"/>
    <w:basedOn w:val="a"/>
    <w:next w:val="a"/>
    <w:link w:val="90"/>
    <w:uiPriority w:val="9"/>
    <w:semiHidden/>
    <w:unhideWhenUsed/>
    <w:qFormat/>
    <w:rsid w:val="00EE3390"/>
    <w:pPr>
      <w:keepNext/>
      <w:keepLines/>
      <w:spacing w:before="20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EE3390"/>
    <w:pPr>
      <w:keepNext/>
      <w:spacing w:before="240" w:after="60" w:line="240" w:lineRule="auto"/>
      <w:outlineLvl w:val="0"/>
    </w:pPr>
    <w:rPr>
      <w:rFonts w:ascii="Cambria" w:eastAsia="Times New Roman" w:hAnsi="Cambria"/>
      <w:b/>
      <w:bCs/>
      <w:kern w:val="32"/>
      <w:sz w:val="32"/>
      <w:szCs w:val="32"/>
    </w:rPr>
  </w:style>
  <w:style w:type="paragraph" w:customStyle="1" w:styleId="21">
    <w:name w:val="Заголовок 21"/>
    <w:basedOn w:val="a"/>
    <w:next w:val="a"/>
    <w:uiPriority w:val="9"/>
    <w:semiHidden/>
    <w:unhideWhenUsed/>
    <w:qFormat/>
    <w:rsid w:val="00EE3390"/>
    <w:pPr>
      <w:keepNext/>
      <w:spacing w:before="240" w:after="60" w:line="240" w:lineRule="auto"/>
      <w:outlineLvl w:val="1"/>
    </w:pPr>
    <w:rPr>
      <w:rFonts w:ascii="Cambria" w:eastAsia="Times New Roman" w:hAnsi="Cambria" w:cs="Times New Roman"/>
      <w:b/>
      <w:bCs/>
      <w:i/>
      <w:iCs/>
      <w:sz w:val="28"/>
      <w:szCs w:val="28"/>
      <w:lang w:val="en-US" w:bidi="en-US"/>
    </w:rPr>
  </w:style>
  <w:style w:type="paragraph" w:customStyle="1" w:styleId="31">
    <w:name w:val="Заголовок 31"/>
    <w:basedOn w:val="a"/>
    <w:next w:val="a"/>
    <w:uiPriority w:val="9"/>
    <w:semiHidden/>
    <w:unhideWhenUsed/>
    <w:qFormat/>
    <w:rsid w:val="00EE3390"/>
    <w:pPr>
      <w:keepNext/>
      <w:spacing w:before="240" w:after="60" w:line="240" w:lineRule="auto"/>
      <w:outlineLvl w:val="2"/>
    </w:pPr>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semiHidden/>
    <w:rsid w:val="00EE3390"/>
    <w:rPr>
      <w:rFonts w:eastAsia="Times New Roman" w:cs="Times New Roman"/>
      <w:b/>
      <w:bCs/>
      <w:sz w:val="28"/>
      <w:szCs w:val="28"/>
      <w:lang w:val="en-US" w:bidi="en-US"/>
    </w:rPr>
  </w:style>
  <w:style w:type="character" w:customStyle="1" w:styleId="50">
    <w:name w:val="Заголовок 5 Знак"/>
    <w:basedOn w:val="a0"/>
    <w:link w:val="5"/>
    <w:uiPriority w:val="9"/>
    <w:semiHidden/>
    <w:rsid w:val="00EE3390"/>
    <w:rPr>
      <w:rFonts w:eastAsia="Times New Roman" w:cs="Times New Roman"/>
      <w:b/>
      <w:bCs/>
      <w:i/>
      <w:iCs/>
      <w:sz w:val="26"/>
      <w:szCs w:val="26"/>
      <w:lang w:val="en-US" w:bidi="en-US"/>
    </w:rPr>
  </w:style>
  <w:style w:type="character" w:customStyle="1" w:styleId="60">
    <w:name w:val="Заголовок 6 Знак"/>
    <w:basedOn w:val="a0"/>
    <w:link w:val="6"/>
    <w:uiPriority w:val="9"/>
    <w:semiHidden/>
    <w:rsid w:val="00EE3390"/>
    <w:rPr>
      <w:rFonts w:eastAsia="Times New Roman" w:cs="Times New Roman"/>
      <w:b/>
      <w:bCs/>
      <w:lang w:val="en-US" w:bidi="en-US"/>
    </w:rPr>
  </w:style>
  <w:style w:type="character" w:customStyle="1" w:styleId="70">
    <w:name w:val="Заголовок 7 Знак"/>
    <w:basedOn w:val="a0"/>
    <w:link w:val="7"/>
    <w:uiPriority w:val="9"/>
    <w:semiHidden/>
    <w:rsid w:val="00EE3390"/>
    <w:rPr>
      <w:rFonts w:eastAsia="Times New Roman" w:cs="Times New Roman"/>
      <w:sz w:val="24"/>
      <w:szCs w:val="24"/>
      <w:lang w:val="en-US" w:bidi="en-US"/>
    </w:rPr>
  </w:style>
  <w:style w:type="character" w:customStyle="1" w:styleId="80">
    <w:name w:val="Заголовок 8 Знак"/>
    <w:basedOn w:val="a0"/>
    <w:link w:val="8"/>
    <w:uiPriority w:val="9"/>
    <w:semiHidden/>
    <w:rsid w:val="00EE3390"/>
    <w:rPr>
      <w:rFonts w:eastAsia="Times New Roman" w:cs="Times New Roman"/>
      <w:i/>
      <w:iCs/>
      <w:sz w:val="24"/>
      <w:szCs w:val="24"/>
      <w:lang w:val="en-US" w:bidi="en-US"/>
    </w:rPr>
  </w:style>
  <w:style w:type="paragraph" w:customStyle="1" w:styleId="91">
    <w:name w:val="Заголовок 91"/>
    <w:basedOn w:val="a"/>
    <w:next w:val="a"/>
    <w:uiPriority w:val="9"/>
    <w:semiHidden/>
    <w:unhideWhenUsed/>
    <w:qFormat/>
    <w:rsid w:val="00EE3390"/>
    <w:pPr>
      <w:spacing w:before="240" w:after="60" w:line="240" w:lineRule="auto"/>
      <w:outlineLvl w:val="8"/>
    </w:pPr>
    <w:rPr>
      <w:rFonts w:ascii="Cambria" w:eastAsia="Times New Roman" w:hAnsi="Cambria" w:cs="Times New Roman"/>
      <w:lang w:val="en-US" w:bidi="en-US"/>
    </w:rPr>
  </w:style>
  <w:style w:type="numbering" w:customStyle="1" w:styleId="12">
    <w:name w:val="Нет списка1"/>
    <w:next w:val="a2"/>
    <w:uiPriority w:val="99"/>
    <w:semiHidden/>
    <w:unhideWhenUsed/>
    <w:rsid w:val="00EE3390"/>
  </w:style>
  <w:style w:type="paragraph" w:styleId="a3">
    <w:name w:val="Body Text"/>
    <w:basedOn w:val="a"/>
    <w:link w:val="a4"/>
    <w:rsid w:val="00EE3390"/>
    <w:pPr>
      <w:spacing w:after="0" w:line="240" w:lineRule="auto"/>
    </w:pPr>
    <w:rPr>
      <w:rFonts w:ascii="Times New Roman" w:eastAsia="Times New Roman" w:hAnsi="Times New Roman" w:cs="Times New Roman"/>
      <w:i/>
      <w:iCs/>
      <w:sz w:val="28"/>
      <w:szCs w:val="24"/>
      <w:lang w:val="en-US" w:bidi="en-US"/>
    </w:rPr>
  </w:style>
  <w:style w:type="character" w:customStyle="1" w:styleId="a4">
    <w:name w:val="Основной текст Знак"/>
    <w:basedOn w:val="a0"/>
    <w:link w:val="a3"/>
    <w:rsid w:val="00EE3390"/>
    <w:rPr>
      <w:rFonts w:ascii="Times New Roman" w:eastAsia="Times New Roman" w:hAnsi="Times New Roman" w:cs="Times New Roman"/>
      <w:i/>
      <w:iCs/>
      <w:sz w:val="28"/>
      <w:szCs w:val="24"/>
      <w:lang w:val="en-US" w:bidi="en-US"/>
    </w:rPr>
  </w:style>
  <w:style w:type="paragraph" w:styleId="a5">
    <w:name w:val="List Paragraph"/>
    <w:basedOn w:val="a"/>
    <w:uiPriority w:val="34"/>
    <w:qFormat/>
    <w:rsid w:val="00EE3390"/>
    <w:pPr>
      <w:spacing w:after="0" w:line="240" w:lineRule="auto"/>
      <w:ind w:left="720"/>
      <w:contextualSpacing/>
    </w:pPr>
    <w:rPr>
      <w:rFonts w:eastAsia="Times New Roman" w:cs="Times New Roman"/>
      <w:sz w:val="24"/>
      <w:szCs w:val="24"/>
      <w:lang w:val="en-US" w:bidi="en-US"/>
    </w:rPr>
  </w:style>
  <w:style w:type="paragraph" w:styleId="a6">
    <w:name w:val="No Spacing"/>
    <w:aliases w:val="основа"/>
    <w:basedOn w:val="a"/>
    <w:link w:val="a7"/>
    <w:uiPriority w:val="1"/>
    <w:qFormat/>
    <w:rsid w:val="00EE3390"/>
    <w:pPr>
      <w:spacing w:after="0" w:line="240" w:lineRule="auto"/>
    </w:pPr>
    <w:rPr>
      <w:rFonts w:eastAsia="Times New Roman" w:cs="Times New Roman"/>
      <w:sz w:val="24"/>
      <w:szCs w:val="32"/>
      <w:lang w:val="en-US" w:bidi="en-US"/>
    </w:rPr>
  </w:style>
  <w:style w:type="paragraph" w:styleId="22">
    <w:name w:val="Body Text Indent 2"/>
    <w:basedOn w:val="a"/>
    <w:link w:val="23"/>
    <w:uiPriority w:val="99"/>
    <w:semiHidden/>
    <w:unhideWhenUsed/>
    <w:rsid w:val="00EE3390"/>
    <w:pPr>
      <w:spacing w:after="120" w:line="480" w:lineRule="auto"/>
      <w:ind w:left="283"/>
    </w:pPr>
    <w:rPr>
      <w:rFonts w:eastAsia="Times New Roman" w:cs="Times New Roman"/>
      <w:sz w:val="24"/>
      <w:szCs w:val="24"/>
      <w:lang w:val="en-US" w:bidi="en-US"/>
    </w:rPr>
  </w:style>
  <w:style w:type="character" w:customStyle="1" w:styleId="23">
    <w:name w:val="Основной текст с отступом 2 Знак"/>
    <w:basedOn w:val="a0"/>
    <w:link w:val="22"/>
    <w:uiPriority w:val="99"/>
    <w:semiHidden/>
    <w:rsid w:val="00EE3390"/>
    <w:rPr>
      <w:rFonts w:eastAsia="Times New Roman" w:cs="Times New Roman"/>
      <w:sz w:val="24"/>
      <w:szCs w:val="24"/>
      <w:lang w:val="en-US" w:bidi="en-US"/>
    </w:rPr>
  </w:style>
  <w:style w:type="character" w:customStyle="1" w:styleId="apple-style-span">
    <w:name w:val="apple-style-span"/>
    <w:basedOn w:val="a0"/>
    <w:rsid w:val="00EE3390"/>
  </w:style>
  <w:style w:type="character" w:customStyle="1" w:styleId="9pt">
    <w:name w:val="Основной текст + 9 pt"/>
    <w:basedOn w:val="a0"/>
    <w:uiPriority w:val="99"/>
    <w:rsid w:val="00EE3390"/>
    <w:rPr>
      <w:rFonts w:ascii="Bookman Old Style" w:hAnsi="Bookman Old Style" w:cs="Bookman Old Style"/>
      <w:spacing w:val="0"/>
      <w:sz w:val="18"/>
      <w:szCs w:val="18"/>
    </w:rPr>
  </w:style>
  <w:style w:type="paragraph" w:customStyle="1" w:styleId="c19">
    <w:name w:val="c19"/>
    <w:basedOn w:val="a"/>
    <w:rsid w:val="00EE3390"/>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c6">
    <w:name w:val="c6"/>
    <w:basedOn w:val="a0"/>
    <w:rsid w:val="00EE3390"/>
  </w:style>
  <w:style w:type="character" w:customStyle="1" w:styleId="a7">
    <w:name w:val="Без интервала Знак"/>
    <w:aliases w:val="основа Знак"/>
    <w:link w:val="a6"/>
    <w:uiPriority w:val="1"/>
    <w:rsid w:val="00EE3390"/>
    <w:rPr>
      <w:rFonts w:eastAsia="Times New Roman" w:cs="Times New Roman"/>
      <w:sz w:val="24"/>
      <w:szCs w:val="32"/>
      <w:lang w:val="en-US" w:bidi="en-US"/>
    </w:rPr>
  </w:style>
  <w:style w:type="paragraph" w:customStyle="1" w:styleId="Style3">
    <w:name w:val="Style3"/>
    <w:basedOn w:val="a"/>
    <w:rsid w:val="00EE339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val="en-US" w:bidi="en-US"/>
    </w:rPr>
  </w:style>
  <w:style w:type="character" w:customStyle="1" w:styleId="FontStyle25">
    <w:name w:val="Font Style25"/>
    <w:rsid w:val="00EE3390"/>
    <w:rPr>
      <w:rFonts w:ascii="Calibri" w:hAnsi="Calibri" w:cs="Calibri"/>
      <w:sz w:val="22"/>
      <w:szCs w:val="22"/>
    </w:rPr>
  </w:style>
  <w:style w:type="character" w:customStyle="1" w:styleId="FontStyle58">
    <w:name w:val="Font Style58"/>
    <w:rsid w:val="00EE3390"/>
    <w:rPr>
      <w:rFonts w:ascii="Times New Roman" w:hAnsi="Times New Roman" w:cs="Times New Roman" w:hint="default"/>
      <w:b/>
      <w:bCs/>
      <w:sz w:val="16"/>
      <w:szCs w:val="16"/>
    </w:rPr>
  </w:style>
  <w:style w:type="paragraph" w:customStyle="1" w:styleId="Default">
    <w:name w:val="Default"/>
    <w:rsid w:val="00EE3390"/>
    <w:pPr>
      <w:autoSpaceDE w:val="0"/>
      <w:autoSpaceDN w:val="0"/>
      <w:adjustRightInd w:val="0"/>
      <w:spacing w:after="0" w:line="240" w:lineRule="auto"/>
    </w:pPr>
    <w:rPr>
      <w:rFonts w:ascii="Times New Roman" w:eastAsia="Calibri" w:hAnsi="Times New Roman" w:cs="Times New Roman"/>
      <w:color w:val="000000"/>
      <w:sz w:val="24"/>
      <w:szCs w:val="24"/>
      <w:lang w:val="en-US" w:bidi="en-US"/>
    </w:rPr>
  </w:style>
  <w:style w:type="paragraph" w:styleId="a8">
    <w:name w:val="Normal (Web)"/>
    <w:basedOn w:val="a"/>
    <w:uiPriority w:val="99"/>
    <w:rsid w:val="00EE3390"/>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customStyle="1" w:styleId="Style13">
    <w:name w:val="Style13"/>
    <w:basedOn w:val="a"/>
    <w:rsid w:val="00EE3390"/>
    <w:pPr>
      <w:widowControl w:val="0"/>
      <w:autoSpaceDE w:val="0"/>
      <w:autoSpaceDN w:val="0"/>
      <w:adjustRightInd w:val="0"/>
      <w:spacing w:after="0" w:line="240" w:lineRule="auto"/>
    </w:pPr>
    <w:rPr>
      <w:rFonts w:ascii="Times New Roman" w:eastAsia="Times New Roman" w:hAnsi="Times New Roman" w:cs="Times New Roman"/>
      <w:sz w:val="24"/>
      <w:szCs w:val="24"/>
      <w:lang w:val="en-US" w:bidi="en-US"/>
    </w:rPr>
  </w:style>
  <w:style w:type="paragraph" w:customStyle="1" w:styleId="Style37">
    <w:name w:val="Style37"/>
    <w:basedOn w:val="a"/>
    <w:rsid w:val="00EE3390"/>
    <w:pPr>
      <w:widowControl w:val="0"/>
      <w:autoSpaceDE w:val="0"/>
      <w:autoSpaceDN w:val="0"/>
      <w:adjustRightInd w:val="0"/>
      <w:spacing w:after="0" w:line="230" w:lineRule="exact"/>
      <w:jc w:val="center"/>
    </w:pPr>
    <w:rPr>
      <w:rFonts w:ascii="Times New Roman" w:eastAsia="Times New Roman" w:hAnsi="Times New Roman" w:cs="Times New Roman"/>
      <w:sz w:val="24"/>
      <w:szCs w:val="24"/>
      <w:lang w:val="en-US" w:bidi="en-US"/>
    </w:rPr>
  </w:style>
  <w:style w:type="character" w:customStyle="1" w:styleId="FontStyle60">
    <w:name w:val="Font Style60"/>
    <w:rsid w:val="00EE3390"/>
    <w:rPr>
      <w:rFonts w:ascii="Times New Roman" w:hAnsi="Times New Roman" w:cs="Times New Roman" w:hint="default"/>
      <w:sz w:val="18"/>
      <w:szCs w:val="18"/>
    </w:rPr>
  </w:style>
  <w:style w:type="paragraph" w:customStyle="1" w:styleId="Style19">
    <w:name w:val="Style19"/>
    <w:basedOn w:val="a"/>
    <w:rsid w:val="00EE3390"/>
    <w:pPr>
      <w:widowControl w:val="0"/>
      <w:autoSpaceDE w:val="0"/>
      <w:autoSpaceDN w:val="0"/>
      <w:adjustRightInd w:val="0"/>
      <w:spacing w:after="0" w:line="278" w:lineRule="exact"/>
      <w:jc w:val="both"/>
    </w:pPr>
    <w:rPr>
      <w:rFonts w:ascii="Segoe UI" w:eastAsia="Times New Roman" w:hAnsi="Segoe UI" w:cs="Segoe UI"/>
      <w:sz w:val="24"/>
      <w:szCs w:val="24"/>
      <w:lang w:val="en-US" w:bidi="en-US"/>
    </w:rPr>
  </w:style>
  <w:style w:type="character" w:customStyle="1" w:styleId="FontStyle398">
    <w:name w:val="Font Style398"/>
    <w:basedOn w:val="a0"/>
    <w:rsid w:val="00EE3390"/>
    <w:rPr>
      <w:rFonts w:ascii="Century Schoolbook" w:hAnsi="Century Schoolbook" w:cs="Century Schoolbook" w:hint="default"/>
      <w:b/>
      <w:bCs/>
      <w:color w:val="000000"/>
      <w:sz w:val="22"/>
      <w:szCs w:val="22"/>
    </w:rPr>
  </w:style>
  <w:style w:type="paragraph" w:customStyle="1" w:styleId="NR">
    <w:name w:val="NR"/>
    <w:basedOn w:val="a"/>
    <w:rsid w:val="00EE3390"/>
    <w:pPr>
      <w:spacing w:after="0" w:line="240" w:lineRule="auto"/>
    </w:pPr>
    <w:rPr>
      <w:rFonts w:ascii="Times New Roman" w:eastAsia="Times New Roman" w:hAnsi="Times New Roman" w:cs="Times New Roman"/>
      <w:sz w:val="24"/>
      <w:szCs w:val="20"/>
      <w:lang w:val="en-US" w:bidi="en-US"/>
    </w:rPr>
  </w:style>
  <w:style w:type="character" w:customStyle="1" w:styleId="10">
    <w:name w:val="Заголовок 1 Знак"/>
    <w:basedOn w:val="a0"/>
    <w:link w:val="110"/>
    <w:uiPriority w:val="9"/>
    <w:rsid w:val="00EE3390"/>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EE3390"/>
    <w:rPr>
      <w:rFonts w:ascii="Cambria" w:eastAsia="Times New Roman" w:hAnsi="Cambria"/>
      <w:b/>
      <w:bCs/>
      <w:i/>
      <w:iCs/>
      <w:sz w:val="28"/>
      <w:szCs w:val="28"/>
    </w:rPr>
  </w:style>
  <w:style w:type="character" w:customStyle="1" w:styleId="30">
    <w:name w:val="Заголовок 3 Знак"/>
    <w:basedOn w:val="a0"/>
    <w:link w:val="3"/>
    <w:uiPriority w:val="9"/>
    <w:semiHidden/>
    <w:rsid w:val="00EE3390"/>
    <w:rPr>
      <w:rFonts w:ascii="Cambria" w:eastAsia="Times New Roman" w:hAnsi="Cambria"/>
      <w:b/>
      <w:bCs/>
      <w:sz w:val="26"/>
      <w:szCs w:val="26"/>
    </w:rPr>
  </w:style>
  <w:style w:type="character" w:customStyle="1" w:styleId="90">
    <w:name w:val="Заголовок 9 Знак"/>
    <w:basedOn w:val="a0"/>
    <w:link w:val="9"/>
    <w:uiPriority w:val="9"/>
    <w:semiHidden/>
    <w:rsid w:val="00EE3390"/>
    <w:rPr>
      <w:rFonts w:ascii="Cambria" w:eastAsia="Times New Roman" w:hAnsi="Cambria"/>
    </w:rPr>
  </w:style>
  <w:style w:type="paragraph" w:customStyle="1" w:styleId="13">
    <w:name w:val="Название1"/>
    <w:basedOn w:val="a"/>
    <w:next w:val="a"/>
    <w:uiPriority w:val="10"/>
    <w:qFormat/>
    <w:rsid w:val="00EE3390"/>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9">
    <w:name w:val="Заголовок Знак"/>
    <w:basedOn w:val="a0"/>
    <w:link w:val="aa"/>
    <w:uiPriority w:val="10"/>
    <w:rsid w:val="00EE3390"/>
    <w:rPr>
      <w:rFonts w:ascii="Cambria" w:eastAsia="Times New Roman" w:hAnsi="Cambria"/>
      <w:b/>
      <w:bCs/>
      <w:kern w:val="28"/>
      <w:sz w:val="32"/>
      <w:szCs w:val="32"/>
    </w:rPr>
  </w:style>
  <w:style w:type="paragraph" w:customStyle="1" w:styleId="14">
    <w:name w:val="Подзаголовок1"/>
    <w:basedOn w:val="a"/>
    <w:next w:val="a"/>
    <w:uiPriority w:val="11"/>
    <w:qFormat/>
    <w:rsid w:val="00EE3390"/>
    <w:pPr>
      <w:spacing w:after="60" w:line="240" w:lineRule="auto"/>
      <w:jc w:val="center"/>
      <w:outlineLvl w:val="1"/>
    </w:pPr>
    <w:rPr>
      <w:rFonts w:ascii="Cambria" w:eastAsia="Times New Roman" w:hAnsi="Cambria" w:cs="Times New Roman"/>
      <w:sz w:val="24"/>
      <w:szCs w:val="24"/>
      <w:lang w:val="en-US" w:bidi="en-US"/>
    </w:rPr>
  </w:style>
  <w:style w:type="character" w:customStyle="1" w:styleId="ab">
    <w:name w:val="Подзаголовок Знак"/>
    <w:basedOn w:val="a0"/>
    <w:link w:val="ac"/>
    <w:uiPriority w:val="11"/>
    <w:rsid w:val="00EE3390"/>
    <w:rPr>
      <w:rFonts w:ascii="Cambria" w:eastAsia="Times New Roman" w:hAnsi="Cambria"/>
      <w:sz w:val="24"/>
      <w:szCs w:val="24"/>
    </w:rPr>
  </w:style>
  <w:style w:type="character" w:styleId="ad">
    <w:name w:val="Strong"/>
    <w:basedOn w:val="a0"/>
    <w:uiPriority w:val="22"/>
    <w:qFormat/>
    <w:rsid w:val="00EE3390"/>
    <w:rPr>
      <w:b/>
      <w:bCs/>
    </w:rPr>
  </w:style>
  <w:style w:type="character" w:customStyle="1" w:styleId="15">
    <w:name w:val="Выделение1"/>
    <w:basedOn w:val="a0"/>
    <w:uiPriority w:val="20"/>
    <w:qFormat/>
    <w:rsid w:val="00EE3390"/>
    <w:rPr>
      <w:rFonts w:ascii="Calibri" w:hAnsi="Calibri"/>
      <w:b/>
      <w:i/>
      <w:iCs/>
    </w:rPr>
  </w:style>
  <w:style w:type="paragraph" w:styleId="24">
    <w:name w:val="Quote"/>
    <w:basedOn w:val="a"/>
    <w:next w:val="a"/>
    <w:link w:val="25"/>
    <w:uiPriority w:val="29"/>
    <w:qFormat/>
    <w:rsid w:val="00EE3390"/>
    <w:pPr>
      <w:spacing w:after="0" w:line="240" w:lineRule="auto"/>
    </w:pPr>
    <w:rPr>
      <w:rFonts w:eastAsia="Times New Roman" w:cs="Times New Roman"/>
      <w:i/>
      <w:sz w:val="24"/>
      <w:szCs w:val="24"/>
      <w:lang w:val="en-US" w:bidi="en-US"/>
    </w:rPr>
  </w:style>
  <w:style w:type="character" w:customStyle="1" w:styleId="25">
    <w:name w:val="Цитата 2 Знак"/>
    <w:basedOn w:val="a0"/>
    <w:link w:val="24"/>
    <w:uiPriority w:val="29"/>
    <w:rsid w:val="00EE3390"/>
    <w:rPr>
      <w:rFonts w:eastAsia="Times New Roman" w:cs="Times New Roman"/>
      <w:i/>
      <w:sz w:val="24"/>
      <w:szCs w:val="24"/>
      <w:lang w:val="en-US" w:bidi="en-US"/>
    </w:rPr>
  </w:style>
  <w:style w:type="paragraph" w:styleId="ae">
    <w:name w:val="Intense Quote"/>
    <w:basedOn w:val="a"/>
    <w:next w:val="a"/>
    <w:link w:val="af"/>
    <w:uiPriority w:val="30"/>
    <w:qFormat/>
    <w:rsid w:val="00EE3390"/>
    <w:pPr>
      <w:spacing w:after="0" w:line="240" w:lineRule="auto"/>
      <w:ind w:left="720" w:right="720"/>
    </w:pPr>
    <w:rPr>
      <w:rFonts w:eastAsia="Times New Roman" w:cs="Times New Roman"/>
      <w:b/>
      <w:i/>
      <w:sz w:val="24"/>
      <w:lang w:val="en-US" w:bidi="en-US"/>
    </w:rPr>
  </w:style>
  <w:style w:type="character" w:customStyle="1" w:styleId="af">
    <w:name w:val="Выделенная цитата Знак"/>
    <w:basedOn w:val="a0"/>
    <w:link w:val="ae"/>
    <w:uiPriority w:val="30"/>
    <w:rsid w:val="00EE3390"/>
    <w:rPr>
      <w:rFonts w:eastAsia="Times New Roman" w:cs="Times New Roman"/>
      <w:b/>
      <w:i/>
      <w:sz w:val="24"/>
      <w:lang w:val="en-US" w:bidi="en-US"/>
    </w:rPr>
  </w:style>
  <w:style w:type="character" w:customStyle="1" w:styleId="16">
    <w:name w:val="Слабое выделение1"/>
    <w:uiPriority w:val="19"/>
    <w:qFormat/>
    <w:rsid w:val="00EE3390"/>
    <w:rPr>
      <w:i/>
      <w:color w:val="5A5A5A"/>
    </w:rPr>
  </w:style>
  <w:style w:type="character" w:styleId="af0">
    <w:name w:val="Intense Emphasis"/>
    <w:basedOn w:val="a0"/>
    <w:uiPriority w:val="21"/>
    <w:qFormat/>
    <w:rsid w:val="00EE3390"/>
    <w:rPr>
      <w:b/>
      <w:i/>
      <w:sz w:val="24"/>
      <w:szCs w:val="24"/>
      <w:u w:val="single"/>
    </w:rPr>
  </w:style>
  <w:style w:type="character" w:styleId="af1">
    <w:name w:val="Subtle Reference"/>
    <w:basedOn w:val="a0"/>
    <w:uiPriority w:val="31"/>
    <w:qFormat/>
    <w:rsid w:val="00EE3390"/>
    <w:rPr>
      <w:sz w:val="24"/>
      <w:szCs w:val="24"/>
      <w:u w:val="single"/>
    </w:rPr>
  </w:style>
  <w:style w:type="character" w:styleId="af2">
    <w:name w:val="Intense Reference"/>
    <w:basedOn w:val="a0"/>
    <w:uiPriority w:val="32"/>
    <w:qFormat/>
    <w:rsid w:val="00EE3390"/>
    <w:rPr>
      <w:b/>
      <w:sz w:val="24"/>
      <w:u w:val="single"/>
    </w:rPr>
  </w:style>
  <w:style w:type="character" w:customStyle="1" w:styleId="17">
    <w:name w:val="Название книги1"/>
    <w:basedOn w:val="a0"/>
    <w:uiPriority w:val="33"/>
    <w:qFormat/>
    <w:rsid w:val="00EE3390"/>
    <w:rPr>
      <w:rFonts w:ascii="Cambria" w:eastAsia="Times New Roman" w:hAnsi="Cambria"/>
      <w:b/>
      <w:i/>
      <w:sz w:val="24"/>
      <w:szCs w:val="24"/>
    </w:rPr>
  </w:style>
  <w:style w:type="character" w:customStyle="1" w:styleId="11">
    <w:name w:val="Заголовок 1 Знак1"/>
    <w:basedOn w:val="a0"/>
    <w:link w:val="1"/>
    <w:uiPriority w:val="9"/>
    <w:rsid w:val="00EE3390"/>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EE3390"/>
    <w:pPr>
      <w:keepLines w:val="0"/>
      <w:spacing w:before="240" w:after="60" w:line="240" w:lineRule="auto"/>
      <w:outlineLvl w:val="9"/>
    </w:pPr>
    <w:rPr>
      <w:rFonts w:cs="Times New Roman"/>
      <w:color w:val="auto"/>
      <w:kern w:val="32"/>
      <w:sz w:val="32"/>
      <w:szCs w:val="32"/>
      <w:lang w:val="en-US" w:bidi="en-US"/>
    </w:rPr>
  </w:style>
  <w:style w:type="paragraph" w:customStyle="1" w:styleId="Style34">
    <w:name w:val="Style34"/>
    <w:basedOn w:val="a"/>
    <w:rsid w:val="00EE33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EE3390"/>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FontStyle61">
    <w:name w:val="Font Style61"/>
    <w:rsid w:val="00EE3390"/>
    <w:rPr>
      <w:rFonts w:ascii="Times New Roman" w:hAnsi="Times New Roman" w:cs="Times New Roman" w:hint="default"/>
      <w:i/>
      <w:iCs/>
      <w:sz w:val="18"/>
      <w:szCs w:val="18"/>
    </w:rPr>
  </w:style>
  <w:style w:type="character" w:customStyle="1" w:styleId="FontStyle64">
    <w:name w:val="Font Style64"/>
    <w:rsid w:val="00EE3390"/>
    <w:rPr>
      <w:rFonts w:ascii="Times New Roman" w:hAnsi="Times New Roman" w:cs="Times New Roman" w:hint="default"/>
      <w:b/>
      <w:bCs/>
      <w:i/>
      <w:iCs/>
      <w:sz w:val="18"/>
      <w:szCs w:val="18"/>
    </w:rPr>
  </w:style>
  <w:style w:type="character" w:customStyle="1" w:styleId="210">
    <w:name w:val="Заголовок 2 Знак1"/>
    <w:basedOn w:val="a0"/>
    <w:uiPriority w:val="9"/>
    <w:semiHidden/>
    <w:rsid w:val="00EE3390"/>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EE3390"/>
    <w:rPr>
      <w:rFonts w:asciiTheme="majorHAnsi" w:eastAsiaTheme="majorEastAsia" w:hAnsiTheme="majorHAnsi" w:cstheme="majorBidi"/>
      <w:b/>
      <w:bCs/>
      <w:color w:val="4F81BD" w:themeColor="accent1"/>
    </w:rPr>
  </w:style>
  <w:style w:type="character" w:customStyle="1" w:styleId="910">
    <w:name w:val="Заголовок 9 Знак1"/>
    <w:basedOn w:val="a0"/>
    <w:uiPriority w:val="9"/>
    <w:semiHidden/>
    <w:rsid w:val="00EE3390"/>
    <w:rPr>
      <w:rFonts w:asciiTheme="majorHAnsi" w:eastAsiaTheme="majorEastAsia" w:hAnsiTheme="majorHAnsi" w:cstheme="majorBidi"/>
      <w:i/>
      <w:iCs/>
      <w:color w:val="404040" w:themeColor="text1" w:themeTint="BF"/>
      <w:sz w:val="20"/>
      <w:szCs w:val="20"/>
    </w:rPr>
  </w:style>
  <w:style w:type="paragraph" w:styleId="aa">
    <w:name w:val="Title"/>
    <w:basedOn w:val="a"/>
    <w:next w:val="a"/>
    <w:link w:val="a9"/>
    <w:uiPriority w:val="10"/>
    <w:qFormat/>
    <w:rsid w:val="00EE3390"/>
    <w:pPr>
      <w:pBdr>
        <w:bottom w:val="single" w:sz="8" w:space="4" w:color="4F81BD" w:themeColor="accent1"/>
      </w:pBdr>
      <w:spacing w:after="300" w:line="240" w:lineRule="auto"/>
      <w:contextualSpacing/>
    </w:pPr>
    <w:rPr>
      <w:rFonts w:ascii="Cambria" w:eastAsia="Times New Roman" w:hAnsi="Cambria"/>
      <w:b/>
      <w:bCs/>
      <w:kern w:val="28"/>
      <w:sz w:val="32"/>
      <w:szCs w:val="32"/>
    </w:rPr>
  </w:style>
  <w:style w:type="character" w:customStyle="1" w:styleId="18">
    <w:name w:val="Название Знак1"/>
    <w:basedOn w:val="a0"/>
    <w:uiPriority w:val="10"/>
    <w:rsid w:val="00EE3390"/>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ab"/>
    <w:uiPriority w:val="11"/>
    <w:qFormat/>
    <w:rsid w:val="00EE3390"/>
    <w:pPr>
      <w:numPr>
        <w:ilvl w:val="1"/>
      </w:numPr>
    </w:pPr>
    <w:rPr>
      <w:rFonts w:ascii="Cambria" w:eastAsia="Times New Roman" w:hAnsi="Cambria"/>
      <w:sz w:val="24"/>
      <w:szCs w:val="24"/>
    </w:rPr>
  </w:style>
  <w:style w:type="character" w:customStyle="1" w:styleId="19">
    <w:name w:val="Подзаголовок Знак1"/>
    <w:basedOn w:val="a0"/>
    <w:uiPriority w:val="11"/>
    <w:rsid w:val="00EE3390"/>
    <w:rPr>
      <w:rFonts w:asciiTheme="majorHAnsi" w:eastAsiaTheme="majorEastAsia" w:hAnsiTheme="majorHAnsi" w:cstheme="majorBidi"/>
      <w:i/>
      <w:iCs/>
      <w:color w:val="4F81BD" w:themeColor="accent1"/>
      <w:spacing w:val="15"/>
      <w:sz w:val="24"/>
      <w:szCs w:val="24"/>
    </w:rPr>
  </w:style>
  <w:style w:type="character" w:styleId="af4">
    <w:name w:val="Emphasis"/>
    <w:basedOn w:val="a0"/>
    <w:uiPriority w:val="20"/>
    <w:qFormat/>
    <w:rsid w:val="00EE3390"/>
    <w:rPr>
      <w:i/>
      <w:iCs/>
    </w:rPr>
  </w:style>
  <w:style w:type="character" w:styleId="af5">
    <w:name w:val="Subtle Emphasis"/>
    <w:basedOn w:val="a0"/>
    <w:uiPriority w:val="19"/>
    <w:qFormat/>
    <w:rsid w:val="00EE3390"/>
    <w:rPr>
      <w:i/>
      <w:iCs/>
      <w:color w:val="808080" w:themeColor="text1" w:themeTint="7F"/>
    </w:rPr>
  </w:style>
  <w:style w:type="character" w:styleId="af6">
    <w:name w:val="Book Title"/>
    <w:basedOn w:val="a0"/>
    <w:uiPriority w:val="33"/>
    <w:qFormat/>
    <w:rsid w:val="00EE3390"/>
    <w:rPr>
      <w:b/>
      <w:bCs/>
      <w:smallCaps/>
      <w:spacing w:val="5"/>
    </w:rPr>
  </w:style>
  <w:style w:type="paragraph" w:styleId="af7">
    <w:name w:val="header"/>
    <w:basedOn w:val="a"/>
    <w:link w:val="af8"/>
    <w:uiPriority w:val="99"/>
    <w:unhideWhenUsed/>
    <w:rsid w:val="00D17F23"/>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D17F23"/>
  </w:style>
  <w:style w:type="paragraph" w:styleId="af9">
    <w:name w:val="footer"/>
    <w:basedOn w:val="a"/>
    <w:link w:val="afa"/>
    <w:uiPriority w:val="99"/>
    <w:unhideWhenUsed/>
    <w:rsid w:val="00D17F23"/>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D17F23"/>
  </w:style>
  <w:style w:type="paragraph" w:styleId="afb">
    <w:name w:val="Balloon Text"/>
    <w:basedOn w:val="a"/>
    <w:link w:val="afc"/>
    <w:uiPriority w:val="99"/>
    <w:semiHidden/>
    <w:unhideWhenUsed/>
    <w:rsid w:val="00B2561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B25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4</cp:revision>
  <cp:lastPrinted>2020-10-18T15:09:00Z</cp:lastPrinted>
  <dcterms:created xsi:type="dcterms:W3CDTF">2023-09-06T09:57:00Z</dcterms:created>
  <dcterms:modified xsi:type="dcterms:W3CDTF">2023-09-17T04:26:00Z</dcterms:modified>
</cp:coreProperties>
</file>