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BA7DB4" w:rsidRDefault="00BA7DB4" w:rsidP="00DF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11.95pt;height:500.5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'ACCMOTPEHC_page-0004" croptop="4389f" cropbottom="6584f" cropleft="2313f" cropright="3238f"/>
            <w10:wrap type="none"/>
            <w10:anchorlock/>
          </v:shape>
        </w:pict>
      </w:r>
      <w:bookmarkEnd w:id="0"/>
    </w:p>
    <w:p w:rsidR="00DF4A04" w:rsidRPr="007C61BD" w:rsidRDefault="00B427AD" w:rsidP="00DF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 образовательная программа для детей умственной отсталостью (нарушением интеллекта)</w:t>
      </w:r>
      <w:r w:rsidR="00DF4A04" w:rsidRPr="007C6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предназначена для </w:t>
      </w:r>
    </w:p>
    <w:p w:rsidR="00DF4A04" w:rsidRPr="007C61BD" w:rsidRDefault="00DF4A04" w:rsidP="00DF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коррекционно-педагогичес</w:t>
      </w:r>
      <w:r w:rsidR="00390C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работы .</w:t>
      </w:r>
    </w:p>
    <w:p w:rsidR="00DF4A04" w:rsidRPr="007C61BD" w:rsidRDefault="00DF4A04" w:rsidP="00DF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04" w:rsidRPr="007C61BD" w:rsidRDefault="00DF4A04" w:rsidP="00DF4A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1.</w:t>
      </w:r>
      <w:r w:rsidRPr="007C61BD">
        <w:rPr>
          <w:rFonts w:ascii="Times New Roman" w:hAnsi="Times New Roman" w:cs="Times New Roman"/>
          <w:b/>
          <w:i/>
          <w:sz w:val="24"/>
          <w:szCs w:val="24"/>
        </w:rPr>
        <w:t>Общие сведения на ребенка</w:t>
      </w:r>
      <w:r w:rsidRPr="007C61B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F4A04" w:rsidRPr="007C61BD" w:rsidRDefault="00DF4A04" w:rsidP="00DF4A04">
      <w:pPr>
        <w:pStyle w:val="aa"/>
        <w:numPr>
          <w:ilvl w:val="0"/>
          <w:numId w:val="2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 Ф </w:t>
      </w:r>
      <w:r w:rsidR="00B427AD" w:rsidRPr="007C61BD">
        <w:rPr>
          <w:rFonts w:ascii="Times New Roman" w:hAnsi="Times New Roman" w:cs="Times New Roman"/>
          <w:sz w:val="24"/>
          <w:szCs w:val="24"/>
        </w:rPr>
        <w:t xml:space="preserve">И </w:t>
      </w:r>
      <w:r w:rsidR="007C61BD" w:rsidRPr="007C61BD">
        <w:rPr>
          <w:rFonts w:ascii="Times New Roman" w:hAnsi="Times New Roman" w:cs="Times New Roman"/>
          <w:sz w:val="24"/>
          <w:szCs w:val="24"/>
        </w:rPr>
        <w:t>О:</w:t>
      </w:r>
      <w:r w:rsidR="00D04519" w:rsidRPr="007C61BD">
        <w:rPr>
          <w:rFonts w:ascii="Times New Roman" w:hAnsi="Times New Roman" w:cs="Times New Roman"/>
          <w:sz w:val="24"/>
          <w:szCs w:val="24"/>
        </w:rPr>
        <w:t>М</w:t>
      </w:r>
      <w:r w:rsidR="00B427AD" w:rsidRPr="007C61BD">
        <w:rPr>
          <w:rFonts w:ascii="Times New Roman" w:hAnsi="Times New Roman" w:cs="Times New Roman"/>
          <w:sz w:val="24"/>
          <w:szCs w:val="24"/>
        </w:rPr>
        <w:t>онгуш Ай-Херел Баазан- Доржуевич</w:t>
      </w:r>
      <w:r w:rsidRPr="007C61BD">
        <w:rPr>
          <w:rFonts w:ascii="Times New Roman" w:hAnsi="Times New Roman" w:cs="Times New Roman"/>
          <w:sz w:val="24"/>
          <w:szCs w:val="24"/>
        </w:rPr>
        <w:t>.</w:t>
      </w:r>
    </w:p>
    <w:p w:rsidR="00DF4A04" w:rsidRPr="007C61BD" w:rsidRDefault="0070689C" w:rsidP="00DF4A04">
      <w:pPr>
        <w:pStyle w:val="aa"/>
        <w:numPr>
          <w:ilvl w:val="0"/>
          <w:numId w:val="2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Возраст ребенка:10</w:t>
      </w:r>
      <w:r w:rsidR="007C61BD" w:rsidRPr="007C61BD">
        <w:rPr>
          <w:rFonts w:ascii="Times New Roman" w:hAnsi="Times New Roman" w:cs="Times New Roman"/>
          <w:sz w:val="24"/>
          <w:szCs w:val="24"/>
        </w:rPr>
        <w:t>л.</w:t>
      </w:r>
    </w:p>
    <w:p w:rsidR="00DF4A04" w:rsidRPr="007C61BD" w:rsidRDefault="00B427AD" w:rsidP="00DF4A04">
      <w:pPr>
        <w:pStyle w:val="aa"/>
        <w:numPr>
          <w:ilvl w:val="0"/>
          <w:numId w:val="2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Класс:3</w:t>
      </w:r>
    </w:p>
    <w:p w:rsidR="00DF4A04" w:rsidRPr="007C61BD" w:rsidRDefault="00B427AD" w:rsidP="00DF4A04">
      <w:pPr>
        <w:pStyle w:val="aa"/>
        <w:numPr>
          <w:ilvl w:val="0"/>
          <w:numId w:val="2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Год рождения: </w:t>
      </w:r>
      <w:r w:rsidR="0070689C" w:rsidRPr="007C61BD">
        <w:rPr>
          <w:rFonts w:ascii="Times New Roman" w:hAnsi="Times New Roman" w:cs="Times New Roman"/>
          <w:sz w:val="24"/>
          <w:szCs w:val="24"/>
        </w:rPr>
        <w:t>27.11.2023</w:t>
      </w:r>
    </w:p>
    <w:p w:rsidR="00DF4A04" w:rsidRPr="007C61BD" w:rsidRDefault="00DF4A04" w:rsidP="00DF4A04">
      <w:pPr>
        <w:pStyle w:val="aa"/>
        <w:numPr>
          <w:ilvl w:val="0"/>
          <w:numId w:val="2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Место прожив</w:t>
      </w:r>
      <w:r w:rsidR="0070689C" w:rsidRPr="007C61BD">
        <w:rPr>
          <w:rFonts w:ascii="Times New Roman" w:hAnsi="Times New Roman" w:cs="Times New Roman"/>
          <w:sz w:val="24"/>
          <w:szCs w:val="24"/>
        </w:rPr>
        <w:t>ания:с.Хандагайты.ул.Дружба 1,кв</w:t>
      </w:r>
      <w:r w:rsidR="00B427AD" w:rsidRPr="007C61BD">
        <w:rPr>
          <w:rFonts w:ascii="Times New Roman" w:hAnsi="Times New Roman" w:cs="Times New Roman"/>
          <w:sz w:val="24"/>
          <w:szCs w:val="24"/>
        </w:rPr>
        <w:t xml:space="preserve"> 3  «а»</w:t>
      </w:r>
    </w:p>
    <w:p w:rsidR="00DF4A04" w:rsidRPr="007C61BD" w:rsidRDefault="00B427AD" w:rsidP="00DF4A04">
      <w:pPr>
        <w:pStyle w:val="aa"/>
        <w:numPr>
          <w:ilvl w:val="0"/>
          <w:numId w:val="2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Мать: Монгуш Айсуу Николаевна</w:t>
      </w:r>
    </w:p>
    <w:p w:rsidR="00810EEC" w:rsidRPr="007C61BD" w:rsidRDefault="00810EEC" w:rsidP="0070689C">
      <w:pPr>
        <w:pStyle w:val="ParagraphStyle"/>
        <w:spacing w:before="240" w:line="264" w:lineRule="auto"/>
        <w:rPr>
          <w:rFonts w:ascii="Times New Roman" w:hAnsi="Times New Roman" w:cs="Times New Roman"/>
          <w:b/>
          <w:bCs/>
          <w:caps/>
        </w:rPr>
      </w:pPr>
      <w:r w:rsidRPr="007C61BD">
        <w:rPr>
          <w:rFonts w:ascii="Times New Roman" w:hAnsi="Times New Roman" w:cs="Times New Roman"/>
          <w:b/>
          <w:bCs/>
          <w:caps/>
        </w:rPr>
        <w:t>Пояснительная записка</w:t>
      </w:r>
    </w:p>
    <w:p w:rsidR="00DF4A04" w:rsidRPr="007C61BD" w:rsidRDefault="00DF4A04" w:rsidP="00DF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F4E" w:rsidRPr="0014555F" w:rsidRDefault="00DC2F4E" w:rsidP="00DC2F4E">
      <w:pPr>
        <w:spacing w:after="0"/>
        <w:ind w:left="85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45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Данная программа учебного предмета «Математика» ориентирована на учащегося надомного </w:t>
      </w:r>
      <w:r w:rsidR="007C61BD" w:rsidRPr="0014555F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обучения и</w:t>
      </w:r>
      <w:r w:rsidRPr="001455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реализуется на основе следующих документов:</w:t>
      </w:r>
    </w:p>
    <w:p w:rsidR="00DF4A04" w:rsidRPr="0014555F" w:rsidRDefault="00DF4A04" w:rsidP="00DF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A04" w:rsidRPr="0014555F" w:rsidRDefault="00DF4A04" w:rsidP="00DF4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ab/>
        <w:t>1.Федерального закона №273 от 29. 12. 1012г «Об образовании в Росссийской Федерации»;</w:t>
      </w:r>
    </w:p>
    <w:p w:rsidR="00DF4A04" w:rsidRPr="0014555F" w:rsidRDefault="00DF4A04" w:rsidP="00DF4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ab/>
        <w:t>2.Приказ Министерства образования и науки Российской Федерации от 31.12.2015г № 1576 (ред. От 06.10.2009г № 373) «О внесении изменений в федеральный государственный образовательный стандарт НОО, утвержденный приказом Минобрнауки РФ»)</w:t>
      </w:r>
    </w:p>
    <w:p w:rsidR="00DF4A04" w:rsidRPr="0014555F" w:rsidRDefault="00DF4A04" w:rsidP="00DF4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ab/>
        <w:t>3. Федерального перечня учебников, реко</w:t>
      </w:r>
      <w:r w:rsidR="00D740EE" w:rsidRPr="0014555F">
        <w:rPr>
          <w:rFonts w:ascii="Times New Roman" w:hAnsi="Times New Roman" w:cs="Times New Roman"/>
          <w:sz w:val="24"/>
          <w:szCs w:val="24"/>
        </w:rPr>
        <w:t>мендуемых к использовани</w:t>
      </w:r>
      <w:r w:rsidR="007955E2" w:rsidRPr="0014555F">
        <w:rPr>
          <w:rFonts w:ascii="Times New Roman" w:hAnsi="Times New Roman" w:cs="Times New Roman"/>
          <w:sz w:val="24"/>
          <w:szCs w:val="24"/>
        </w:rPr>
        <w:t>ю в 2023-2024</w:t>
      </w:r>
      <w:r w:rsidRPr="0014555F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DF4A04" w:rsidRPr="0014555F" w:rsidRDefault="00DF4A04" w:rsidP="00DF4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ab/>
        <w:t>4. Основная образовательная программа МБОУ Хандагайтинской СОШ.</w:t>
      </w:r>
    </w:p>
    <w:p w:rsidR="00DF4A04" w:rsidRPr="0014555F" w:rsidRDefault="00DF4A04" w:rsidP="00DF4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ab/>
        <w:t>5. Школьный учебный план МБОУ Хандагайтинской СО</w:t>
      </w:r>
      <w:r w:rsidR="007955E2" w:rsidRPr="0014555F">
        <w:rPr>
          <w:rFonts w:ascii="Times New Roman" w:hAnsi="Times New Roman" w:cs="Times New Roman"/>
          <w:sz w:val="24"/>
          <w:szCs w:val="24"/>
        </w:rPr>
        <w:t>Ш на 2023-24</w:t>
      </w:r>
      <w:r w:rsidRPr="0014555F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7955E2" w:rsidRPr="0014555F" w:rsidRDefault="00DF4A04" w:rsidP="00795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ab/>
        <w:t>6. Положение о структуре и разработке рабочих программ МБОУ Хандагайтинской СО</w:t>
      </w:r>
    </w:p>
    <w:p w:rsidR="00B427AD" w:rsidRPr="0014555F" w:rsidRDefault="00B427AD" w:rsidP="00795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A04" w:rsidRPr="0014555F" w:rsidRDefault="00390CB8" w:rsidP="007C61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</w:t>
      </w:r>
      <w:r w:rsidR="00DF4A04" w:rsidRPr="0014555F">
        <w:rPr>
          <w:rFonts w:ascii="Times New Roman" w:hAnsi="Times New Roman" w:cs="Times New Roman"/>
          <w:sz w:val="24"/>
          <w:szCs w:val="24"/>
        </w:rPr>
        <w:t xml:space="preserve">В повседневной жизни, участвуя в разных видах деятельности, ребенок с тяжелыми и множественными нарушениями развития нередко попадает в ситуации, требующие от него использования математических знаний. Так, накрывая на стол на трёх человек, нужно поставить три тарелки, три столовых прибора и др. У большинства обычно развивающихся детей основы математических представлений формируются в естественных ситуациях.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ситуаций, в которых дети непроизвольно осваивают доступные для них элементы математики, является основным подходом в обучении. В конечном итоге важно, чтобы ребенок научился применять математические </w:t>
      </w:r>
      <w:r w:rsidR="00DF4A04" w:rsidRPr="0014555F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 в повседневной жизни: определять время по часам, узнавать номер автобуса, на котором он сможет доехать домой, расплатиться в магазине за покупку, взять необходимое количество продуктов для приготовления блюда и т.п. </w:t>
      </w:r>
    </w:p>
    <w:p w:rsidR="00DF4A04" w:rsidRPr="0014555F" w:rsidRDefault="00DF4A04" w:rsidP="00DF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Знания, умения, навыки, приобретаемые ребенком в ходе освоения программного материала по математике, необходимы ему для ориентировки в окружающей действительности, т.е. во временных, количественных, пространственных отношениях, решении повседневных задач. Умение устанавливать взаимно-однозначные соответствия могут использоваться при сервировке стола, при раздаче материала и инструментов участникам какого-либо общего дела, при посадке семян в горшочки и т.д. Умение пересчитывать предметы пригодится при выборе ингредиентов для приготовления блюда, отсчитывании заданного количества листов в блокноте, определении количества испеченных пирожков, изготовленных блокнотов и т.д. Зная цифры, ребенок сможет сообщить дату рождения, домашний адрес, номер телефона, различить дни на календаре, номер автобуса, ориентироваться в программе телевизионных передач и др. Представления об объемных геометрических телах и плоскостных геометрических фигурах, их свойствах пригодятся ребенку на занятиях по аппликации, лепке, рисованию, труду. Освоение навыков простейших измерений, умения пользоваться инструментами (мерной кружкой, весами и т.д.) помогут ребенку отмерить нужное количество моющего средства, необходимое для стирки белья, определенное количество крупы для приготовления каши, отмерить ткань для пошива кухонного полотенца. </w:t>
      </w:r>
    </w:p>
    <w:p w:rsidR="00DF4A04" w:rsidRPr="0014555F" w:rsidRDefault="00DF4A04" w:rsidP="006611F7">
      <w:pPr>
        <w:spacing w:after="0"/>
        <w:ind w:left="85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0EEC" w:rsidRPr="0014555F" w:rsidRDefault="00810EEC" w:rsidP="007C61BD">
      <w:pPr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Программа разработана в целях конкретизации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школьников.</w:t>
      </w:r>
    </w:p>
    <w:p w:rsidR="00810EEC" w:rsidRPr="0014555F" w:rsidRDefault="00810EEC" w:rsidP="007C61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Данный учебный предмет имеет своими </w:t>
      </w:r>
      <w:r w:rsidRPr="0014555F">
        <w:rPr>
          <w:rFonts w:ascii="Times New Roman" w:hAnsi="Times New Roman" w:cs="Times New Roman"/>
          <w:b/>
          <w:bCs/>
          <w:sz w:val="24"/>
          <w:szCs w:val="24"/>
        </w:rPr>
        <w:t>целями:</w:t>
      </w:r>
    </w:p>
    <w:p w:rsidR="00810EEC" w:rsidRPr="0014555F" w:rsidRDefault="00810EEC" w:rsidP="007C61BD">
      <w:pPr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4555F">
        <w:rPr>
          <w:rFonts w:ascii="Times New Roman" w:hAnsi="Times New Roman" w:cs="Times New Roman"/>
          <w:sz w:val="24"/>
          <w:szCs w:val="24"/>
        </w:rPr>
        <w:t> </w:t>
      </w:r>
      <w:r w:rsidRPr="0014555F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Pr="0014555F">
        <w:rPr>
          <w:rFonts w:ascii="Times New Roman" w:hAnsi="Times New Roman" w:cs="Times New Roman"/>
          <w:sz w:val="24"/>
          <w:szCs w:val="24"/>
        </w:rPr>
        <w:t>образного и логического мышления, воображения, математической речи;</w:t>
      </w:r>
    </w:p>
    <w:p w:rsidR="00810EEC" w:rsidRPr="0014555F" w:rsidRDefault="00810EEC" w:rsidP="007C61BD">
      <w:pPr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– </w:t>
      </w:r>
      <w:r w:rsidRPr="0014555F">
        <w:rPr>
          <w:rFonts w:ascii="Times New Roman" w:hAnsi="Times New Roman" w:cs="Times New Roman"/>
          <w:b/>
          <w:bCs/>
          <w:sz w:val="24"/>
          <w:szCs w:val="24"/>
        </w:rPr>
        <w:t>формирование</w:t>
      </w:r>
      <w:r w:rsidRPr="0014555F">
        <w:rPr>
          <w:rFonts w:ascii="Times New Roman" w:hAnsi="Times New Roman" w:cs="Times New Roman"/>
          <w:sz w:val="24"/>
          <w:szCs w:val="24"/>
        </w:rPr>
        <w:t xml:space="preserve"> предметных умений и навыков, необходимых для успешного решения учебных и практических задач и продолжения образования;</w:t>
      </w:r>
    </w:p>
    <w:p w:rsidR="00810EEC" w:rsidRPr="0014555F" w:rsidRDefault="00810EEC" w:rsidP="007C61BD">
      <w:pPr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4555F">
        <w:rPr>
          <w:rFonts w:ascii="Times New Roman" w:hAnsi="Times New Roman" w:cs="Times New Roman"/>
          <w:sz w:val="24"/>
          <w:szCs w:val="24"/>
        </w:rPr>
        <w:t> </w:t>
      </w:r>
      <w:r w:rsidRPr="0014555F">
        <w:rPr>
          <w:rFonts w:ascii="Times New Roman" w:hAnsi="Times New Roman" w:cs="Times New Roman"/>
          <w:b/>
          <w:bCs/>
          <w:sz w:val="24"/>
          <w:szCs w:val="24"/>
        </w:rPr>
        <w:t xml:space="preserve">освоение </w:t>
      </w:r>
      <w:r w:rsidRPr="0014555F">
        <w:rPr>
          <w:rFonts w:ascii="Times New Roman" w:hAnsi="Times New Roman" w:cs="Times New Roman"/>
          <w:sz w:val="24"/>
          <w:szCs w:val="24"/>
        </w:rPr>
        <w:t>основ математических знаний, формирование первоначальных представлений о математике как части общечеловеческой культуры.</w:t>
      </w:r>
    </w:p>
    <w:p w:rsidR="00810EEC" w:rsidRPr="0014555F" w:rsidRDefault="00DA4A02" w:rsidP="007C61BD">
      <w:pPr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К</w:t>
      </w:r>
      <w:r w:rsidR="00810EEC" w:rsidRPr="0014555F">
        <w:rPr>
          <w:rFonts w:ascii="Times New Roman" w:hAnsi="Times New Roman" w:cs="Times New Roman"/>
          <w:sz w:val="24"/>
          <w:szCs w:val="24"/>
        </w:rPr>
        <w:t>урс математики – интегрированный: в нём объединены арифметический, алгебраический и геометрический материалы.</w:t>
      </w:r>
    </w:p>
    <w:p w:rsidR="00810EEC" w:rsidRPr="0014555F" w:rsidRDefault="00810EEC" w:rsidP="007C61BD">
      <w:pPr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Концентрическое построение курса, связанное с последовательным расширением области чисел, позволяет соблюсти необходимую </w:t>
      </w:r>
      <w:r w:rsidR="007C61BD" w:rsidRPr="0014555F">
        <w:rPr>
          <w:rFonts w:ascii="Times New Roman" w:hAnsi="Times New Roman" w:cs="Times New Roman"/>
          <w:sz w:val="24"/>
          <w:szCs w:val="24"/>
        </w:rPr>
        <w:t>постепенность в</w:t>
      </w:r>
      <w:r w:rsidRPr="0014555F">
        <w:rPr>
          <w:rFonts w:ascii="Times New Roman" w:hAnsi="Times New Roman" w:cs="Times New Roman"/>
          <w:sz w:val="24"/>
          <w:szCs w:val="24"/>
        </w:rPr>
        <w:t xml:space="preserve"> нарастании трудности учебного материала и создаёт хорошие условия для </w:t>
      </w:r>
      <w:r w:rsidR="007C61BD" w:rsidRPr="0014555F">
        <w:rPr>
          <w:rFonts w:ascii="Times New Roman" w:hAnsi="Times New Roman" w:cs="Times New Roman"/>
          <w:sz w:val="24"/>
          <w:szCs w:val="24"/>
        </w:rPr>
        <w:t>совершенствования формируемых</w:t>
      </w:r>
      <w:r w:rsidRPr="0014555F">
        <w:rPr>
          <w:rFonts w:ascii="Times New Roman" w:hAnsi="Times New Roman" w:cs="Times New Roman"/>
          <w:sz w:val="24"/>
          <w:szCs w:val="24"/>
        </w:rPr>
        <w:t xml:space="preserve"> знаний, умений и навыков.</w:t>
      </w:r>
    </w:p>
    <w:p w:rsidR="00810EEC" w:rsidRPr="0014555F" w:rsidRDefault="00810EEC" w:rsidP="007C61BD">
      <w:pPr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Основное содержание обучения в программе представлено крупными разделами: числа и величины, арифметические действия, текстовые задачи, пространственные отношения, геометрические фигуры, геометрические величины, работа с данными.</w:t>
      </w:r>
    </w:p>
    <w:p w:rsidR="00810EEC" w:rsidRPr="0014555F" w:rsidRDefault="00810EEC" w:rsidP="007C61BD">
      <w:pPr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Такое построение программы позволяет создавать различные модели курса математики, по-разному распределять учебный материал.</w:t>
      </w:r>
    </w:p>
    <w:p w:rsidR="00810EEC" w:rsidRPr="0014555F" w:rsidRDefault="00810EEC" w:rsidP="007C61BD">
      <w:pPr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понятий о натуральном числе и арифметических действиях начинается с первых уроков и проводится на основе практических действий </w:t>
      </w:r>
      <w:r w:rsidR="007C61BD" w:rsidRPr="0014555F">
        <w:rPr>
          <w:rFonts w:ascii="Times New Roman" w:hAnsi="Times New Roman" w:cs="Times New Roman"/>
          <w:sz w:val="24"/>
          <w:szCs w:val="24"/>
        </w:rPr>
        <w:t>с различными</w:t>
      </w:r>
      <w:r w:rsidRPr="0014555F">
        <w:rPr>
          <w:rFonts w:ascii="Times New Roman" w:hAnsi="Times New Roman" w:cs="Times New Roman"/>
          <w:sz w:val="24"/>
          <w:szCs w:val="24"/>
        </w:rPr>
        <w:t xml:space="preserve"> группами предметов. Такой подход даёт возможность использовать ранее накопленный детьми опыт, их первоначальные </w:t>
      </w:r>
      <w:r w:rsidR="007C61BD" w:rsidRPr="0014555F">
        <w:rPr>
          <w:rFonts w:ascii="Times New Roman" w:hAnsi="Times New Roman" w:cs="Times New Roman"/>
          <w:sz w:val="24"/>
          <w:szCs w:val="24"/>
        </w:rPr>
        <w:t>знания о</w:t>
      </w:r>
      <w:r w:rsidRPr="0014555F">
        <w:rPr>
          <w:rFonts w:ascii="Times New Roman" w:hAnsi="Times New Roman" w:cs="Times New Roman"/>
          <w:sz w:val="24"/>
          <w:szCs w:val="24"/>
        </w:rPr>
        <w:t xml:space="preserve"> числе и счёте. Это позволяет с самого начала вести обучение в тесной связи с жизнью.</w:t>
      </w:r>
    </w:p>
    <w:p w:rsidR="00810EEC" w:rsidRPr="0014555F" w:rsidRDefault="00390CB8" w:rsidP="007C61BD">
      <w:pPr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</w:t>
      </w:r>
      <w:r w:rsidR="00810EEC" w:rsidRPr="0014555F">
        <w:rPr>
          <w:rFonts w:ascii="Times New Roman" w:hAnsi="Times New Roman" w:cs="Times New Roman"/>
          <w:sz w:val="24"/>
          <w:szCs w:val="24"/>
        </w:rPr>
        <w:t>Вместе с тем с самого начала обучения формируются некоторые важные обобщения. В результате освоения предметного содержания математики у учащихся формируются общие учебные умения, навыки и способы познавательной деятельности. Школьники учатся выделять признаки и свойства объектов, выявлять изменения, происходящие с объектами и устанавливать зависимости между ними в процессе измерений, поиска решения текстовых задач, анализа информации, определять с помощью сравнения (сопоставления) характерные признаки математических объектов (чисел, числовых выражений, геометрических фигур, зависимостей, отношений). Учащиеся используют простейшие предметные, знаковые модели, строят и преобразовывают их в соответствии с содержанием задания (задачи).</w:t>
      </w:r>
    </w:p>
    <w:p w:rsidR="00810EEC" w:rsidRPr="0014555F" w:rsidRDefault="00810EEC" w:rsidP="007C61BD">
      <w:pPr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В процессе изучения математики осуществляется знакомство с математическим языком, формируются речевые умения и навыки: ученики знакомятся с названиями действий, их компонентов и результатов, терминами «равенство» и «неравенство».</w:t>
      </w:r>
    </w:p>
    <w:p w:rsidR="00810EEC" w:rsidRPr="0014555F" w:rsidRDefault="00810EEC" w:rsidP="007C61BD">
      <w:pPr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Помимо терминологии, обучающиеся усваивают и некоторые элементы математической символики: знаки действий, знаки отношений; они учатся </w:t>
      </w:r>
      <w:r w:rsidR="007C61BD" w:rsidRPr="0014555F">
        <w:rPr>
          <w:rFonts w:ascii="Times New Roman" w:hAnsi="Times New Roman" w:cs="Times New Roman"/>
          <w:sz w:val="24"/>
          <w:szCs w:val="24"/>
        </w:rPr>
        <w:t>читать и</w:t>
      </w:r>
      <w:r w:rsidRPr="0014555F">
        <w:rPr>
          <w:rFonts w:ascii="Times New Roman" w:hAnsi="Times New Roman" w:cs="Times New Roman"/>
          <w:sz w:val="24"/>
          <w:szCs w:val="24"/>
        </w:rPr>
        <w:t xml:space="preserve"> записывать простейшие математические выражения.</w:t>
      </w:r>
    </w:p>
    <w:p w:rsidR="00810EEC" w:rsidRPr="0014555F" w:rsidRDefault="00810EEC" w:rsidP="007C61BD">
      <w:pPr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В программе предусмотрено ознакомление с некоторыми свойствами арифметических действий и основанными на</w:t>
      </w:r>
      <w:r w:rsidR="00DA4A02" w:rsidRPr="0014555F">
        <w:rPr>
          <w:rFonts w:ascii="Times New Roman" w:hAnsi="Times New Roman" w:cs="Times New Roman"/>
          <w:sz w:val="24"/>
          <w:szCs w:val="24"/>
        </w:rPr>
        <w:t xml:space="preserve"> них приёмами вычислений. Учащей</w:t>
      </w:r>
      <w:r w:rsidRPr="0014555F">
        <w:rPr>
          <w:rFonts w:ascii="Times New Roman" w:hAnsi="Times New Roman" w:cs="Times New Roman"/>
          <w:sz w:val="24"/>
          <w:szCs w:val="24"/>
        </w:rPr>
        <w:t>ся практически знакомятся с сочетательным свойством сложе</w:t>
      </w:r>
      <w:r w:rsidR="00DA4A02" w:rsidRPr="0014555F">
        <w:rPr>
          <w:rFonts w:ascii="Times New Roman" w:hAnsi="Times New Roman" w:cs="Times New Roman"/>
          <w:sz w:val="24"/>
          <w:szCs w:val="24"/>
        </w:rPr>
        <w:t xml:space="preserve">ния, которое в </w:t>
      </w:r>
      <w:r w:rsidR="007C61BD" w:rsidRPr="0014555F">
        <w:rPr>
          <w:rFonts w:ascii="Times New Roman" w:hAnsi="Times New Roman" w:cs="Times New Roman"/>
          <w:sz w:val="24"/>
          <w:szCs w:val="24"/>
        </w:rPr>
        <w:t>следующем классе</w:t>
      </w:r>
      <w:r w:rsidRPr="0014555F">
        <w:rPr>
          <w:rFonts w:ascii="Times New Roman" w:hAnsi="Times New Roman" w:cs="Times New Roman"/>
          <w:sz w:val="24"/>
          <w:szCs w:val="24"/>
        </w:rPr>
        <w:t xml:space="preserve"> будет специально рассмотрено. Ознакомление со связью между сложением и вычитанием даёт возможность находить разность, опираясь на знание состава чисел и соответствующих случаев сложения.</w:t>
      </w:r>
    </w:p>
    <w:p w:rsidR="00810EEC" w:rsidRPr="0014555F" w:rsidRDefault="00810EEC" w:rsidP="007C61BD">
      <w:pPr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Математическое содержание позволяет развивать и организационные умения: планировать этапы предстоящей работы, определять последовательность учебных действий, осуществлять контроль и оценку их правильности, поиск путей преодоления ошибок. В процессе обучения математике школьник учится участвовать в совместной деятельности при решении математических задач (распределять поручения для поиска доказательств, выбора рационального способа, поиска и анализа информации), проявлять инициативу и самостоятельность.</w:t>
      </w:r>
    </w:p>
    <w:p w:rsidR="00810EEC" w:rsidRDefault="00DA4A02" w:rsidP="007C61BD">
      <w:pPr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Ребенок</w:t>
      </w:r>
      <w:r w:rsidR="00810EEC" w:rsidRPr="0014555F">
        <w:rPr>
          <w:rFonts w:ascii="Times New Roman" w:hAnsi="Times New Roman" w:cs="Times New Roman"/>
          <w:sz w:val="24"/>
          <w:szCs w:val="24"/>
        </w:rPr>
        <w:t xml:space="preserve"> получит представление о натуральном числе, числе нуль, о нумерации чисел в десятичной системе счисления, величинах. Научится выполнять устно и письменно арифметические действия с числами; находить неизвестный компонент арифметического действия; составлять числовые выражения; усвоит смысл отношений «больше (меньше) на…»; получит представление о геометрических величинах, геометрических фигурах; научится решать несложные текстовые задачи.</w:t>
      </w:r>
    </w:p>
    <w:p w:rsidR="0014555F" w:rsidRDefault="0014555F" w:rsidP="007C61BD">
      <w:pPr>
        <w:rPr>
          <w:rFonts w:ascii="Times New Roman" w:hAnsi="Times New Roman" w:cs="Times New Roman"/>
          <w:sz w:val="24"/>
          <w:szCs w:val="24"/>
        </w:rPr>
      </w:pPr>
    </w:p>
    <w:p w:rsidR="0014555F" w:rsidRPr="0014555F" w:rsidRDefault="0014555F" w:rsidP="007C61BD">
      <w:pPr>
        <w:rPr>
          <w:rFonts w:ascii="Times New Roman" w:hAnsi="Times New Roman" w:cs="Times New Roman"/>
          <w:sz w:val="24"/>
          <w:szCs w:val="24"/>
        </w:rPr>
      </w:pPr>
    </w:p>
    <w:p w:rsidR="0038690F" w:rsidRPr="007C61BD" w:rsidRDefault="0038690F" w:rsidP="007C61BD">
      <w:pPr>
        <w:rPr>
          <w:rFonts w:ascii="Times New Roman" w:hAnsi="Times New Roman" w:cs="Times New Roman"/>
          <w:b/>
          <w:bCs/>
          <w:caps/>
        </w:rPr>
      </w:pPr>
      <w:r w:rsidRPr="007C61BD">
        <w:rPr>
          <w:rFonts w:ascii="Times New Roman" w:hAnsi="Times New Roman" w:cs="Times New Roman"/>
          <w:b/>
          <w:bCs/>
          <w:caps/>
        </w:rPr>
        <w:lastRenderedPageBreak/>
        <w:t>Содержание программ</w:t>
      </w:r>
      <w:r w:rsidR="00DA4A02" w:rsidRPr="007C61BD">
        <w:rPr>
          <w:rFonts w:ascii="Times New Roman" w:hAnsi="Times New Roman" w:cs="Times New Roman"/>
          <w:b/>
          <w:bCs/>
          <w:caps/>
        </w:rPr>
        <w:t>ы</w:t>
      </w:r>
    </w:p>
    <w:p w:rsidR="0038690F" w:rsidRPr="007C61BD" w:rsidRDefault="0038690F" w:rsidP="007C61BD">
      <w:pPr>
        <w:rPr>
          <w:rFonts w:ascii="Times New Roman" w:hAnsi="Times New Roman" w:cs="Times New Roman"/>
          <w:b/>
          <w:bCs/>
        </w:rPr>
      </w:pPr>
      <w:r w:rsidRPr="007C61BD">
        <w:rPr>
          <w:rFonts w:ascii="Times New Roman" w:hAnsi="Times New Roman" w:cs="Times New Roman"/>
          <w:b/>
          <w:bCs/>
        </w:rPr>
        <w:t xml:space="preserve">ПОДГОТОВКА К ИЗУЧЕНИЮ ЧИСЕЛ. </w:t>
      </w:r>
      <w:r w:rsidRPr="007C61BD">
        <w:rPr>
          <w:rFonts w:ascii="Times New Roman" w:hAnsi="Times New Roman" w:cs="Times New Roman"/>
          <w:b/>
          <w:bCs/>
        </w:rPr>
        <w:br/>
        <w:t>ПРОСТРАНСТВЕННЫЕ И ВРЕМЕННЫЕ ПРЕДСТАВЛЕНИЯ</w:t>
      </w:r>
    </w:p>
    <w:p w:rsidR="007A24B3" w:rsidRPr="0014555F" w:rsidRDefault="0038690F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Роль математики в жизни людей и общества.</w:t>
      </w:r>
    </w:p>
    <w:p w:rsidR="0038690F" w:rsidRPr="0014555F" w:rsidRDefault="0038690F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Счёт предметов (с использованием количественных и порядковых числительных). Сравнение групп предметов.</w:t>
      </w:r>
    </w:p>
    <w:p w:rsidR="0038690F" w:rsidRPr="0014555F" w:rsidRDefault="0038690F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Отношения «столько же», «больше», «меньше», «больше (меньше) на </w:t>
      </w:r>
      <w:r w:rsidR="007C61BD" w:rsidRPr="0014555F">
        <w:rPr>
          <w:rFonts w:ascii="Times New Roman" w:hAnsi="Times New Roman" w:cs="Times New Roman"/>
          <w:sz w:val="24"/>
          <w:szCs w:val="24"/>
        </w:rPr>
        <w:t>…»</w:t>
      </w:r>
    </w:p>
    <w:p w:rsidR="0038690F" w:rsidRPr="0014555F" w:rsidRDefault="0038690F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Пространственные и временные представления.</w:t>
      </w:r>
    </w:p>
    <w:p w:rsidR="00502F0B" w:rsidRPr="0014555F" w:rsidRDefault="0038690F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Местоположение предметов, взаимное расположение предметов на плоскости и в пространстве: выше – ниже, слева – справа, левее – правее, сверху – снизу, между, за. Направления движения: вверх, вниз, налево, направо. Временные представления: раньше, позже, сначала, потом.</w:t>
      </w:r>
    </w:p>
    <w:p w:rsidR="0038690F" w:rsidRPr="0014555F" w:rsidRDefault="00390CB8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ЧИСЛА ОТ 1 до 15</w:t>
      </w:r>
      <w:r w:rsidR="0014555F" w:rsidRPr="0014555F">
        <w:rPr>
          <w:rFonts w:ascii="Times New Roman" w:hAnsi="Times New Roman" w:cs="Times New Roman"/>
          <w:sz w:val="24"/>
          <w:szCs w:val="24"/>
        </w:rPr>
        <w:t>. ЧИСЛО 0</w:t>
      </w:r>
    </w:p>
    <w:p w:rsidR="0038690F" w:rsidRPr="0014555F" w:rsidRDefault="0038690F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Цифры и числа 1–5.</w:t>
      </w:r>
    </w:p>
    <w:p w:rsidR="0038690F" w:rsidRPr="0014555F" w:rsidRDefault="0038690F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Названия, обозначение, последовательность чисел. Прибавление к числу по одному и вычитание из числа по одному. Принцип построения натурального ряда чисел. Чтение, запись и сравнение чисел. Знаки «+», «–», «=». Длина. Отношения «длиннее», «короче», «одинаковые по длине». </w:t>
      </w:r>
    </w:p>
    <w:p w:rsidR="0038690F" w:rsidRPr="0014555F" w:rsidRDefault="0038690F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Точка. Кривая линия. Прямая линия. Отрезок. Луч. Ломаная линия. Многоугольник.</w:t>
      </w:r>
    </w:p>
    <w:p w:rsidR="0038690F" w:rsidRPr="0014555F" w:rsidRDefault="0038690F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Знаки «&gt;», «&lt;», «=». Понятия «равенство», «неравенство».</w:t>
      </w:r>
    </w:p>
    <w:p w:rsidR="0038690F" w:rsidRPr="0014555F" w:rsidRDefault="0038690F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Состав чисел от 2 до 5 из двух слагаемых.</w:t>
      </w:r>
    </w:p>
    <w:p w:rsidR="0038690F" w:rsidRPr="0014555F" w:rsidRDefault="0038690F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Цифры и числа 6 – 9. Число 0. </w:t>
      </w:r>
      <w:r w:rsidR="00F97428" w:rsidRPr="0014555F">
        <w:rPr>
          <w:rFonts w:ascii="Times New Roman" w:hAnsi="Times New Roman" w:cs="Times New Roman"/>
          <w:color w:val="000000"/>
          <w:sz w:val="24"/>
          <w:szCs w:val="24"/>
        </w:rPr>
        <w:t>Числа 1-</w:t>
      </w:r>
      <w:r w:rsidR="007C61BD" w:rsidRPr="0014555F">
        <w:rPr>
          <w:rFonts w:ascii="Times New Roman" w:hAnsi="Times New Roman" w:cs="Times New Roman"/>
          <w:color w:val="000000"/>
          <w:sz w:val="24"/>
          <w:szCs w:val="24"/>
        </w:rPr>
        <w:t>15.</w:t>
      </w:r>
    </w:p>
    <w:p w:rsidR="0038690F" w:rsidRPr="0014555F" w:rsidRDefault="0038690F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Состав чисел от 2 до 10 из двух слагаемых. Названия, обозначе</w:t>
      </w:r>
      <w:r w:rsidR="00DC2F4E" w:rsidRPr="0014555F">
        <w:rPr>
          <w:rFonts w:ascii="Times New Roman" w:hAnsi="Times New Roman" w:cs="Times New Roman"/>
          <w:sz w:val="24"/>
          <w:szCs w:val="24"/>
        </w:rPr>
        <w:t xml:space="preserve">ние, последовательность чисел. </w:t>
      </w:r>
    </w:p>
    <w:p w:rsidR="007C61BD" w:rsidRPr="0014555F" w:rsidRDefault="0038690F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Единица длины – сантиметр.Измерение отрезков в</w:t>
      </w:r>
      <w:r w:rsidR="00DC2F4E" w:rsidRPr="0014555F">
        <w:rPr>
          <w:rFonts w:ascii="Times New Roman" w:hAnsi="Times New Roman" w:cs="Times New Roman"/>
          <w:sz w:val="24"/>
          <w:szCs w:val="24"/>
        </w:rPr>
        <w:t xml:space="preserve"> сантиметрах. </w:t>
      </w:r>
    </w:p>
    <w:p w:rsidR="00F97428" w:rsidRPr="0014555F" w:rsidRDefault="00F97428" w:rsidP="0014555F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02F0B" w:rsidRPr="007C61BD" w:rsidRDefault="00212E76" w:rsidP="007C61BD">
      <w:pPr>
        <w:rPr>
          <w:rFonts w:ascii="Times New Roman" w:hAnsi="Times New Roman" w:cs="Times New Roman"/>
        </w:rPr>
      </w:pPr>
      <w:r w:rsidRPr="007C61BD">
        <w:rPr>
          <w:rFonts w:ascii="Times New Roman" w:hAnsi="Times New Roman" w:cs="Times New Roman"/>
          <w:b/>
        </w:rPr>
        <w:t>Календарно-тематическое планирование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6379"/>
        <w:gridCol w:w="1701"/>
        <w:gridCol w:w="1984"/>
        <w:gridCol w:w="1701"/>
      </w:tblGrid>
      <w:tr w:rsidR="00147EC5" w:rsidRPr="007C61BD" w:rsidTr="0014555F">
        <w:trPr>
          <w:trHeight w:val="345"/>
        </w:trPr>
        <w:tc>
          <w:tcPr>
            <w:tcW w:w="1101" w:type="dxa"/>
            <w:vMerge w:val="restart"/>
            <w:vAlign w:val="center"/>
          </w:tcPr>
          <w:p w:rsidR="00147EC5" w:rsidRPr="007C61BD" w:rsidRDefault="00147EC5" w:rsidP="00E429E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61BD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1417" w:type="dxa"/>
            <w:vMerge w:val="restart"/>
            <w:vAlign w:val="center"/>
          </w:tcPr>
          <w:p w:rsidR="00147EC5" w:rsidRPr="007C61BD" w:rsidRDefault="00147EC5" w:rsidP="005F2D45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b/>
              </w:rPr>
            </w:pPr>
            <w:r w:rsidRPr="007C61BD">
              <w:rPr>
                <w:rFonts w:ascii="Times New Roman" w:hAnsi="Times New Roman" w:cs="Times New Roman"/>
                <w:b/>
              </w:rPr>
              <w:t xml:space="preserve">Раздел </w:t>
            </w:r>
          </w:p>
        </w:tc>
        <w:tc>
          <w:tcPr>
            <w:tcW w:w="6379" w:type="dxa"/>
            <w:vMerge w:val="restart"/>
            <w:vAlign w:val="center"/>
          </w:tcPr>
          <w:p w:rsidR="00147EC5" w:rsidRPr="007C61BD" w:rsidRDefault="007C61BD" w:rsidP="00E429E9">
            <w:pPr>
              <w:pStyle w:val="Centered"/>
              <w:rPr>
                <w:rFonts w:ascii="Times New Roman" w:hAnsi="Times New Roman" w:cs="Times New Roman"/>
                <w:b/>
              </w:rPr>
            </w:pPr>
            <w:r w:rsidRPr="007C61BD">
              <w:rPr>
                <w:rFonts w:ascii="Times New Roman" w:hAnsi="Times New Roman" w:cs="Times New Roman"/>
                <w:b/>
              </w:rPr>
              <w:t>Тема (</w:t>
            </w:r>
            <w:r w:rsidR="00147EC5" w:rsidRPr="007C61BD">
              <w:rPr>
                <w:rFonts w:ascii="Times New Roman" w:hAnsi="Times New Roman" w:cs="Times New Roman"/>
                <w:b/>
              </w:rPr>
              <w:t xml:space="preserve">страницы учебника, </w:t>
            </w:r>
            <w:r w:rsidRPr="007C61BD">
              <w:rPr>
                <w:rFonts w:ascii="Times New Roman" w:hAnsi="Times New Roman" w:cs="Times New Roman"/>
                <w:b/>
              </w:rPr>
              <w:t xml:space="preserve">тетради) </w:t>
            </w:r>
          </w:p>
        </w:tc>
        <w:tc>
          <w:tcPr>
            <w:tcW w:w="1701" w:type="dxa"/>
            <w:vMerge w:val="restart"/>
          </w:tcPr>
          <w:p w:rsidR="00147EC5" w:rsidRPr="007C61BD" w:rsidRDefault="00147EC5" w:rsidP="00E14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147EC5" w:rsidRPr="007C61BD" w:rsidRDefault="00147EC5" w:rsidP="005F2D45">
            <w:pPr>
              <w:tabs>
                <w:tab w:val="left" w:pos="570"/>
                <w:tab w:val="center" w:pos="13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gridSpan w:val="2"/>
          </w:tcPr>
          <w:p w:rsidR="00147EC5" w:rsidRPr="007C61BD" w:rsidRDefault="00147EC5" w:rsidP="00810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47EC5" w:rsidRPr="007C61BD" w:rsidTr="0014555F">
        <w:trPr>
          <w:trHeight w:val="270"/>
        </w:trPr>
        <w:tc>
          <w:tcPr>
            <w:tcW w:w="1101" w:type="dxa"/>
            <w:vMerge/>
            <w:vAlign w:val="center"/>
          </w:tcPr>
          <w:p w:rsidR="00147EC5" w:rsidRPr="007C61BD" w:rsidRDefault="00147EC5" w:rsidP="00E429E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147EC5" w:rsidRPr="007C61BD" w:rsidRDefault="00147EC5" w:rsidP="005F2D45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  <w:vMerge/>
            <w:vAlign w:val="center"/>
          </w:tcPr>
          <w:p w:rsidR="00147EC5" w:rsidRPr="007C61BD" w:rsidRDefault="00147EC5" w:rsidP="00E429E9">
            <w:pPr>
              <w:pStyle w:val="Centered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47EC5" w:rsidRPr="007C61BD" w:rsidRDefault="00147EC5" w:rsidP="00810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47EC5" w:rsidRPr="007C61BD" w:rsidRDefault="00147EC5" w:rsidP="00810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147EC5" w:rsidRPr="007C61BD" w:rsidRDefault="00147EC5" w:rsidP="00810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47EC5" w:rsidRPr="007C61BD" w:rsidTr="0014555F">
        <w:tc>
          <w:tcPr>
            <w:tcW w:w="1101" w:type="dxa"/>
            <w:vAlign w:val="center"/>
          </w:tcPr>
          <w:p w:rsidR="00147EC5" w:rsidRPr="007C61BD" w:rsidRDefault="00147EC5" w:rsidP="00E429E9">
            <w:pPr>
              <w:pStyle w:val="ParagraphStyle"/>
              <w:rPr>
                <w:rFonts w:ascii="Times New Roman" w:hAnsi="Times New Roman" w:cs="Times New Roman"/>
                <w:bCs/>
                <w:caps/>
              </w:rPr>
            </w:pPr>
            <w:r w:rsidRPr="007C61BD">
              <w:rPr>
                <w:rFonts w:ascii="Times New Roman" w:hAnsi="Times New Roman" w:cs="Times New Roman"/>
                <w:bCs/>
                <w:caps/>
              </w:rPr>
              <w:t>1-3</w:t>
            </w:r>
          </w:p>
        </w:tc>
        <w:tc>
          <w:tcPr>
            <w:tcW w:w="1417" w:type="dxa"/>
          </w:tcPr>
          <w:p w:rsidR="00147EC5" w:rsidRPr="0014555F" w:rsidRDefault="00147EC5" w:rsidP="0014555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14555F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</w:t>
            </w:r>
          </w:p>
          <w:p w:rsidR="00147EC5" w:rsidRPr="007C61BD" w:rsidRDefault="00390CB8" w:rsidP="0014555F">
            <w:pPr>
              <w:pStyle w:val="aa"/>
            </w:pPr>
            <w:r w:rsidRPr="0014555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47EC5" w:rsidRPr="0014555F">
              <w:rPr>
                <w:rFonts w:ascii="Times New Roman" w:hAnsi="Times New Roman" w:cs="Times New Roman"/>
                <w:sz w:val="24"/>
                <w:szCs w:val="24"/>
              </w:rPr>
              <w:t xml:space="preserve"> изучению чисел.</w:t>
            </w:r>
          </w:p>
        </w:tc>
        <w:tc>
          <w:tcPr>
            <w:tcW w:w="6379" w:type="dxa"/>
            <w:vAlign w:val="center"/>
          </w:tcPr>
          <w:p w:rsidR="00147EC5" w:rsidRPr="007C61BD" w:rsidRDefault="00147EC5" w:rsidP="006F4AF8">
            <w:pPr>
              <w:pStyle w:val="ParagraphStyle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 xml:space="preserve"> Вводный урок.</w:t>
            </w:r>
          </w:p>
          <w:p w:rsidR="00147EC5" w:rsidRPr="007C61BD" w:rsidRDefault="00147EC5" w:rsidP="006F4AF8">
            <w:pPr>
              <w:pStyle w:val="ParagraphStyle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Счет предметов (с использованием количественных и порядковых числительных). Числа 1.2.3 Первый,второй,третий.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47EC5" w:rsidRPr="007C61BD" w:rsidRDefault="00F97428" w:rsidP="005F2D45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04.09</w:t>
            </w:r>
          </w:p>
          <w:p w:rsidR="00F97428" w:rsidRPr="007C61BD" w:rsidRDefault="00F97428" w:rsidP="005F2D45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07.09</w:t>
            </w:r>
          </w:p>
          <w:p w:rsidR="00F97428" w:rsidRPr="007C61BD" w:rsidRDefault="00F97428" w:rsidP="005F2D45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121.09</w:t>
            </w:r>
          </w:p>
        </w:tc>
        <w:tc>
          <w:tcPr>
            <w:tcW w:w="1701" w:type="dxa"/>
          </w:tcPr>
          <w:p w:rsidR="00147EC5" w:rsidRPr="007C61BD" w:rsidRDefault="00147EC5" w:rsidP="005F2D45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417" w:type="dxa"/>
          </w:tcPr>
          <w:p w:rsidR="00147EC5" w:rsidRPr="007C61BD" w:rsidRDefault="00147EC5" w:rsidP="00E429E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147EC5" w:rsidRPr="007C61BD" w:rsidRDefault="00147EC5" w:rsidP="006F4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представления «вверху», «внизу», «справа», «слева». 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7EC5" w:rsidRPr="007C61BD" w:rsidRDefault="00F97428" w:rsidP="005F2D45">
            <w:pPr>
              <w:pStyle w:val="ParagraphStyle"/>
              <w:spacing w:after="15" w:line="225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14.09</w:t>
            </w:r>
          </w:p>
          <w:p w:rsidR="00F97428" w:rsidRPr="007C61BD" w:rsidRDefault="00F97428" w:rsidP="005F2D45">
            <w:pPr>
              <w:pStyle w:val="ParagraphStyle"/>
              <w:spacing w:after="15" w:line="225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701" w:type="dxa"/>
          </w:tcPr>
          <w:p w:rsidR="00147EC5" w:rsidRPr="007C61BD" w:rsidRDefault="00147EC5" w:rsidP="005F2D45">
            <w:pPr>
              <w:pStyle w:val="ParagraphStyle"/>
              <w:spacing w:after="15" w:line="225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 w:rsidP="007955E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1417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Пространственные представления «раньше», «позже», «сначала», «потом», «перед», «за», «между».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47EC5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21.09</w:t>
            </w:r>
          </w:p>
          <w:p w:rsidR="00F97428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25.09</w:t>
            </w:r>
          </w:p>
          <w:p w:rsidR="00F97428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 w:rsidP="00521D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lastRenderedPageBreak/>
              <w:t>9-10</w:t>
            </w:r>
          </w:p>
        </w:tc>
        <w:tc>
          <w:tcPr>
            <w:tcW w:w="1417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147EC5" w:rsidRPr="007C61BD" w:rsidRDefault="00147EC5" w:rsidP="0014555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Сравнение групп предметов. Отношения «столько же», «больше», «меньше».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7EC5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02.10</w:t>
            </w:r>
          </w:p>
          <w:p w:rsidR="00F97428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14555F">
            <w:pPr>
              <w:pStyle w:val="ParagraphStyle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Сравнивание групп предметов. «На сколько больше? На сколько меньше?».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7EC5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09.10</w:t>
            </w:r>
          </w:p>
          <w:p w:rsidR="00F97428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14555F">
            <w:pPr>
              <w:pStyle w:val="ParagraphStyle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Сравнивание групп предметов. «На сколько больше (меньше)?».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47EC5" w:rsidRPr="007C61BD" w:rsidRDefault="00F97428" w:rsidP="00E429E9">
            <w:pPr>
              <w:pStyle w:val="ParagraphStyle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6F4A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Закрепление знаний по теме «Сравнение предметов и групп предметов. Простран-ственные и временные представления.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7EC5" w:rsidRPr="007C61BD" w:rsidRDefault="00F97428" w:rsidP="00E429E9">
            <w:pPr>
              <w:pStyle w:val="ParagraphStyle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19.10</w:t>
            </w:r>
          </w:p>
          <w:p w:rsidR="00F97428" w:rsidRPr="007C61BD" w:rsidRDefault="00F97428" w:rsidP="00E429E9">
            <w:pPr>
              <w:pStyle w:val="ParagraphStyle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30501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 xml:space="preserve">Закрепление по теме «Сравнение предметов и групп предметов. Простран-ственные и временные представления». 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47EC5" w:rsidRPr="007C61BD" w:rsidRDefault="00F97428" w:rsidP="000F723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26.10</w:t>
            </w:r>
          </w:p>
        </w:tc>
        <w:tc>
          <w:tcPr>
            <w:tcW w:w="1701" w:type="dxa"/>
          </w:tcPr>
          <w:p w:rsidR="00147EC5" w:rsidRPr="007C61BD" w:rsidRDefault="00147EC5" w:rsidP="000F723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1417" w:type="dxa"/>
          </w:tcPr>
          <w:p w:rsidR="00147EC5" w:rsidRPr="007C61BD" w:rsidRDefault="00147EC5" w:rsidP="00521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14555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 xml:space="preserve">Понятия «много», </w:t>
            </w:r>
            <w:r w:rsidR="00B1326A" w:rsidRPr="007C61BD">
              <w:rPr>
                <w:rFonts w:ascii="Times New Roman" w:hAnsi="Times New Roman" w:cs="Times New Roman"/>
              </w:rPr>
              <w:t>«один». Цифра 1.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47EC5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06.11</w:t>
            </w:r>
          </w:p>
          <w:p w:rsidR="00F97428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09.11</w:t>
            </w:r>
          </w:p>
          <w:p w:rsidR="00F97428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rPr>
          <w:trHeight w:val="70"/>
        </w:trPr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7C61BD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365F91"/>
              </w:rPr>
            </w:pPr>
            <w:r w:rsidRPr="007C61BD">
              <w:rPr>
                <w:rFonts w:ascii="Times New Roman" w:hAnsi="Times New Roman" w:cs="Times New Roman"/>
              </w:rPr>
              <w:t>Числа 1</w:t>
            </w:r>
            <w:r w:rsidR="00F37EC0" w:rsidRPr="007C61BD">
              <w:rPr>
                <w:rFonts w:ascii="Times New Roman" w:hAnsi="Times New Roman" w:cs="Times New Roman"/>
              </w:rPr>
              <w:t>,2</w:t>
            </w:r>
            <w:r w:rsidR="00B1326A" w:rsidRPr="007C61BD">
              <w:rPr>
                <w:rFonts w:ascii="Times New Roman" w:hAnsi="Times New Roman" w:cs="Times New Roman"/>
              </w:rPr>
              <w:t xml:space="preserve"> 3,4,5; 54321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7EC5" w:rsidRPr="007C61BD" w:rsidRDefault="00F97428" w:rsidP="00E429E9">
            <w:pPr>
              <w:pStyle w:val="ParagraphStyle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F37EC0" w:rsidP="00F37EC0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C61BD">
              <w:rPr>
                <w:rFonts w:ascii="Times New Roman" w:hAnsi="Times New Roman" w:cs="Times New Roman"/>
                <w:shd w:val="clear" w:color="auto" w:fill="FFFFFF"/>
              </w:rPr>
              <w:t>Числа 1-7</w:t>
            </w:r>
            <w:r w:rsidR="00B1326A" w:rsidRPr="007C61BD">
              <w:rPr>
                <w:rFonts w:ascii="Times New Roman" w:hAnsi="Times New Roman" w:cs="Times New Roman"/>
                <w:shd w:val="clear" w:color="auto" w:fill="FFFFFF"/>
              </w:rPr>
              <w:t>;7</w:t>
            </w:r>
            <w:r w:rsidRPr="007C61BD">
              <w:rPr>
                <w:rFonts w:ascii="Times New Roman" w:hAnsi="Times New Roman" w:cs="Times New Roman"/>
                <w:shd w:val="clear" w:color="auto" w:fill="FFFFFF"/>
              </w:rPr>
              <w:t xml:space="preserve"> -1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47EC5" w:rsidRPr="007C61BD" w:rsidRDefault="00F97428" w:rsidP="00E429E9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</w:rPr>
            </w:pPr>
            <w:r w:rsidRPr="007C61BD">
              <w:rPr>
                <w:rFonts w:ascii="Times New Roman" w:hAnsi="Times New Roman" w:cs="Times New Roman"/>
                <w:shd w:val="clear" w:color="auto" w:fill="FFFFFF"/>
              </w:rPr>
              <w:t>20.11</w:t>
            </w: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 xml:space="preserve"> Знаки «+», «–», «=». «Прибавить», «вычесть», «получится».</w:t>
            </w:r>
          </w:p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1463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47EC5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23.11</w:t>
            </w:r>
          </w:p>
          <w:p w:rsidR="00F97428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27.11</w:t>
            </w:r>
          </w:p>
          <w:p w:rsidR="00F97428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F37EC0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 xml:space="preserve">Число и цифра 8 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7EC5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04.12</w:t>
            </w:r>
          </w:p>
          <w:p w:rsidR="00F97428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Понятия «длиннее», «короче», «одинаковые по длине».</w:t>
            </w:r>
          </w:p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7EC5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11.12</w:t>
            </w:r>
          </w:p>
          <w:p w:rsidR="00F97428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F37EC0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 xml:space="preserve">Число 9. </w:t>
            </w:r>
          </w:p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7EC5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18.12</w:t>
            </w:r>
          </w:p>
          <w:p w:rsidR="00F97428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34-36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Состав числа 5 из двух слагаемых.</w:t>
            </w:r>
          </w:p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47EC5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25.12</w:t>
            </w:r>
          </w:p>
          <w:p w:rsidR="00F97428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28.12</w:t>
            </w:r>
          </w:p>
          <w:p w:rsidR="00F97428" w:rsidRPr="007C61BD" w:rsidRDefault="00F97428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37-39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Точка. Кривая линия. Прямая линия. Отрезок. Луч.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14555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Ломаная линия. Звено ломаной. Вершины.</w:t>
            </w:r>
          </w:p>
        </w:tc>
        <w:tc>
          <w:tcPr>
            <w:tcW w:w="1701" w:type="dxa"/>
          </w:tcPr>
          <w:p w:rsidR="00147EC5" w:rsidRPr="007C61BD" w:rsidRDefault="00147EC5" w:rsidP="001966F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43--46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7C61B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Закрепление изуче</w:t>
            </w:r>
            <w:r w:rsidR="00F37EC0" w:rsidRPr="007C61BD">
              <w:rPr>
                <w:rFonts w:ascii="Times New Roman" w:hAnsi="Times New Roman" w:cs="Times New Roman"/>
              </w:rPr>
              <w:t>нного материала. Числа от 1 до 10</w:t>
            </w:r>
            <w:r w:rsidRPr="007C61BD">
              <w:rPr>
                <w:rFonts w:ascii="Times New Roman" w:hAnsi="Times New Roman" w:cs="Times New Roman"/>
              </w:rPr>
              <w:t xml:space="preserve">: получение, сравнение, запись, соотнесение числа и цифры. 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47-49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7C61B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 xml:space="preserve">Знаки: «&gt;» (больше), «&lt;» (меньше), </w:t>
            </w:r>
            <w:r w:rsidRPr="007C61BD">
              <w:rPr>
                <w:rFonts w:ascii="Times New Roman" w:hAnsi="Times New Roman" w:cs="Times New Roman"/>
              </w:rPr>
              <w:br/>
              <w:t>«=» (равно).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Равенство. Неравенство.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14555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Многоугольник.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53-55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F37EC0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Число и цифра 11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14555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Закрепление изуч</w:t>
            </w:r>
            <w:r w:rsidR="00F37EC0" w:rsidRPr="007C61BD">
              <w:rPr>
                <w:rFonts w:ascii="Times New Roman" w:hAnsi="Times New Roman" w:cs="Times New Roman"/>
              </w:rPr>
              <w:t>енного материала</w:t>
            </w:r>
            <w:r w:rsidRPr="007C61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58-60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7C61BD" w:rsidP="0014555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Число и</w:t>
            </w:r>
            <w:r w:rsidR="00F37EC0" w:rsidRPr="007C61BD">
              <w:rPr>
                <w:rFonts w:ascii="Times New Roman" w:hAnsi="Times New Roman" w:cs="Times New Roman"/>
              </w:rPr>
              <w:t xml:space="preserve"> цифра 12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F37EC0" w:rsidP="0014555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Число и цифра 13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F37EC0" w:rsidP="0014555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 xml:space="preserve">Число и цифра 14. 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7EC5" w:rsidRPr="007C61BD" w:rsidRDefault="00147EC5" w:rsidP="00E429E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F37EC0" w:rsidP="0014555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1 до 15</w:t>
            </w:r>
            <w:r w:rsidR="00147EC5" w:rsidRPr="007C61BD">
              <w:rPr>
                <w:rFonts w:ascii="Times New Roman" w:hAnsi="Times New Roman" w:cs="Times New Roman"/>
              </w:rPr>
              <w:t>. Закрепление изученного материала.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Сантиметр – единица измерения длины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Число 0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7C61BD" w:rsidTr="0014555F">
        <w:tc>
          <w:tcPr>
            <w:tcW w:w="1101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</w:tcPr>
          <w:p w:rsidR="00147EC5" w:rsidRPr="007C61BD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C61BD">
              <w:rPr>
                <w:rFonts w:ascii="Times New Roman" w:hAnsi="Times New Roman" w:cs="Times New Roman"/>
              </w:rPr>
              <w:t>Закрепление изученного материала. Сложение с нулём. Вычитание нуля.Итог.Повторение.</w:t>
            </w:r>
          </w:p>
        </w:tc>
        <w:tc>
          <w:tcPr>
            <w:tcW w:w="1701" w:type="dxa"/>
          </w:tcPr>
          <w:p w:rsidR="00147EC5" w:rsidRPr="007C61BD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7C61BD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B7762D" w:rsidRPr="0014555F" w:rsidRDefault="00B7762D" w:rsidP="0014555F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1. Эртемнин ады: тыва дыл.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 Оореникчинин Ф.А.А: Монгуш Ай-Херел Баазан-Доржуевич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 Чурттап турар адрези: Хандагайты суур. Дружба 1 «</w:t>
      </w:r>
      <w:r w:rsidR="007C61BD" w:rsidRPr="0014555F">
        <w:rPr>
          <w:rFonts w:ascii="Times New Roman" w:hAnsi="Times New Roman" w:cs="Times New Roman"/>
          <w:sz w:val="24"/>
          <w:szCs w:val="24"/>
        </w:rPr>
        <w:t>а»</w:t>
      </w:r>
      <w:r w:rsidRPr="0014555F">
        <w:rPr>
          <w:rFonts w:ascii="Times New Roman" w:hAnsi="Times New Roman" w:cs="Times New Roman"/>
          <w:sz w:val="24"/>
          <w:szCs w:val="24"/>
        </w:rPr>
        <w:t xml:space="preserve"> ,кв 3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 Клазы:3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 Башкынын Ф.А.А: Кончук А.М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 Неделяда шагы:1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 Кичээлдин хевири: бажынга бот-тускайлан ооредилге 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14555F">
        <w:rPr>
          <w:rFonts w:ascii="Times New Roman" w:hAnsi="Times New Roman" w:cs="Times New Roman"/>
          <w:b/>
          <w:sz w:val="24"/>
          <w:szCs w:val="24"/>
        </w:rPr>
        <w:t xml:space="preserve">  2.Тайылбыр бижик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Тыва дыл ооредириниң ук </w:t>
      </w:r>
      <w:r w:rsidR="007C61BD" w:rsidRPr="0014555F">
        <w:rPr>
          <w:rFonts w:ascii="Times New Roman" w:hAnsi="Times New Roman" w:cs="Times New Roman"/>
          <w:sz w:val="24"/>
          <w:szCs w:val="24"/>
        </w:rPr>
        <w:t>программазын 3</w:t>
      </w:r>
      <w:r w:rsidRPr="0014555F">
        <w:rPr>
          <w:rFonts w:ascii="Times New Roman" w:hAnsi="Times New Roman" w:cs="Times New Roman"/>
          <w:sz w:val="24"/>
          <w:szCs w:val="24"/>
        </w:rPr>
        <w:t>-</w:t>
      </w:r>
      <w:r w:rsidR="007C61BD" w:rsidRPr="0014555F">
        <w:rPr>
          <w:rFonts w:ascii="Times New Roman" w:hAnsi="Times New Roman" w:cs="Times New Roman"/>
          <w:sz w:val="24"/>
          <w:szCs w:val="24"/>
        </w:rPr>
        <w:t>ку класска</w:t>
      </w:r>
      <w:r w:rsidRPr="0014555F">
        <w:rPr>
          <w:rFonts w:ascii="Times New Roman" w:hAnsi="Times New Roman" w:cs="Times New Roman"/>
          <w:sz w:val="24"/>
          <w:szCs w:val="24"/>
        </w:rPr>
        <w:t xml:space="preserve"> (бажынга ооредиринин  бот-тускайлан программазын дараазында ундезин  документилерге даянып кылган:  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Бот тускайлан ооредилгенин  тыва дылда ажылчын программазын тургузарда, оореникчинин физиктиг болгаш психологтуг озулдезинге, ПМПК-нын 2023 чылдын сентябрь 7-де  №2092 дугаарлыг болгаш  Овур кожуунда топ эмнелгенин комиссиязынын туннел бижиинге даянып тургускан. База ол ышкаш: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1.2012 чылдын декабрь 29-та № 273 дугаарлыг «Россия Федерациязынын ооредилге дугайында» хоойлузунга даянгаш;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2.Россия Федерациязынын 1995 чылдын ноябрь 24-те №181 федералдыг хоойлунун 19-ку статьязында (инвалид уругларнын ооредилгези..)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4555F">
        <w:rPr>
          <w:rFonts w:ascii="Times New Roman" w:hAnsi="Times New Roman" w:cs="Times New Roman"/>
          <w:sz w:val="24"/>
          <w:szCs w:val="24"/>
          <w:lang w:eastAsia="ru-RU"/>
        </w:rPr>
        <w:t xml:space="preserve"> 3.РФ-тин ооредилге яамызынын 2003 чылдын февраль 28-те №27/2643-6 чагаазынга ундезилээш бот-тускайлан ооредилгени тыва дыл эртеминге тургускан.</w:t>
      </w:r>
      <w:r w:rsidRPr="0014555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Тыва Республиканын ниити ооредилгезинин эге школага 1-4 класстарга тыва дылга А.К. Ойдан-оол, Э. Д. Ондар, Н. Ч. Дамбаныы - биле тургусканы 2-4 класстарга программа.</w:t>
      </w:r>
      <w:r w:rsidRPr="0014555F">
        <w:rPr>
          <w:rFonts w:ascii="Times New Roman" w:hAnsi="Times New Roman" w:cs="Times New Roman"/>
          <w:sz w:val="24"/>
          <w:szCs w:val="24"/>
          <w:lang w:eastAsia="ru-RU"/>
        </w:rPr>
        <w:t xml:space="preserve"> (Национал школа хогжудер институт, «Тываполиграф» 2008ч)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4555F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4. </w:t>
      </w:r>
      <w:r w:rsidRPr="0014555F">
        <w:rPr>
          <w:rFonts w:ascii="Times New Roman" w:hAnsi="Times New Roman" w:cs="Times New Roman"/>
          <w:sz w:val="24"/>
          <w:szCs w:val="24"/>
          <w:lang w:eastAsia="ru-RU"/>
        </w:rPr>
        <w:t>Хандагайты ортумак школазының ундезин ооредилге программазы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4555F">
        <w:rPr>
          <w:rFonts w:ascii="Times New Roman" w:hAnsi="Times New Roman" w:cs="Times New Roman"/>
          <w:sz w:val="24"/>
          <w:szCs w:val="24"/>
          <w:lang w:eastAsia="ru-RU"/>
        </w:rPr>
        <w:t>5.Хандагайты ортумак школазының 2023-2024 ооредилге чылының  ооредилге планы.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14555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6.Хандагайты ортумак школазының ажылчын ооредилге программаларын тургузуп болгаш ажылдап  кылырының дуруму.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Тыва дыл эртемин ооредирде уругнун арга –шинээнге таарыштыр,бодуунунден нарынынче,беленинден бергезинче деп принципти ажыглап тургускан.Уругнун мозу-будужун болгаш онзагайларын сайзырадырда, бар дуржулгаларынга  болгаш ог-буленин,социал хурээлелдин амыдыралындан алырын ооренип корген.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3.Бот-тускайлан программанын онзагайлары.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-Неделяда чугле 1 шак болганда чамдык темаларны болуктей тургузар,оореникчиге боодун болгаш билдингири-биле ооредир.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-Бир эвес  оореникчи  аарый берген таварылгаларда ,немелде кичээлдерни болдунар аргаларында чорудар.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4 Ажыл-чорудулганын хевирлери: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Бугу-ле болдунар аргалар – биле ооредир,оореникчи билип алганын дамчыдарда: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-аас-биле харыылаар,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-бижимел-биле,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-кол утказын дамчыдары,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-план- биле,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-хайгаарал дузазы-биле 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-конспектилээри,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5.Хыналданын аргалары: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аас-биле харыылаары,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-бижип харыылаары,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-тест кылыры.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-бот ажыл-биле.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6 Кол бергедээшкиннер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-Ханы билиглиг эвези,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-Бот ажылды кылырда дуза хереглээри.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-онаалганы кылырда баштай улуг улус дузазы чокка кылып билбези,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-чугаа-домаанын сайзыралынын  кошкаанда.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7.Чооку уенин туннелдери: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-Бот ажылды чааскаан кылып ооренири,ооренген темаларны  утпазы  болгаш дурумнерге даянып сактып алырынга чанчыктырары,номчаан созуглелинин утказы шын дамчыдып билири.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8.Бот тускайлан ооредилгенин эдилгези: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>-Оореникчинин чаа материалдарны шингээдип алганын барымдаалап, чыл иштинде темаларнын шактарын таарыштыр салып болур.</w:t>
      </w:r>
    </w:p>
    <w:p w:rsidR="00690EB0" w:rsidRPr="007C61BD" w:rsidRDefault="00690EB0" w:rsidP="0014555F">
      <w:pPr>
        <w:pStyle w:val="aa"/>
      </w:pPr>
      <w:r w:rsidRPr="0014555F">
        <w:rPr>
          <w:rFonts w:ascii="Times New Roman" w:hAnsi="Times New Roman" w:cs="Times New Roman"/>
          <w:sz w:val="24"/>
          <w:szCs w:val="24"/>
        </w:rPr>
        <w:t>-Кажан оореникчи аарый бергеш эмчиге чыдып алганда,планнаттынмаан чорук болгаш ур уеде кадыын быжыглап курорт чоруур ужурга таварышканда,оореникчиге чедингир болгаш билдингир кылдыр  бодуунчуду билигни бээр</w:t>
      </w:r>
      <w:r w:rsidRPr="007C61BD">
        <w:t>.</w:t>
      </w:r>
    </w:p>
    <w:p w:rsidR="0014555F" w:rsidRDefault="0014555F" w:rsidP="00690EB0">
      <w:pPr>
        <w:rPr>
          <w:rFonts w:ascii="Times New Roman" w:hAnsi="Times New Roman" w:cs="Times New Roman"/>
          <w:b/>
          <w:sz w:val="24"/>
          <w:szCs w:val="24"/>
        </w:rPr>
      </w:pPr>
    </w:p>
    <w:p w:rsidR="0014555F" w:rsidRDefault="0014555F" w:rsidP="00690EB0">
      <w:pPr>
        <w:rPr>
          <w:rFonts w:ascii="Times New Roman" w:hAnsi="Times New Roman" w:cs="Times New Roman"/>
          <w:b/>
          <w:sz w:val="24"/>
          <w:szCs w:val="24"/>
        </w:rPr>
      </w:pPr>
    </w:p>
    <w:p w:rsidR="00690EB0" w:rsidRPr="007C61BD" w:rsidRDefault="00690EB0" w:rsidP="00690EB0">
      <w:pPr>
        <w:rPr>
          <w:rFonts w:ascii="Times New Roman" w:hAnsi="Times New Roman" w:cs="Times New Roman"/>
          <w:b/>
          <w:sz w:val="24"/>
          <w:szCs w:val="24"/>
        </w:rPr>
      </w:pPr>
      <w:r w:rsidRPr="007C61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9.Программанын дуушкээ:</w:t>
      </w:r>
    </w:p>
    <w:p w:rsidR="00690EB0" w:rsidRPr="007C61BD" w:rsidRDefault="00690EB0" w:rsidP="00690EB0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hAnsi="Times New Roman" w:cs="Times New Roman"/>
          <w:sz w:val="24"/>
          <w:szCs w:val="24"/>
          <w:lang w:eastAsia="ru-RU"/>
        </w:rPr>
        <w:t xml:space="preserve">           Тыва дыл – Тыва Республиканын ундезин чурттакчылары  болур тываларнын торээн дылы. Амгы уеде ол Тыва Республиканын куруне дылы апарганы-</w:t>
      </w:r>
      <w:r w:rsidR="007C61BD" w:rsidRPr="007C61BD">
        <w:rPr>
          <w:rFonts w:ascii="Times New Roman" w:hAnsi="Times New Roman" w:cs="Times New Roman"/>
          <w:sz w:val="24"/>
          <w:szCs w:val="24"/>
          <w:lang w:eastAsia="ru-RU"/>
        </w:rPr>
        <w:t>биле холбаштыр</w:t>
      </w:r>
      <w:r w:rsidRPr="007C61BD">
        <w:rPr>
          <w:rFonts w:ascii="Times New Roman" w:hAnsi="Times New Roman" w:cs="Times New Roman"/>
          <w:sz w:val="24"/>
          <w:szCs w:val="24"/>
          <w:lang w:eastAsia="ru-RU"/>
        </w:rPr>
        <w:t xml:space="preserve"> оон ажыглалы хой уткалыг. Ол дээрге чугле харылзажырынын эвес, тыва культуранын – улустун аас чогаалынын, литературанын, театр уран чуулунун болгаш радио, теледамчыдылгаларнын, парлалганын, эртемнин, албан-херек кылырынын, ооредилгенин база кижизидилгенин дылы.</w:t>
      </w:r>
    </w:p>
    <w:p w:rsidR="00690EB0" w:rsidRPr="007C61BD" w:rsidRDefault="00690EB0" w:rsidP="007C61BD">
      <w:pPr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  Тыва дылды эге школага ооредири уругларнын угаан-медерелин, логиктиг боданыышкынын сайзырадырынга, оларны эки мозу-шынарга кижизидеринге, куш-ажылга белеткээринге, черле оларнын ниити билиинин, культуразынын деннел</w:t>
      </w:r>
      <w:r w:rsidR="007C61BD">
        <w:rPr>
          <w:rFonts w:ascii="Times New Roman" w:hAnsi="Times New Roman" w:cs="Times New Roman"/>
          <w:sz w:val="24"/>
          <w:szCs w:val="24"/>
        </w:rPr>
        <w:t>ин бедидеринге улуг ужур-дузалы</w:t>
      </w:r>
    </w:p>
    <w:p w:rsidR="00690EB0" w:rsidRPr="007C61BD" w:rsidRDefault="00690EB0" w:rsidP="007C61BD">
      <w:pPr>
        <w:tabs>
          <w:tab w:val="left" w:pos="6510"/>
        </w:tabs>
        <w:rPr>
          <w:rFonts w:ascii="Times New Roman" w:hAnsi="Times New Roman" w:cs="Times New Roman"/>
          <w:b/>
          <w:sz w:val="24"/>
          <w:szCs w:val="24"/>
        </w:rPr>
      </w:pPr>
      <w:r w:rsidRPr="007C61BD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                                 ТАЙЫЛБЫР БИЖИК</w:t>
      </w:r>
    </w:p>
    <w:p w:rsidR="00690EB0" w:rsidRPr="007C61BD" w:rsidRDefault="00690EB0" w:rsidP="00690EB0">
      <w:pPr>
        <w:pStyle w:val="aa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    Оореникчинин кадыынын болгаш билиинин байдалын ооренип коргеш эге школанын программазы-биле ооредирин авазы-биле сумелешкен «Тыва дыл» эртеминин ажылчын программазын  </w:t>
      </w:r>
      <w:r w:rsidRPr="007C61BD">
        <w:rPr>
          <w:rFonts w:ascii="Times New Roman" w:hAnsi="Times New Roman" w:cs="Times New Roman"/>
          <w:iCs/>
          <w:sz w:val="24"/>
          <w:szCs w:val="24"/>
          <w:lang w:eastAsia="ru-RU"/>
        </w:rPr>
        <w:t>Тыва Республиканын ниити ооредилгезинин эге школага 1-4 класстарга тыва дыл талазы – биле куруне стандарттарынга дууштур А.К. Ойдан-оол, Э. Д. Ондар, Н. Ч. Дамбаныы - биле тургусканы 2-4 класстарга программага</w:t>
      </w:r>
      <w:r w:rsidRPr="007C61BD">
        <w:rPr>
          <w:rFonts w:ascii="Times New Roman" w:hAnsi="Times New Roman" w:cs="Times New Roman"/>
          <w:sz w:val="24"/>
          <w:szCs w:val="24"/>
          <w:lang w:eastAsia="ru-RU"/>
        </w:rPr>
        <w:t xml:space="preserve"> (Национал школа хогжудер институт, «Тываполиграф» 2008ч)дүүштүр тургускан.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 Өөредиглиг план Э.Д.Ондарның «Методиктиг </w:t>
      </w:r>
      <w:r w:rsidR="007C61BD" w:rsidRPr="0014555F">
        <w:rPr>
          <w:rFonts w:ascii="Times New Roman" w:hAnsi="Times New Roman" w:cs="Times New Roman"/>
          <w:sz w:val="24"/>
          <w:szCs w:val="24"/>
        </w:rPr>
        <w:t>сүмелериниң» (</w:t>
      </w:r>
      <w:r w:rsidRPr="0014555F">
        <w:rPr>
          <w:rFonts w:ascii="Times New Roman" w:hAnsi="Times New Roman" w:cs="Times New Roman"/>
          <w:sz w:val="24"/>
          <w:szCs w:val="24"/>
        </w:rPr>
        <w:t xml:space="preserve">Дөрт чылдыг эге </w:t>
      </w:r>
      <w:r w:rsidR="007C61BD" w:rsidRPr="0014555F">
        <w:rPr>
          <w:rFonts w:ascii="Times New Roman" w:hAnsi="Times New Roman" w:cs="Times New Roman"/>
          <w:sz w:val="24"/>
          <w:szCs w:val="24"/>
        </w:rPr>
        <w:t>школаның «</w:t>
      </w:r>
      <w:r w:rsidRPr="0014555F">
        <w:rPr>
          <w:rFonts w:ascii="Times New Roman" w:hAnsi="Times New Roman" w:cs="Times New Roman"/>
          <w:sz w:val="24"/>
          <w:szCs w:val="24"/>
        </w:rPr>
        <w:t>Тыва дыл» ному-биле ажылдаар башкыларга дузаламчы. Кызыл – 1988ч) дузазы-биле ажыглаттынмышаан, уругларның шиңгээдип алган билиглерин, мергежилдерин, чаңчылдарын тыва дыл программазының негелделеринге дүүштүр  А.А.Алдын-оолдуң «Диктантылар болгаш эдертиглер чыындызы»- биле хынаарын сүмелеп турар. Тыва Республиканың ниити өөредилгези өөреникчиниң ниити сайзыралынче,  билииниң практиктиг болурунче угланмышаан, программаны тургузарда эртемнииниң, дес-дараалашкааның, көргүзүглүүнүң болгаш коммуникативтиг принциптерге даянып база уругларның назы-харын барымдаалап тургаш тургускан.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 Ниитизи-биле программа ёзугаар  тыва дыл неделяда 2 шак, чылда 68  шак кылдыр бердинген. 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Программада негелделер дараазында бөлүктерден тургустунган: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  - Ооренген чүүлдерин катаптаары;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  - Yннер болгаш үжүктер ;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  - Сөстер ;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  - Чугаа кезектери ;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  - Домак болгаш харылзаалыг чугаа ;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  - Чыл дургузунда өөренгенин катаптаары 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  <w:r w:rsidRPr="0014555F">
        <w:rPr>
          <w:rFonts w:ascii="Times New Roman" w:hAnsi="Times New Roman" w:cs="Times New Roman"/>
          <w:sz w:val="24"/>
          <w:szCs w:val="24"/>
        </w:rPr>
        <w:t xml:space="preserve">             Тыва дыл болгаш литература эртемнериниң белеткел чадазы болбушаан, колдуунда-ла  практиктиг сорулгаларны чедип алырынче угланган.</w:t>
      </w: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690EB0" w:rsidRPr="0014555F" w:rsidRDefault="00690EB0" w:rsidP="0014555F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04C4F" w:rsidRDefault="00404C4F" w:rsidP="00690EB0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55F" w:rsidRPr="007C61BD" w:rsidRDefault="0014555F" w:rsidP="00690EB0">
      <w:pPr>
        <w:pStyle w:val="a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B0" w:rsidRDefault="00690EB0" w:rsidP="00690EB0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1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КАЛЕНДАРЬ-ТЕМАТИКТИГ ПЛАННААШКЫН</w:t>
      </w:r>
    </w:p>
    <w:p w:rsidR="00404C4F" w:rsidRDefault="00404C4F" w:rsidP="00690EB0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31"/>
        <w:gridCol w:w="1437"/>
        <w:gridCol w:w="1264"/>
        <w:gridCol w:w="5671"/>
        <w:gridCol w:w="2381"/>
        <w:gridCol w:w="2385"/>
      </w:tblGrid>
      <w:tr w:rsidR="00591055" w:rsidRPr="00591055" w:rsidTr="00390CB8">
        <w:trPr>
          <w:trHeight w:val="300"/>
        </w:trPr>
        <w:tc>
          <w:tcPr>
            <w:tcW w:w="1931" w:type="dxa"/>
            <w:vMerge w:val="restart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Программаның кезээниң ады</w:t>
            </w:r>
          </w:p>
        </w:tc>
        <w:tc>
          <w:tcPr>
            <w:tcW w:w="1438" w:type="dxa"/>
            <w:vMerge w:val="restart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Кичээлдиң дугаары</w:t>
            </w:r>
          </w:p>
        </w:tc>
        <w:tc>
          <w:tcPr>
            <w:tcW w:w="1275" w:type="dxa"/>
            <w:vMerge w:val="restart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Шак саны</w:t>
            </w:r>
          </w:p>
        </w:tc>
        <w:tc>
          <w:tcPr>
            <w:tcW w:w="5742" w:type="dxa"/>
            <w:vMerge w:val="restart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Кичээлдиң темазы</w:t>
            </w:r>
          </w:p>
        </w:tc>
        <w:tc>
          <w:tcPr>
            <w:tcW w:w="4825" w:type="dxa"/>
            <w:gridSpan w:val="2"/>
          </w:tcPr>
          <w:p w:rsidR="00591055" w:rsidRPr="00591055" w:rsidRDefault="00591055" w:rsidP="005910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Ай-хуну</w:t>
            </w:r>
          </w:p>
        </w:tc>
      </w:tr>
      <w:tr w:rsidR="00591055" w:rsidRPr="00591055" w:rsidTr="00390CB8">
        <w:trPr>
          <w:trHeight w:val="255"/>
        </w:trPr>
        <w:tc>
          <w:tcPr>
            <w:tcW w:w="1931" w:type="dxa"/>
            <w:vMerge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42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</w:tcPr>
          <w:p w:rsidR="00591055" w:rsidRPr="00591055" w:rsidRDefault="00390CB8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ёзуг</w:t>
            </w:r>
            <w:r w:rsidR="00591055"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ар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Херек кырында </w:t>
            </w:r>
          </w:p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:rsidR="00591055" w:rsidRPr="00591055" w:rsidRDefault="00591055" w:rsidP="005910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91055" w:rsidRPr="00591055" w:rsidRDefault="00591055" w:rsidP="005910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91055" w:rsidRPr="00591055" w:rsidTr="00390CB8">
        <w:tc>
          <w:tcPr>
            <w:tcW w:w="1931" w:type="dxa"/>
            <w:vMerge w:val="restart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1-ги класска ооренген чуулдерин катаптаары</w:t>
            </w:r>
          </w:p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591055" w:rsidRPr="00591055" w:rsidRDefault="00591055" w:rsidP="0059105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Киирилде кичээл Ч.С «Сентябрь 1 – билиглер хуну».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Домактын хевирлери.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Чувелер аттары.</w:t>
            </w:r>
          </w:p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Артынчыларны шын бижиири.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Канчап тур? деп айтырыгга харыылаттынар состер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Хуу аттарга улуг ужуктер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Кандыг? деп айтырыгга харыылаттынар состер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Дужуруп бижилге.</w:t>
            </w:r>
          </w:p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Частырыын эдип катап бижиири.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</w:tcPr>
          <w:p w:rsidR="00591055" w:rsidRPr="00591055" w:rsidRDefault="00591055" w:rsidP="001455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b/>
                <w:sz w:val="24"/>
                <w:szCs w:val="24"/>
              </w:rPr>
              <w:t>2. Ỳннер болгаш үжүктер.</w:t>
            </w:r>
          </w:p>
        </w:tc>
        <w:tc>
          <w:tcPr>
            <w:tcW w:w="1438" w:type="dxa"/>
            <w:shd w:val="clear" w:color="auto" w:fill="auto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Уннер болгаш ужуктер.Кыска болгаш узадыр адаар ажык уннер</w:t>
            </w:r>
          </w:p>
        </w:tc>
        <w:tc>
          <w:tcPr>
            <w:tcW w:w="2414" w:type="dxa"/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auto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  <w:tcBorders>
              <w:bottom w:val="single" w:sz="4" w:space="0" w:color="auto"/>
            </w:tcBorders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Ажык уннер.Катаптаашкын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 xml:space="preserve">Өк-биле адаар ажык үннүг сөстерге кадыг демдек (Ъ) </w:t>
            </w:r>
          </w:p>
        </w:tc>
        <w:tc>
          <w:tcPr>
            <w:tcW w:w="2414" w:type="dxa"/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Кадыг болгаш чымчак демдектерлиг состер</w:t>
            </w:r>
          </w:p>
        </w:tc>
        <w:tc>
          <w:tcPr>
            <w:tcW w:w="2414" w:type="dxa"/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Е,ё,ю,я деп ужуктерлиг состер</w:t>
            </w:r>
          </w:p>
        </w:tc>
        <w:tc>
          <w:tcPr>
            <w:tcW w:w="2414" w:type="dxa"/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Ажык эвес уннер</w:t>
            </w:r>
          </w:p>
        </w:tc>
        <w:tc>
          <w:tcPr>
            <w:tcW w:w="2414" w:type="dxa"/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Дужуруп бижиири</w:t>
            </w:r>
          </w:p>
        </w:tc>
        <w:tc>
          <w:tcPr>
            <w:tcW w:w="2414" w:type="dxa"/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 xml:space="preserve"> Эгезинде п-т деп уннер кирген сөстер.</w:t>
            </w:r>
          </w:p>
        </w:tc>
        <w:tc>
          <w:tcPr>
            <w:tcW w:w="2414" w:type="dxa"/>
            <w:shd w:val="clear" w:color="auto" w:fill="auto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 w:val="restart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1055" w:rsidRPr="00591055" w:rsidRDefault="00591055" w:rsidP="005910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Состун тургузуу (составы) Дазыл дугайында билиг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591055" w:rsidRPr="00591055" w:rsidRDefault="00591055" w:rsidP="00591055"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Дефистеп бижиир нарын состер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591055" w:rsidRPr="00591055" w:rsidRDefault="00591055" w:rsidP="00591055"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Дужуруп бижидге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591055" w:rsidRPr="00591055" w:rsidRDefault="00591055" w:rsidP="00591055"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591055" w:rsidRPr="00591055" w:rsidRDefault="00591055" w:rsidP="00591055"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Чугаа сайзырадылгазы.Тема: «Кыш»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591055" w:rsidRPr="00591055" w:rsidRDefault="00591055" w:rsidP="00591055"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Ниити билиглер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591055" w:rsidRPr="00591055" w:rsidRDefault="00591055" w:rsidP="00591055"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 xml:space="preserve">Чуве ады 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591055" w:rsidRPr="00591055" w:rsidRDefault="00591055" w:rsidP="00591055"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Чуве аттарынын саннарга оскерлири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591055" w:rsidRPr="00591055" w:rsidRDefault="00591055" w:rsidP="00591055"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Хуу аттарны шын бижиири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591055" w:rsidRPr="00591055" w:rsidRDefault="00591055" w:rsidP="00591055"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591055" w:rsidRPr="00591055" w:rsidRDefault="00591055" w:rsidP="00591055"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Чурук ёзугаар чугаа тургузары «Куску аренда» (99)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591055" w:rsidRPr="00591055" w:rsidRDefault="00591055" w:rsidP="00591055"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Сан аттары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591055" w:rsidRPr="00591055" w:rsidRDefault="00591055" w:rsidP="00591055"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Кылыг состери. Канчанган? Канчап тур? Канчап турлар? Канчаар?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591055" w:rsidRPr="00591055" w:rsidRDefault="00591055" w:rsidP="00591055"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Болбас хевирнин кылыг состери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591055" w:rsidRPr="00591055" w:rsidRDefault="00591055" w:rsidP="00591055"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Кылыг созунун уелерге оскерлири.</w:t>
            </w:r>
          </w:p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Кылыг созунун амгы уези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Медээ,айтырыг ,кыйгырыг домактары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 xml:space="preserve"> Созуглел- биле ажыл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1055" w:rsidRPr="00591055" w:rsidTr="00390CB8">
        <w:tc>
          <w:tcPr>
            <w:tcW w:w="1931" w:type="dxa"/>
            <w:vMerge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591055" w:rsidRPr="00591055" w:rsidRDefault="00591055" w:rsidP="00591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2" w:type="dxa"/>
          </w:tcPr>
          <w:p w:rsidR="00591055" w:rsidRPr="00591055" w:rsidRDefault="00591055" w:rsidP="00591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055">
              <w:rPr>
                <w:rFonts w:ascii="Times New Roman" w:hAnsi="Times New Roman" w:cs="Times New Roman"/>
                <w:sz w:val="24"/>
                <w:szCs w:val="24"/>
              </w:rPr>
              <w:t>Чыл туннели катаптаашкын</w:t>
            </w:r>
          </w:p>
        </w:tc>
        <w:tc>
          <w:tcPr>
            <w:tcW w:w="2414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591055" w:rsidRPr="00591055" w:rsidRDefault="00591055" w:rsidP="0059105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1055" w:rsidRPr="00591055" w:rsidRDefault="00591055" w:rsidP="005910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055" w:rsidRPr="00591055" w:rsidRDefault="00591055" w:rsidP="0059105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755A" w:rsidRPr="007C61BD" w:rsidRDefault="00CB755A" w:rsidP="00404C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61BD">
        <w:rPr>
          <w:rFonts w:ascii="Times New Roman" w:hAnsi="Times New Roman" w:cs="Times New Roman"/>
          <w:b/>
          <w:bCs/>
          <w:sz w:val="24"/>
          <w:szCs w:val="24"/>
        </w:rPr>
        <w:t>«Мир природы и человека»</w:t>
      </w:r>
    </w:p>
    <w:p w:rsidR="00CB755A" w:rsidRPr="007C61BD" w:rsidRDefault="00CB755A" w:rsidP="00CB7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C61B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Пояснительная записка</w:t>
      </w:r>
    </w:p>
    <w:p w:rsidR="00CB755A" w:rsidRPr="007C61BD" w:rsidRDefault="00CB755A" w:rsidP="00CB7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Обучение детей жизни в обществе включает формирование представлений об окружающем социальном мире и умений ориентироваться в нем, включаться в социальные отношения. В силу различных особенностей физического, интеллектуального, эмоционального развития дети с ОВЗ испытывают трудности в осознании социальных явлений. В связи с этим программа учебного предмета «Мир природы и человека» позволяет планомерно формировать осмысленное восприятие социальной действительности и включаться на доступном уровне в жизнь общества. </w:t>
      </w:r>
    </w:p>
    <w:p w:rsidR="00CB755A" w:rsidRPr="007C61BD" w:rsidRDefault="00CB755A" w:rsidP="00CB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Основными задачами программы «Мир природы и человека» являются: </w:t>
      </w:r>
    </w:p>
    <w:p w:rsidR="00CB755A" w:rsidRPr="007C61BD" w:rsidRDefault="00CB755A" w:rsidP="00CB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знакомство с явлениями социальной жизни (человек и его деятельность, общепринятые нормы поведения), формирование представлений о предметном мире, созданном человеком (многообразие, функциональное назначение окружающих предметов, действия с ними). </w:t>
      </w:r>
    </w:p>
    <w:p w:rsidR="00CB755A" w:rsidRPr="007C61BD" w:rsidRDefault="00CB755A" w:rsidP="00CB7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Программа представлена следующими разделами: «Квартира, дом, двор», «Одежда», «Продукты питания», «Школа», «Предметы и материалы, изготовленные человеком», «Город», «Транспорт». В процессе обучения по программе у ребенка формируются представления о родном городе, в котором он проживает, о России, еѐ культуре, истории, современной жизни. Знакомясь с рукотворными объектами и социальными явлениями окружающей действительности, ребенок учится выделять их характерные признаки, объединять в группы </w:t>
      </w:r>
    </w:p>
    <w:p w:rsidR="00CB755A" w:rsidRPr="007C61BD" w:rsidRDefault="00CB755A" w:rsidP="00CB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lastRenderedPageBreak/>
        <w:t xml:space="preserve">по этим признакам, устанавливать связи между ними. Получая представления о социальной жизни, в которую он включен, ребенок учится соотносить свое поведение и поступки других людей с нравственными ценностями (эталонами) и общепринятыми нормами поведения. Ребенок учится ориентироваться в различных ситуациях: избегать риски и угрозы его жизни </w:t>
      </w:r>
    </w:p>
    <w:p w:rsidR="00CB755A" w:rsidRPr="007C61BD" w:rsidRDefault="00CB755A" w:rsidP="00CB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и здоровью, в частности, учится быть внимательным и осторожным на улице, дома, в школе. Жизнь в обществе предполагает следование определенным правилам.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родителей. Важно сформировать у ребенка типовые модели поведения в различных ситуациях: поездки в общественном транспорте, покупок в магазине, во время пожара и др. Содержание материала по программе «Окружающий социальный мир» является основой формирования представлений, умений и навыков по предметам «Изобразительная деятельность», «Домоводство», «Труд» и др. Так знания, полученные ребенком в ходе работы по разделу «Посуда», расширяются и </w:t>
      </w:r>
    </w:p>
    <w:p w:rsidR="00CB755A" w:rsidRPr="007C61BD" w:rsidRDefault="00CB755A" w:rsidP="00CB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дополняются на занятиях по домоводству, где ребенок учится готовить, сервировать стол и т.д. Специфика работы по программе «Окружающий социальный мир» заключается в том, что занятия проводятся не только в классе, но и во дворе, в местах общего пользования (парк, магазин, кафе, вокзал и т.д.) Ребенок выходит в город, знакомится с различными организациями, предоставляющими услуги населению, с транспортом, наблюдает за деятельностью окружающих людей, учится вести себя согласно общепринятым нормам поведения </w:t>
      </w:r>
    </w:p>
    <w:p w:rsidR="00CB755A" w:rsidRPr="007C61BD" w:rsidRDefault="00CB755A" w:rsidP="00CB755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B755A" w:rsidRPr="007C61BD" w:rsidRDefault="00CB755A" w:rsidP="00CB755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C61B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Общая характеристика учебного предмета</w:t>
      </w:r>
    </w:p>
    <w:p w:rsidR="00CB755A" w:rsidRPr="007C61BD" w:rsidRDefault="00CB755A" w:rsidP="00CB755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C61BD">
        <w:rPr>
          <w:rFonts w:ascii="Times New Roman" w:hAnsi="Times New Roman" w:cs="Times New Roman"/>
          <w:i/>
          <w:sz w:val="24"/>
          <w:szCs w:val="24"/>
        </w:rPr>
        <w:t xml:space="preserve">(1 </w:t>
      </w:r>
      <w:r w:rsidR="00404C4F" w:rsidRPr="007C61BD">
        <w:rPr>
          <w:rFonts w:ascii="Times New Roman" w:hAnsi="Times New Roman" w:cs="Times New Roman"/>
          <w:i/>
          <w:sz w:val="24"/>
          <w:szCs w:val="24"/>
        </w:rPr>
        <w:t>час в</w:t>
      </w:r>
      <w:r w:rsidRPr="007C61BD">
        <w:rPr>
          <w:rFonts w:ascii="Times New Roman" w:hAnsi="Times New Roman" w:cs="Times New Roman"/>
          <w:i/>
          <w:sz w:val="24"/>
          <w:szCs w:val="24"/>
        </w:rPr>
        <w:t xml:space="preserve"> неделю)</w:t>
      </w:r>
    </w:p>
    <w:p w:rsidR="00CB755A" w:rsidRPr="007C61BD" w:rsidRDefault="00CB755A" w:rsidP="00CB755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1BD">
        <w:rPr>
          <w:rFonts w:ascii="Times New Roman" w:hAnsi="Times New Roman" w:cs="Times New Roman"/>
          <w:i/>
          <w:sz w:val="24"/>
          <w:szCs w:val="24"/>
        </w:rPr>
        <w:t xml:space="preserve">   Школа. </w:t>
      </w:r>
      <w:r w:rsidRPr="007C61BD">
        <w:rPr>
          <w:rFonts w:ascii="Times New Roman" w:hAnsi="Times New Roman" w:cs="Times New Roman"/>
          <w:sz w:val="24"/>
          <w:szCs w:val="24"/>
        </w:rPr>
        <w:t xml:space="preserve">Ориентация в классе, его зонах и в местах расположения учебных принадлежностей. Ориентация в помещениях школы, в школьной территории; в распорядке школьного дня. Представления о профессиях людей, работающих в школе, о школьных принадлежностях (школьная доска, парта, мел, ранец, учебник, тетрадь, дневник, карандаш, точилка, резинка, </w:t>
      </w:r>
    </w:p>
    <w:p w:rsidR="00CB755A" w:rsidRPr="007C61BD" w:rsidRDefault="00CB755A" w:rsidP="00CB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55A" w:rsidRPr="007C61BD" w:rsidRDefault="00404C4F" w:rsidP="00CB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Фломастер</w:t>
      </w:r>
      <w:r w:rsidR="00CB755A" w:rsidRPr="007C61BD">
        <w:rPr>
          <w:rFonts w:ascii="Times New Roman" w:hAnsi="Times New Roman" w:cs="Times New Roman"/>
          <w:sz w:val="24"/>
          <w:szCs w:val="24"/>
        </w:rPr>
        <w:t xml:space="preserve">, пенал, ручка, линейка, краски, кисточка, пластилин и т.д.). Представление о себе как обучающемся в коллективе одноклассников. Представление о дружеских взаимоотношениях. Соблюдение правил учебного поведения. Соблюдение очередности. Следование правилам игры. Обращение за разрешением к взрослым, когда ситуация этого требует. Соблюдение общепринятых норм поведения дома, на улице, в общественных местах. </w:t>
      </w:r>
    </w:p>
    <w:p w:rsidR="00CB755A" w:rsidRPr="007C61BD" w:rsidRDefault="00CB755A" w:rsidP="00CB755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1BD">
        <w:rPr>
          <w:rFonts w:ascii="Times New Roman" w:hAnsi="Times New Roman" w:cs="Times New Roman"/>
          <w:i/>
          <w:sz w:val="24"/>
          <w:szCs w:val="24"/>
        </w:rPr>
        <w:t xml:space="preserve">Квартира, дом, двор. </w:t>
      </w:r>
    </w:p>
    <w:p w:rsidR="00CB755A" w:rsidRPr="007C61BD" w:rsidRDefault="00CB755A" w:rsidP="00CB7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Представление о частях дома (стена, крыша, окно, дверь, потолок, пол). Ориентация в помещениях своего дома. Представление о типах домов (одноэтажные /многоэтажные, каменные/ деревянные). Представление о местах общего пользования в доме (чердак, подвал, подъезд, лестничная площадка, лифт). Представление о помещениях квартиры (комната, прихожая, кухня, ванная комната, туалет, балкон). Представление об убранстве дома. Представление о предметах мебели (стол, стул, диван, шкаф, полка, кресло, кровать, табурет, комод). Представление о предметах посуды, предназначенных для сервировки стола (тарелка, стакан, кружка, ложка, вилка, нож) и для приготовления пищи (кастрюля, сковорода, чайник, </w:t>
      </w:r>
    </w:p>
    <w:p w:rsidR="00CB755A" w:rsidRPr="007C61BD" w:rsidRDefault="00CB755A" w:rsidP="00CB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половник, нож). Представление об электроприборах (телевизор, утюг, лампа, вентилятор, обогреватель, магнитофон, видеоплеер, микроволновая печь, тостер, блендер, электрический чайник, фен). Представление о часах. Представление об электронных устройствах (телефон, компьютер, планшет). Использование предметов домашнего обихода в повседневной жизни. Представление о территории двора (место для отдыха, игровая площадка, спортивная площадка, место для парковки автомобилей, место для сушки белья, место для выбивания </w:t>
      </w:r>
      <w:r w:rsidRPr="007C61BD">
        <w:rPr>
          <w:rFonts w:ascii="Times New Roman" w:hAnsi="Times New Roman" w:cs="Times New Roman"/>
          <w:sz w:val="24"/>
          <w:szCs w:val="24"/>
        </w:rPr>
        <w:lastRenderedPageBreak/>
        <w:t xml:space="preserve">ковров, место для контейнеров с мусором, газон). Ориентация во дворе. Представление о благоустройстве квартиры (отопление, канализация, водоснабжение, электроснабжение). Умение </w:t>
      </w:r>
    </w:p>
    <w:p w:rsidR="00CB755A" w:rsidRPr="007C61BD" w:rsidRDefault="00CB755A" w:rsidP="00CB7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вести себя в случаях чрезвычайной ситуации (отсутствие света, воды и т.д.). </w:t>
      </w:r>
    </w:p>
    <w:p w:rsidR="00CB755A" w:rsidRPr="007C61BD" w:rsidRDefault="00CB755A" w:rsidP="00CB755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1BD">
        <w:rPr>
          <w:rFonts w:ascii="Times New Roman" w:hAnsi="Times New Roman" w:cs="Times New Roman"/>
          <w:i/>
          <w:sz w:val="24"/>
          <w:szCs w:val="24"/>
        </w:rPr>
        <w:t xml:space="preserve">Предметы и материалы, изготовленные человеком. </w:t>
      </w:r>
    </w:p>
    <w:p w:rsidR="00CB755A" w:rsidRPr="007C61BD" w:rsidRDefault="00CB755A" w:rsidP="00CB7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Представление о бумаге, стекле, резине, металле, ткани, керамике, пластмассе и др. Представление об основных свойствах материалов и изготовленных из них предметов: стекло, керамика – хрупкие, могут разбиться; бумага – рвется, режется и т.д. Представления о применении различных материалов. </w:t>
      </w:r>
    </w:p>
    <w:p w:rsidR="00CB755A" w:rsidRPr="007C61BD" w:rsidRDefault="00CB755A" w:rsidP="00CB755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1BD">
        <w:rPr>
          <w:rFonts w:ascii="Times New Roman" w:hAnsi="Times New Roman" w:cs="Times New Roman"/>
          <w:i/>
          <w:sz w:val="24"/>
          <w:szCs w:val="24"/>
        </w:rPr>
        <w:t xml:space="preserve">Транспорт. </w:t>
      </w:r>
    </w:p>
    <w:p w:rsidR="00CB755A" w:rsidRPr="007C61BD" w:rsidRDefault="00CB755A" w:rsidP="00CB7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Представление о наземном транспорте. Соблюдение правил дорожного движения. Представление о воздушном транспорте. Представление о водном транспорте. Представление о космическом транспорте. Представление о профессиях людей, работающих на транспорте. Представление об общественном транспорте. Соблюдение правил пользования общественным транспортом. Представление о специальном транспорте. Представление о профессиях людей, работающих на специальном транспорте. </w:t>
      </w:r>
    </w:p>
    <w:p w:rsidR="00CB755A" w:rsidRPr="007C61BD" w:rsidRDefault="00CB755A" w:rsidP="00CB755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61BD">
        <w:rPr>
          <w:rFonts w:ascii="Times New Roman" w:hAnsi="Times New Roman" w:cs="Times New Roman"/>
          <w:i/>
          <w:sz w:val="24"/>
          <w:szCs w:val="24"/>
        </w:rPr>
        <w:t xml:space="preserve">Город. </w:t>
      </w:r>
      <w:r w:rsidRPr="007C61BD">
        <w:rPr>
          <w:rFonts w:ascii="Times New Roman" w:hAnsi="Times New Roman" w:cs="Times New Roman"/>
          <w:sz w:val="24"/>
          <w:szCs w:val="24"/>
        </w:rPr>
        <w:t>Представление о районах, улицах, площадях, зданиях родного города. Ориентация в городе: умение находить остановки общественного транспорта, магазины и др. места. Представление о профессиях людей, работающих в городских учреждениях. Соблюдение правил поведения в общественных местах. Соблюдение правил поведения на улице. Представление об истории родного гор</w:t>
      </w:r>
    </w:p>
    <w:p w:rsidR="00CB755A" w:rsidRPr="007C61BD" w:rsidRDefault="00CB755A" w:rsidP="00CB755A">
      <w:pPr>
        <w:tabs>
          <w:tab w:val="left" w:pos="1035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755A" w:rsidRPr="007C61BD" w:rsidRDefault="00CB755A" w:rsidP="00CB755A">
      <w:pPr>
        <w:tabs>
          <w:tab w:val="left" w:pos="1035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BD">
        <w:rPr>
          <w:rFonts w:ascii="Times New Roman" w:eastAsia="Times New Roman" w:hAnsi="Times New Roman" w:cs="Times New Roman"/>
          <w:sz w:val="24"/>
          <w:szCs w:val="24"/>
        </w:rPr>
        <w:t xml:space="preserve"> Учебно-тематическое планирование по </w:t>
      </w:r>
      <w:r w:rsidR="00404C4F" w:rsidRPr="007C61BD">
        <w:rPr>
          <w:rFonts w:ascii="Times New Roman" w:eastAsia="Times New Roman" w:hAnsi="Times New Roman" w:cs="Times New Roman"/>
          <w:bCs/>
          <w:sz w:val="24"/>
          <w:szCs w:val="24"/>
        </w:rPr>
        <w:t>предмету: «</w:t>
      </w:r>
      <w:r w:rsidRPr="007C61BD">
        <w:rPr>
          <w:rFonts w:ascii="Times New Roman" w:eastAsia="Times New Roman" w:hAnsi="Times New Roman" w:cs="Times New Roman"/>
          <w:bCs/>
          <w:sz w:val="24"/>
          <w:szCs w:val="24"/>
        </w:rPr>
        <w:t xml:space="preserve">Мир природы и человека» </w:t>
      </w:r>
    </w:p>
    <w:tbl>
      <w:tblPr>
        <w:tblW w:w="635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5644"/>
        <w:gridCol w:w="1486"/>
        <w:gridCol w:w="2971"/>
        <w:gridCol w:w="3025"/>
        <w:gridCol w:w="241"/>
        <w:gridCol w:w="2355"/>
        <w:gridCol w:w="2305"/>
      </w:tblGrid>
      <w:tr w:rsidR="00CB755A" w:rsidRPr="007C61BD" w:rsidTr="00390CB8">
        <w:trPr>
          <w:gridAfter w:val="3"/>
          <w:wAfter w:w="1280" w:type="pct"/>
          <w:trHeight w:val="107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№ темы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Предполагаемая дата прове-дения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</w:t>
            </w:r>
          </w:p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ческая дата</w:t>
            </w:r>
          </w:p>
          <w:p w:rsidR="00CB755A" w:rsidRPr="007C61BD" w:rsidRDefault="00404C4F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CB755A" w:rsidRPr="007C61BD" w:rsidTr="00390CB8">
        <w:trPr>
          <w:gridAfter w:val="3"/>
          <w:wAfter w:w="1280" w:type="pct"/>
          <w:trHeight w:val="451"/>
        </w:trPr>
        <w:tc>
          <w:tcPr>
            <w:tcW w:w="37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Школа</w:t>
            </w:r>
          </w:p>
        </w:tc>
      </w:tr>
      <w:tr w:rsidR="00CB755A" w:rsidRPr="007C61BD" w:rsidTr="00390CB8">
        <w:trPr>
          <w:gridAfter w:val="3"/>
          <w:wAfter w:w="1280" w:type="pct"/>
          <w:trHeight w:val="37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Моя классная комната.  Класс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45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Моя школа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50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Распорядок школьного дня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65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Профессии людей, работающих в школе,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63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принадлежности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03.10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66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дома, на улице, в общественных местах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trHeight w:val="284"/>
        </w:trPr>
        <w:tc>
          <w:tcPr>
            <w:tcW w:w="372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Квартира, дом, двор.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</w:tcPr>
          <w:p w:rsidR="00CB755A" w:rsidRPr="007C61BD" w:rsidRDefault="00CB755A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</w:tcPr>
          <w:p w:rsidR="00CB755A" w:rsidRPr="007C61BD" w:rsidRDefault="00CB755A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</w:tr>
      <w:tr w:rsidR="00CB755A" w:rsidRPr="007C61BD" w:rsidTr="00390CB8">
        <w:trPr>
          <w:gridAfter w:val="3"/>
          <w:wAfter w:w="1280" w:type="pct"/>
          <w:trHeight w:val="84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дома (стена, крыша, окно, дверь, потолок, пол)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55A" w:rsidRPr="007C61BD" w:rsidRDefault="00CB755A" w:rsidP="00404C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29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Мой дом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52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домов (одноэтажные /многоэтажные, каменные/ деревянные).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07.11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26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и село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Места общего пользования в доме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50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 квартиры (комната, прихожая, кухня, ванная комната, туалет, балкон).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Предметы мебели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Сервировка стола (тарелка, стакан, кружка, ложка, вилка, нож)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 посуды, предназначенные для приготовления пищи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Электроприборы (телевизор, видеоплеер, магнитофон)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Электроприборы (утюг, лампа, вентилятор, обогреватель)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06D88" w:rsidRDefault="00B06D88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Электроприборы (микроволновая печь, тостер, блендер, электрический чайник, фен)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устройствах (телефон, компьютер, планшет).Часы.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Предметы домашнего обихода и их использование в повседневной жизни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45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в случаях чрезвычайной ситуации (отсутствие света, воды и т.д.).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бумаги, ее применение       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стекла, его применение       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резины, ее применение       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металла, его применение       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ткани, ее применение       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керамики, ее применение       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32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пластмассы, ее применение        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69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Транспорт</w:t>
            </w:r>
          </w:p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87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Временные </w:t>
            </w:r>
            <w:r w:rsidR="00404C4F"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изменение. Зима</w:t>
            </w: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r w:rsidR="00404C4F"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весна, лето</w:t>
            </w: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осень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54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 каникулы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78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404C4F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Итог</w:t>
            </w:r>
            <w:r w:rsidR="00CB755A"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год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390CB8">
        <w:trPr>
          <w:gridAfter w:val="3"/>
          <w:wAfter w:w="1280" w:type="pct"/>
          <w:trHeight w:val="451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61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755A" w:rsidRPr="007C61BD" w:rsidRDefault="00CB755A" w:rsidP="00CB755A">
      <w:pPr>
        <w:spacing w:before="240"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61BD">
        <w:rPr>
          <w:rFonts w:ascii="Times New Roman" w:eastAsia="Calibri" w:hAnsi="Times New Roman" w:cs="Times New Roman"/>
          <w:i/>
          <w:sz w:val="24"/>
          <w:szCs w:val="24"/>
        </w:rPr>
        <w:t xml:space="preserve">Мониторинг обученности по </w:t>
      </w:r>
      <w:r w:rsidR="00404C4F" w:rsidRPr="007C61BD">
        <w:rPr>
          <w:rFonts w:ascii="Times New Roman" w:eastAsia="Calibri" w:hAnsi="Times New Roman" w:cs="Times New Roman"/>
          <w:i/>
          <w:sz w:val="24"/>
          <w:szCs w:val="24"/>
        </w:rPr>
        <w:t>предмету «</w:t>
      </w:r>
      <w:r w:rsidRPr="007C61BD">
        <w:rPr>
          <w:rFonts w:ascii="Times New Roman" w:eastAsia="Times New Roman" w:hAnsi="Times New Roman" w:cs="Times New Roman"/>
          <w:i/>
          <w:sz w:val="24"/>
          <w:szCs w:val="24"/>
        </w:rPr>
        <w:t>Мир природы и человека»</w:t>
      </w:r>
    </w:p>
    <w:p w:rsidR="00CB755A" w:rsidRPr="007C61BD" w:rsidRDefault="00CB755A" w:rsidP="00CB755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 xml:space="preserve">По каждому из представленных разделов ребенку предлагают выполнить несколько упражнений. Правильное самостоятельное выполнение фиксируется 2 баллами, выполнение с помощью учителя – 1 балл. Если ребенок не может работать с тем или иным материалом или не отвечает на вопрос теста, — 0 баллов. </w:t>
      </w:r>
    </w:p>
    <w:p w:rsidR="00CB755A" w:rsidRPr="007C61BD" w:rsidRDefault="00CB755A" w:rsidP="00CB755A">
      <w:pPr>
        <w:spacing w:before="24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61BD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Материально-техническое обеспечение образовательного процесса</w:t>
      </w:r>
    </w:p>
    <w:p w:rsidR="00CB755A" w:rsidRPr="007C61BD" w:rsidRDefault="00CB755A" w:rsidP="00CB755A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755A" w:rsidRPr="007C61BD" w:rsidRDefault="00CB755A" w:rsidP="00CB75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Ноутбук</w:t>
      </w:r>
    </w:p>
    <w:p w:rsidR="00CB755A" w:rsidRPr="007C61BD" w:rsidRDefault="00CB755A" w:rsidP="00CB75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Презентации по темам, видеоматериалы, мультипликационные фильмы, иллюстрирующие социальную жизнь людей, правила поведения в общественных местах</w:t>
      </w:r>
    </w:p>
    <w:p w:rsidR="00CB755A" w:rsidRPr="007C61BD" w:rsidRDefault="00CB755A" w:rsidP="00CB75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натуральные объекты, муляжи, макеты, предметные и сюжетные картинки, пиктограммы с изображением объектов (в школе, во дворе, в городе), действий, правил поведения и т.д. </w:t>
      </w:r>
    </w:p>
    <w:p w:rsidR="00CB755A" w:rsidRPr="007C61BD" w:rsidRDefault="00CB755A" w:rsidP="00CB75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рабочие тетради с различными объектами окружающего социального мира для раскрашивания, вырезания, наклеивания и другой материал;</w:t>
      </w:r>
    </w:p>
    <w:p w:rsidR="00CB755A" w:rsidRPr="007C61BD" w:rsidRDefault="00CB755A" w:rsidP="00CB75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Карточки-</w:t>
      </w:r>
      <w:r w:rsidR="00404C4F" w:rsidRPr="007C61BD">
        <w:rPr>
          <w:rFonts w:ascii="Times New Roman" w:hAnsi="Times New Roman" w:cs="Times New Roman"/>
          <w:sz w:val="24"/>
          <w:szCs w:val="24"/>
        </w:rPr>
        <w:t>символы, карточки</w:t>
      </w:r>
      <w:r w:rsidRPr="007C61BD">
        <w:rPr>
          <w:rFonts w:ascii="Times New Roman" w:hAnsi="Times New Roman" w:cs="Times New Roman"/>
          <w:sz w:val="24"/>
          <w:szCs w:val="24"/>
        </w:rPr>
        <w:t>-сигналы</w:t>
      </w:r>
    </w:p>
    <w:p w:rsidR="00CB755A" w:rsidRPr="007C61BD" w:rsidRDefault="00CB755A" w:rsidP="00CB755A">
      <w:pPr>
        <w:tabs>
          <w:tab w:val="left" w:pos="1134"/>
        </w:tabs>
        <w:spacing w:after="0" w:line="240" w:lineRule="auto"/>
        <w:ind w:left="1134" w:righ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EB0" w:rsidRPr="007C61BD" w:rsidRDefault="00690EB0" w:rsidP="00690EB0">
      <w:pPr>
        <w:rPr>
          <w:rFonts w:ascii="Times New Roman" w:hAnsi="Times New Roman" w:cs="Times New Roman"/>
          <w:sz w:val="24"/>
          <w:szCs w:val="24"/>
        </w:rPr>
      </w:pPr>
    </w:p>
    <w:p w:rsidR="00CB755A" w:rsidRPr="007C61BD" w:rsidRDefault="00CB755A" w:rsidP="00CB755A">
      <w:pPr>
        <w:spacing w:after="24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C6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Учебно-тематическое планирование по предмету: «</w:t>
      </w:r>
      <w:r w:rsidRPr="007C61BD">
        <w:rPr>
          <w:rFonts w:ascii="Times New Roman" w:hAnsi="Times New Roman" w:cs="Times New Roman"/>
          <w:bCs/>
          <w:sz w:val="24"/>
          <w:szCs w:val="24"/>
        </w:rPr>
        <w:t>Изобразительная деятельность</w:t>
      </w:r>
      <w:r w:rsidRPr="007C61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 </w:t>
      </w:r>
    </w:p>
    <w:p w:rsidR="00CB755A" w:rsidRPr="007C61BD" w:rsidRDefault="00CB755A" w:rsidP="00CB755A">
      <w:pPr>
        <w:spacing w:before="24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4729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7277"/>
        <w:gridCol w:w="1419"/>
        <w:gridCol w:w="1984"/>
        <w:gridCol w:w="2409"/>
      </w:tblGrid>
      <w:tr w:rsidR="00404C4F" w:rsidRPr="007C61BD" w:rsidTr="0014555F">
        <w:trPr>
          <w:trHeight w:val="107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Пред. дата проведения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проведения</w:t>
            </w:r>
          </w:p>
        </w:tc>
      </w:tr>
      <w:tr w:rsidR="00404C4F" w:rsidRPr="007C61BD" w:rsidTr="0014555F">
        <w:trPr>
          <w:trHeight w:val="622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на одном листе предметов разной формы и окраски.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07.09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61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на одном листе предметов разной формы и величины.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14.09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50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autoSpaceDE w:val="0"/>
              <w:autoSpaceDN w:val="0"/>
              <w:adjustRightInd w:val="0"/>
              <w:spacing w:line="252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прямых линий в разных направлениях и разного цвета (забор, дождь, дорожка).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21.09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65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прямых и горизонтальных линий (шахматная доска).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28.09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63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autoSpaceDE w:val="0"/>
              <w:autoSpaceDN w:val="0"/>
              <w:adjustRightInd w:val="0"/>
              <w:spacing w:line="252" w:lineRule="auto"/>
              <w:ind w:righ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дугообразных линий (фонтан, волны).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05.10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63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autoSpaceDE w:val="0"/>
              <w:autoSpaceDN w:val="0"/>
              <w:adjustRightInd w:val="0"/>
              <w:spacing w:line="252" w:lineRule="auto"/>
              <w:ind w:righ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замкнутых круговых линий (воздушные шарики, цепочка, ветка с ягодами).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12.10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411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по показу предметов разной величины.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19.10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42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предметов круглой и овальной формы (овощи).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26.10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411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предметов квадратной, прямоугольной и треугольной формы (книги, флажки, дорожные знаки).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09.11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58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по опорным точкам знакомых предметов (дом, флажок, лесенка, скворечник, кораблик).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16.11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424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autoSpaceDE w:val="0"/>
              <w:autoSpaceDN w:val="0"/>
              <w:adjustRightInd w:val="0"/>
              <w:spacing w:before="4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в полосе узора из чередующихся по форме и цвету элементов (кругов и квадратов).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23.11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66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autoSpaceDE w:val="0"/>
              <w:autoSpaceDN w:val="0"/>
              <w:adjustRightInd w:val="0"/>
              <w:spacing w:before="4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по шаблону круга (диаметр 6 см). Деление его на части. Построение внутри квадрата. Раскрашивание элементов с соблюдением контура.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30.11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84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в полосе узора из повторяющихся элементов (веточки ели и снежинки).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07.12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65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по памяти (после показа) елочных игрушек.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14.12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802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по представлению знакомых предметов (ветка ели с игрушками).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21.12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329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с натуры зимних вещей (шарф, шапочка).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B55141" w:rsidRDefault="00B55141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28.12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329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на тему «Снеговик».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329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геометрического орнамента по опорным точкам с использованием образца.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329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с натуры игрушки – светофора (связки воздушных шаров).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329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Беседа на тему «Дымковские узоры». Составление в полосе узора для закладки.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329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с натуры игрушки – кораблика.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451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открытки к 8 марта.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451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с натуры башенки из элементов строительного материала.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841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к сказке «Колобок». Рисование по замыслу «Что бывает круглое?»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14555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451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Декоративное рисование. Узор в круге.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592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Тематический рисунок. Ракета.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329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Геометрический узор из треугольников в полосе.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46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узора из растительных элементов в полосе.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04C4F" w:rsidRPr="007C61BD" w:rsidRDefault="00404C4F" w:rsidP="00145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329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Рассматривание и рисование с натуры дымковской игрушки.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329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с натуры праздничного флажка (3 -цветного).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451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90CB8">
              <w:rPr>
                <w:rFonts w:ascii="Times New Roman" w:hAnsi="Times New Roman" w:cs="Times New Roman"/>
                <w:sz w:val="24"/>
                <w:szCs w:val="24"/>
              </w:rPr>
              <w:t>ллюстрация к сказке «Колобок</w:t>
            </w: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59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по замысл</w:t>
            </w:r>
            <w:r w:rsidR="00390CB8">
              <w:rPr>
                <w:rFonts w:ascii="Times New Roman" w:hAnsi="Times New Roman" w:cs="Times New Roman"/>
                <w:sz w:val="24"/>
                <w:szCs w:val="24"/>
              </w:rPr>
              <w:t>у « Разноцветные цветы»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451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«Здравствуй лето».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4C4F" w:rsidRPr="007C61BD" w:rsidTr="0014555F">
        <w:trPr>
          <w:trHeight w:val="315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C4F" w:rsidRPr="007C61BD" w:rsidRDefault="00404C4F" w:rsidP="00390C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755A" w:rsidRPr="007C61BD" w:rsidRDefault="00CB755A" w:rsidP="00CB7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55A" w:rsidRPr="007C61BD" w:rsidRDefault="00CB755A" w:rsidP="00390CB8">
      <w:pPr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7C61BD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АДАПТИВНАЯ ФИЗКУЛЬТУРА</w:t>
      </w:r>
      <w:r w:rsidR="00390CB8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(Вариант 2)</w:t>
      </w:r>
    </w:p>
    <w:p w:rsidR="00CB755A" w:rsidRPr="007C61BD" w:rsidRDefault="00CB755A" w:rsidP="00CB755A">
      <w:pPr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7C61BD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CB755A" w:rsidRPr="007C61BD" w:rsidRDefault="00CB755A" w:rsidP="00CB755A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7C6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по адапт</w:t>
      </w:r>
      <w:r w:rsidR="00390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ивной физической культуре </w:t>
      </w:r>
      <w:r w:rsidRPr="007C61BD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Pr="007C61BD">
        <w:rPr>
          <w:rFonts w:ascii="Times New Roman" w:eastAsia="Calibri" w:hAnsi="Times New Roman" w:cs="Times New Roman"/>
          <w:sz w:val="24"/>
          <w:szCs w:val="24"/>
        </w:rPr>
        <w:t>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адаптированной основной общеобразовательной программы образования обучающихся с ум</w:t>
      </w:r>
      <w:r w:rsidR="00390CB8">
        <w:rPr>
          <w:rFonts w:ascii="Times New Roman" w:eastAsia="Calibri" w:hAnsi="Times New Roman" w:cs="Times New Roman"/>
          <w:sz w:val="24"/>
          <w:szCs w:val="24"/>
        </w:rPr>
        <w:t>ственной отсталостью</w:t>
      </w:r>
      <w:r w:rsidRPr="007C61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755A" w:rsidRPr="007C61BD" w:rsidRDefault="00CB755A" w:rsidP="00CB755A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Предметная область Физическая культура входит в число обязательных предметных областей учебного плана </w:t>
      </w:r>
      <w:r w:rsidRPr="007C61BD">
        <w:rPr>
          <w:rFonts w:ascii="Times New Roman" w:eastAsia="Calibri" w:hAnsi="Times New Roman" w:cs="Times New Roman"/>
          <w:sz w:val="24"/>
          <w:szCs w:val="24"/>
        </w:rPr>
        <w:t xml:space="preserve">(вариант 2), </w:t>
      </w: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ее освоение обеспечивается в рамках учебного предмета адаптивная физическая культура. Ключевой </w:t>
      </w:r>
      <w:r w:rsidR="00B55141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направленностью учебного</w:t>
      </w: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предмета адаптивная физическая культура является формирование </w:t>
      </w:r>
      <w:r w:rsidR="00B55141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готовности детей</w:t>
      </w: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овладению содержанием АООП образования для обучающихся с умственной отсталостью</w:t>
      </w:r>
      <w:r w:rsidRPr="007C61BD">
        <w:rPr>
          <w:rFonts w:ascii="Times New Roman" w:eastAsia="Calibri" w:hAnsi="Times New Roman" w:cs="Times New Roman"/>
          <w:sz w:val="24"/>
          <w:szCs w:val="24"/>
        </w:rPr>
        <w:t xml:space="preserve"> (интеллектуальными нарушениями)</w:t>
      </w: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(вариант 2).</w:t>
      </w:r>
      <w:r w:rsidRPr="007C61B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Адаптивная физическая культура занимает важное место не только среди учебных предметов, но, и в жизни детей с тяжелыми комплексными нарушениями развития, поскольку обеспечивает овладение ими основными видами деятельности: игровой, учебной, социально-трудовой. </w:t>
      </w:r>
    </w:p>
    <w:p w:rsidR="00CB755A" w:rsidRPr="007C61BD" w:rsidRDefault="00390CB8" w:rsidP="00CB755A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Нарушения развития </w:t>
      </w:r>
      <w:r w:rsidR="00CB755A" w:rsidRPr="007C61B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препятствуют их полноценному </w:t>
      </w:r>
      <w:r w:rsidR="00CB755A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нахождению и обучению в среде сверстников, эмоциональному, коммуникативному взаимодействию с окружающими людьми. Они не способны в полном объёме </w:t>
      </w:r>
      <w:r w:rsidR="00CB755A" w:rsidRPr="007C6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воспринимать собственное тело, до конца осознать свои </w:t>
      </w:r>
      <w:r w:rsidR="00CB755A" w:rsidRPr="007C61B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физические возможности и ограничения, полноценно использовать доступные способы передвижения</w:t>
      </w:r>
      <w:r w:rsidR="00CB755A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CB755A" w:rsidRPr="007C61B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самочувствие с настроением, собственной активностью, самостоятельностью и независимостью, самостоятельно контролировать двигательные навыки, координацию движений и т.п.</w:t>
      </w:r>
    </w:p>
    <w:p w:rsidR="00CB755A" w:rsidRPr="007C61BD" w:rsidRDefault="00CB755A" w:rsidP="00CB755A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связи с этим занятия по адаптивно</w:t>
      </w:r>
      <w:r w:rsidR="00390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физической культуре </w:t>
      </w:r>
      <w:r w:rsidRPr="007C6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первую очередь направлены на: </w:t>
      </w:r>
    </w:p>
    <w:p w:rsidR="00CB755A" w:rsidRPr="007C61BD" w:rsidRDefault="00B55141" w:rsidP="00CB755A">
      <w:pPr>
        <w:pStyle w:val="ab"/>
        <w:numPr>
          <w:ilvl w:val="0"/>
          <w:numId w:val="7"/>
        </w:num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</w:t>
      </w:r>
      <w:r w:rsidR="00CB755A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учебного поведения (направленность взгляда на говорящего взрослого, на задание; умение выполнять инструкции педагога; использование по назначению учебных материалов; умение выполнять действия по образцу и по подражанию);  </w:t>
      </w:r>
    </w:p>
    <w:p w:rsidR="00CB755A" w:rsidRPr="00B55141" w:rsidRDefault="00B55141" w:rsidP="00CB755A">
      <w:pPr>
        <w:pStyle w:val="ab"/>
        <w:numPr>
          <w:ilvl w:val="0"/>
          <w:numId w:val="7"/>
        </w:num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</w:t>
      </w:r>
      <w:r w:rsidR="00CB755A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умения выполнять задание (в течение определенного периода времени, от начала до конца, с заданными качественными параметрами); </w:t>
      </w:r>
    </w:p>
    <w:p w:rsidR="00CB755A" w:rsidRPr="007C61BD" w:rsidRDefault="00B55141" w:rsidP="00CB755A">
      <w:pPr>
        <w:pStyle w:val="ab"/>
        <w:numPr>
          <w:ilvl w:val="0"/>
          <w:numId w:val="7"/>
        </w:num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</w:t>
      </w:r>
      <w:r w:rsidR="00CB755A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CB755A" w:rsidRPr="007C61BD" w:rsidRDefault="00CB755A" w:rsidP="00CB755A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b/>
          <w:sz w:val="24"/>
          <w:szCs w:val="24"/>
        </w:rPr>
        <w:t xml:space="preserve">     Конечная цель обучения –</w:t>
      </w:r>
      <w:r w:rsidRPr="007C61BD">
        <w:rPr>
          <w:rFonts w:ascii="Times New Roman" w:eastAsia="Calibri" w:hAnsi="Times New Roman" w:cs="Times New Roman"/>
          <w:sz w:val="24"/>
          <w:szCs w:val="24"/>
        </w:rPr>
        <w:t xml:space="preserve"> повышение двигательной активности детей и обучение использованию полученных навыков в повседневной жизни.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b/>
          <w:sz w:val="24"/>
          <w:szCs w:val="24"/>
        </w:rPr>
        <w:t xml:space="preserve">     Задачи: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 xml:space="preserve">Основные задачи: 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 xml:space="preserve">1. Формирование и совершенствование основных и прикладных двигательных навыков; 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 xml:space="preserve">2. Формирование туристических навыков, умения кататься на велосипеде, ходить на лыжах, плавать, играть в спортивные игры; 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>3. Укрепление и сохранение здоровья детей, профилактика болезней и возникновения вторичных заболеваний.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55A" w:rsidRPr="007C61BD" w:rsidRDefault="00CB755A" w:rsidP="00CB755A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7C61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Исходя из этого, </w:t>
      </w:r>
      <w:r w:rsidRPr="007C61B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целью рабочей программы</w:t>
      </w:r>
      <w:r w:rsidRPr="007C61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адаптивной физической культуре (2 вариант) является </w:t>
      </w:r>
      <w:r w:rsidRPr="007C61BD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оптимизации физического состояния и развития ребенка.</w:t>
      </w:r>
    </w:p>
    <w:p w:rsidR="00CB755A" w:rsidRPr="007C61BD" w:rsidRDefault="00CB755A" w:rsidP="00CB755A">
      <w:pPr>
        <w:tabs>
          <w:tab w:val="left" w:pos="284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B755A" w:rsidRPr="007C61BD" w:rsidRDefault="00CB755A" w:rsidP="00CB755A">
      <w:pPr>
        <w:pStyle w:val="ab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BD">
        <w:rPr>
          <w:rFonts w:ascii="Times New Roman" w:hAnsi="Times New Roman" w:cs="Times New Roman"/>
          <w:b/>
          <w:sz w:val="24"/>
          <w:szCs w:val="24"/>
        </w:rPr>
        <w:t>ОСОБЕННОСТИ ОБУЧЕНИЯ</w:t>
      </w:r>
    </w:p>
    <w:p w:rsidR="00CB755A" w:rsidRPr="007C61BD" w:rsidRDefault="00CB755A" w:rsidP="00CB755A">
      <w:pPr>
        <w:pStyle w:val="ab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55A" w:rsidRPr="007C61BD" w:rsidRDefault="00CB755A" w:rsidP="00CB755A">
      <w:pPr>
        <w:spacing w:after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7C61BD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    Общая характеристика учебного предмета:</w:t>
      </w:r>
    </w:p>
    <w:p w:rsidR="00CB755A" w:rsidRPr="007C61BD" w:rsidRDefault="00CB755A" w:rsidP="00CB75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 xml:space="preserve">     Учебный предмет охватывает область физической культуры, является неотъемлемым условием активизации познания и овладения жизненными компетенциями</w:t>
      </w: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с ТМНР. </w:t>
      </w:r>
    </w:p>
    <w:p w:rsidR="00CB755A" w:rsidRPr="007C61BD" w:rsidRDefault="00CB755A" w:rsidP="00CB75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В процессе адаптивной физической культуры решаются образовательные, коррекционно-компенсаторные, воспитательные и лечебно-оздоровительные задачи. Это обусловлено характерологическими особенностями развития учащихся 1 класса. Так как помимо основного диагноза у детей отмечаются различные сопутствующие заболевания, такие как: нарушения сердечно-сосудистой, вегетативной, эндокринной систем, нарушения зрения, ожирение, ограничение речевого развития. В двигательной сфере отмечаются нарушения координации, точности и темпа движений, сенсомоторики. Нарушения опорно-двигательного аппарата (осанка), отставание в росте и т.д. Память характеризуется </w:t>
      </w: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слабым развитием, низким уровнем запоминания, затруднением перевода в долговременную. Внимание малоустойчивое, отмечается замедленность переключения. Существенно страдают волевые процессы, дети не умеют руководить своей деятельностью. </w:t>
      </w:r>
      <w:r w:rsidR="00B55141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Зачастую самые простые</w:t>
      </w: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технике выполнения физические упражнения становятся для детей класса </w:t>
      </w:r>
      <w:r w:rsidR="00B55141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трудновыполнимыми из</w:t>
      </w: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-за нарушения </w:t>
      </w:r>
      <w:r w:rsidR="00B55141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аналитика</w:t>
      </w: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синтетической деятельности, ослабленного физического развития, нарушения согласованности движений и пр. Таким образом, физическое развитие и повышение уровня двигательной активности является чрезвычайно актуальной задачей обучения и воспитания детей класса.</w:t>
      </w:r>
    </w:p>
    <w:p w:rsidR="00CB755A" w:rsidRPr="007C61BD" w:rsidRDefault="00CB755A" w:rsidP="00CB7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Для обучения создаются такие специальные условия, которые дают возможность каждому ребёнку работать в доступном темпе, проявляя возможную самостоятельность. Педагог подбирает </w:t>
      </w:r>
      <w:r w:rsidR="00B55141" w:rsidRPr="007C61BD">
        <w:rPr>
          <w:rFonts w:ascii="Times New Roman" w:hAnsi="Times New Roman" w:cs="Times New Roman"/>
          <w:sz w:val="24"/>
          <w:szCs w:val="24"/>
        </w:rPr>
        <w:t>материал по</w:t>
      </w:r>
      <w:r w:rsidRPr="007C61BD">
        <w:rPr>
          <w:rFonts w:ascii="Times New Roman" w:hAnsi="Times New Roman" w:cs="Times New Roman"/>
          <w:sz w:val="24"/>
          <w:szCs w:val="24"/>
        </w:rPr>
        <w:t xml:space="preserve"> степени сложности, исходя из особенностей физического развития каждого ребёнка.  </w:t>
      </w:r>
    </w:p>
    <w:p w:rsidR="00CB755A" w:rsidRPr="007C61BD" w:rsidRDefault="00CB755A" w:rsidP="00CB7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755A" w:rsidRPr="007C61BD" w:rsidRDefault="00CB755A" w:rsidP="00CB75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BD">
        <w:rPr>
          <w:rFonts w:ascii="Times New Roman" w:hAnsi="Times New Roman" w:cs="Times New Roman"/>
          <w:b/>
          <w:sz w:val="24"/>
          <w:szCs w:val="24"/>
        </w:rPr>
        <w:t>Средства, используемые для реализации программы:</w:t>
      </w:r>
    </w:p>
    <w:p w:rsidR="00CB755A" w:rsidRPr="007C61BD" w:rsidRDefault="00B55141" w:rsidP="00CB755A">
      <w:pPr>
        <w:pStyle w:val="ab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Физические</w:t>
      </w:r>
      <w:r w:rsidR="00CB755A" w:rsidRPr="007C61BD">
        <w:rPr>
          <w:rFonts w:ascii="Times New Roman" w:hAnsi="Times New Roman" w:cs="Times New Roman"/>
          <w:sz w:val="24"/>
          <w:szCs w:val="24"/>
        </w:rPr>
        <w:t xml:space="preserve"> упражнения;</w:t>
      </w:r>
    </w:p>
    <w:p w:rsidR="00CB755A" w:rsidRPr="007C61BD" w:rsidRDefault="00B55141" w:rsidP="00CB755A">
      <w:pPr>
        <w:pStyle w:val="ab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Коррекционные</w:t>
      </w:r>
      <w:r w:rsidR="00CB755A" w:rsidRPr="007C61BD">
        <w:rPr>
          <w:rFonts w:ascii="Times New Roman" w:hAnsi="Times New Roman" w:cs="Times New Roman"/>
          <w:sz w:val="24"/>
          <w:szCs w:val="24"/>
        </w:rPr>
        <w:t xml:space="preserve"> подвижные игры;</w:t>
      </w:r>
    </w:p>
    <w:p w:rsidR="00CB755A" w:rsidRPr="007C61BD" w:rsidRDefault="00B55141" w:rsidP="00CB755A">
      <w:pPr>
        <w:pStyle w:val="ab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Ритмопластика</w:t>
      </w:r>
      <w:r w:rsidR="00CB755A" w:rsidRPr="007C61BD">
        <w:rPr>
          <w:rFonts w:ascii="Times New Roman" w:hAnsi="Times New Roman" w:cs="Times New Roman"/>
          <w:sz w:val="24"/>
          <w:szCs w:val="24"/>
        </w:rPr>
        <w:t>;</w:t>
      </w:r>
    </w:p>
    <w:p w:rsidR="00CB755A" w:rsidRPr="007C61BD" w:rsidRDefault="00B55141" w:rsidP="00CB755A">
      <w:pPr>
        <w:pStyle w:val="ab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Дыхательная</w:t>
      </w:r>
      <w:r w:rsidR="00CB755A" w:rsidRPr="007C61BD">
        <w:rPr>
          <w:rFonts w:ascii="Times New Roman" w:hAnsi="Times New Roman" w:cs="Times New Roman"/>
          <w:sz w:val="24"/>
          <w:szCs w:val="24"/>
        </w:rPr>
        <w:t xml:space="preserve"> и пальчиковая гимнастика;</w:t>
      </w:r>
    </w:p>
    <w:p w:rsidR="00CB755A" w:rsidRPr="007C61BD" w:rsidRDefault="00B55141" w:rsidP="00CB755A">
      <w:pPr>
        <w:pStyle w:val="ab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Упражнения</w:t>
      </w:r>
      <w:r w:rsidR="00CB755A" w:rsidRPr="007C61BD">
        <w:rPr>
          <w:rFonts w:ascii="Times New Roman" w:hAnsi="Times New Roman" w:cs="Times New Roman"/>
          <w:sz w:val="24"/>
          <w:szCs w:val="24"/>
        </w:rPr>
        <w:t xml:space="preserve"> для зрительного тренинга;</w:t>
      </w:r>
    </w:p>
    <w:p w:rsidR="00CB755A" w:rsidRPr="007C61BD" w:rsidRDefault="00B55141" w:rsidP="00CB755A">
      <w:pPr>
        <w:pStyle w:val="ab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Материально</w:t>
      </w:r>
      <w:r w:rsidR="00CB755A" w:rsidRPr="007C61BD">
        <w:rPr>
          <w:rFonts w:ascii="Times New Roman" w:hAnsi="Times New Roman" w:cs="Times New Roman"/>
          <w:sz w:val="24"/>
          <w:szCs w:val="24"/>
        </w:rPr>
        <w:t>-технические средства адаптивной физической культуры: спортивные тренажёры и пр.;</w:t>
      </w:r>
    </w:p>
    <w:p w:rsidR="00CB755A" w:rsidRPr="007C61BD" w:rsidRDefault="00B55141" w:rsidP="00CB755A">
      <w:pPr>
        <w:pStyle w:val="ab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Наглядные</w:t>
      </w:r>
      <w:r w:rsidR="00CB755A" w:rsidRPr="007C61BD">
        <w:rPr>
          <w:rFonts w:ascii="Times New Roman" w:hAnsi="Times New Roman" w:cs="Times New Roman"/>
          <w:sz w:val="24"/>
          <w:szCs w:val="24"/>
        </w:rPr>
        <w:t xml:space="preserve"> средства обучения.</w:t>
      </w:r>
    </w:p>
    <w:p w:rsidR="00CB755A" w:rsidRPr="007C61BD" w:rsidRDefault="00CB755A" w:rsidP="00CB7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      Индивидуальные формы работы на уроках органически сочетаются с парными, групповыми и фронтальными.</w:t>
      </w:r>
    </w:p>
    <w:p w:rsidR="00CB755A" w:rsidRPr="007C61BD" w:rsidRDefault="00CB755A" w:rsidP="00CB7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755A" w:rsidRPr="007C61BD" w:rsidRDefault="00CB755A" w:rsidP="00CB75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BD">
        <w:rPr>
          <w:rFonts w:ascii="Times New Roman" w:hAnsi="Times New Roman" w:cs="Times New Roman"/>
          <w:b/>
          <w:sz w:val="24"/>
          <w:szCs w:val="24"/>
        </w:rPr>
        <w:t>Средства общения с занимающимися:</w:t>
      </w:r>
    </w:p>
    <w:p w:rsidR="00CB755A" w:rsidRPr="007C61BD" w:rsidRDefault="00B55141" w:rsidP="00CB755A">
      <w:pPr>
        <w:pStyle w:val="ab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Вербальные</w:t>
      </w:r>
      <w:r w:rsidR="00CB755A" w:rsidRPr="007C61BD">
        <w:rPr>
          <w:rFonts w:ascii="Times New Roman" w:hAnsi="Times New Roman" w:cs="Times New Roman"/>
          <w:sz w:val="24"/>
          <w:szCs w:val="24"/>
        </w:rPr>
        <w:t>;</w:t>
      </w:r>
    </w:p>
    <w:p w:rsidR="00CB755A" w:rsidRPr="007C61BD" w:rsidRDefault="00B55141" w:rsidP="00CB755A">
      <w:pPr>
        <w:pStyle w:val="ab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Невербальные</w:t>
      </w:r>
    </w:p>
    <w:p w:rsidR="00CB755A" w:rsidRPr="007C61BD" w:rsidRDefault="00CB755A" w:rsidP="00CB7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 xml:space="preserve">     Дидактический материал подбирается в соответствии с содержанием и задачами урока-занятия, учитывая уровень подготовки и развития каждого ребёнка.</w:t>
      </w:r>
    </w:p>
    <w:p w:rsidR="00CB755A" w:rsidRPr="007C61BD" w:rsidRDefault="00CB755A" w:rsidP="00CB755A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 xml:space="preserve">     Учебный предмет обучающиеся осваивают в соответствии с их возможностями к обучению и темпа усвоения программного материала</w:t>
      </w:r>
      <w:r w:rsidRPr="007C61B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CB755A" w:rsidRPr="007C61BD" w:rsidRDefault="00CB755A" w:rsidP="00CB75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55A" w:rsidRPr="007C61BD" w:rsidRDefault="00CB755A" w:rsidP="00CB755A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ОСНОВНОЕ СОДЕРЖАНИЕ УЧЕБНОГО ПРЕДМЕТА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 xml:space="preserve">     Содержание предмета адаптивная физическая культура отражено в трех разделах: </w:t>
      </w:r>
    </w:p>
    <w:p w:rsidR="00CB755A" w:rsidRPr="007C61BD" w:rsidRDefault="00CB755A" w:rsidP="00CB755A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>Физическая подготовка;</w:t>
      </w:r>
    </w:p>
    <w:p w:rsidR="00CB755A" w:rsidRPr="007C61BD" w:rsidRDefault="00CB755A" w:rsidP="00CB755A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sz w:val="24"/>
          <w:szCs w:val="24"/>
        </w:rPr>
        <w:t>Оздоровительная и корригирующая гимнастика;</w:t>
      </w:r>
    </w:p>
    <w:p w:rsidR="00CB755A" w:rsidRPr="007C61BD" w:rsidRDefault="00CB755A" w:rsidP="00CB755A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 xml:space="preserve">Коррекционные подвижные игры. </w:t>
      </w:r>
    </w:p>
    <w:p w:rsidR="00CB755A" w:rsidRPr="007C61BD" w:rsidRDefault="00CB755A" w:rsidP="00CB755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     В рабочей программе представлен учебный материал, скорректированный с учетом</w:t>
      </w:r>
      <w:r w:rsidRPr="007C6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образовательных потребностей обуч-ся.</w:t>
      </w: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связи с отсутствием возможности проведения занятий плаванием, данный раздел программы был заменён на раздел</w:t>
      </w:r>
      <w:r w:rsidRPr="007C61B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7C61BD">
        <w:rPr>
          <w:rFonts w:ascii="Times New Roman" w:hAnsi="Times New Roman" w:cs="Times New Roman"/>
          <w:sz w:val="24"/>
          <w:szCs w:val="24"/>
        </w:rPr>
        <w:t>Оздоровительная и корригирующая гимнастика».</w:t>
      </w:r>
    </w:p>
    <w:p w:rsidR="00CB755A" w:rsidRPr="007C61BD" w:rsidRDefault="00CB755A" w:rsidP="00CB755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61BD">
        <w:rPr>
          <w:rFonts w:ascii="Times New Roman" w:eastAsia="Calibri" w:hAnsi="Times New Roman" w:cs="Times New Roman"/>
          <w:b/>
          <w:bCs/>
          <w:sz w:val="24"/>
          <w:szCs w:val="24"/>
        </w:rPr>
        <w:t>ПЛАНИРУЕМЫЕ РЕЗУЛЬТАТЫ ОСВОЕНИЯ УЧЕБНОГО ПРЕДМЕТА</w:t>
      </w:r>
    </w:p>
    <w:p w:rsidR="00CB755A" w:rsidRPr="007C61BD" w:rsidRDefault="00CB755A" w:rsidP="00CB755A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pacing w:val="-1"/>
          <w:sz w:val="24"/>
          <w:szCs w:val="24"/>
          <w:lang w:eastAsia="ru-RU"/>
        </w:rPr>
      </w:pP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требованиями Стандарта к АООП для обучающихся с умеренной, тяжелой, глубокой умственной отсталостью, с тяжелыми множественными нарушениями развития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>Показателем усвоения обучающимися программы учебного материала являются следующие критерии:</w:t>
      </w:r>
    </w:p>
    <w:p w:rsidR="00CB755A" w:rsidRPr="007C61BD" w:rsidRDefault="00CB755A" w:rsidP="00CB755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b/>
          <w:sz w:val="24"/>
          <w:szCs w:val="24"/>
        </w:rPr>
        <w:t xml:space="preserve">Проявляет </w:t>
      </w:r>
      <w:r w:rsidRPr="007C61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интерес</w:t>
      </w:r>
    </w:p>
    <w:p w:rsidR="00CB755A" w:rsidRPr="007C61BD" w:rsidRDefault="00B55141" w:rsidP="00CB755A">
      <w:pPr>
        <w:pStyle w:val="ab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CB755A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видам физкультурно-спортивной деятельности:</w:t>
      </w:r>
    </w:p>
    <w:p w:rsidR="00CB755A" w:rsidRPr="007C61BD" w:rsidRDefault="00B55141" w:rsidP="00CB755A">
      <w:pPr>
        <w:pStyle w:val="ab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Подвижным</w:t>
      </w:r>
      <w:r w:rsidR="00CB755A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играм, </w:t>
      </w:r>
    </w:p>
    <w:p w:rsidR="00CB755A" w:rsidRPr="007C61BD" w:rsidRDefault="00B55141" w:rsidP="00CB755A">
      <w:pPr>
        <w:pStyle w:val="ab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Выполнению</w:t>
      </w:r>
      <w:r w:rsidR="00CB755A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основных видов движений.</w:t>
      </w:r>
    </w:p>
    <w:p w:rsidR="00CB755A" w:rsidRPr="007C61BD" w:rsidRDefault="00CB755A" w:rsidP="00CB755A">
      <w:pPr>
        <w:pStyle w:val="ab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755A" w:rsidRPr="007C61BD" w:rsidRDefault="00CB755A" w:rsidP="00CB755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Умеет</w:t>
      </w: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B755A" w:rsidRPr="007C61BD" w:rsidRDefault="00B55141" w:rsidP="00CB755A">
      <w:pPr>
        <w:pStyle w:val="ab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Выполнять</w:t>
      </w:r>
      <w:r w:rsidR="00CB755A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основные виды движений (ходьба, бег, прыжки, лазание, ползание, упражнения в равновесии); </w:t>
      </w:r>
    </w:p>
    <w:p w:rsidR="00CB755A" w:rsidRPr="007C61BD" w:rsidRDefault="00B55141" w:rsidP="00CB755A">
      <w:pPr>
        <w:pStyle w:val="ab"/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Играть</w:t>
      </w:r>
      <w:r w:rsidR="00CB755A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подвижные и коррекционные игры.</w:t>
      </w:r>
    </w:p>
    <w:p w:rsidR="00CB755A" w:rsidRPr="007C61BD" w:rsidRDefault="00CB755A" w:rsidP="00CB755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Различает </w:t>
      </w: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состояния:</w:t>
      </w:r>
    </w:p>
    <w:p w:rsidR="00CB755A" w:rsidRPr="007C61BD" w:rsidRDefault="00B55141" w:rsidP="00CB755A">
      <w:pPr>
        <w:pStyle w:val="ab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Бодрость</w:t>
      </w:r>
      <w:r w:rsidR="00CB755A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-усталость, </w:t>
      </w:r>
    </w:p>
    <w:p w:rsidR="00CB755A" w:rsidRPr="007C61BD" w:rsidRDefault="00B55141" w:rsidP="00CB755A">
      <w:pPr>
        <w:pStyle w:val="ab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Напряжение</w:t>
      </w:r>
      <w:r w:rsidR="00CB755A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-расслабление, </w:t>
      </w:r>
    </w:p>
    <w:p w:rsidR="00CB755A" w:rsidRPr="007C61BD" w:rsidRDefault="00B55141" w:rsidP="00CB755A">
      <w:pPr>
        <w:pStyle w:val="ab"/>
        <w:numPr>
          <w:ilvl w:val="0"/>
          <w:numId w:val="1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Больно</w:t>
      </w:r>
      <w:r w:rsidR="00CB755A"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-приятно и т.п.</w:t>
      </w:r>
    </w:p>
    <w:p w:rsidR="00CB755A" w:rsidRPr="007C61BD" w:rsidRDefault="00CB755A" w:rsidP="00CB755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Управляет произвольными движениями:</w:t>
      </w:r>
    </w:p>
    <w:p w:rsidR="00CB755A" w:rsidRPr="007C61BD" w:rsidRDefault="00B55141" w:rsidP="00CB755A">
      <w:pPr>
        <w:pStyle w:val="ab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>Статическими</w:t>
      </w:r>
      <w:r w:rsidR="00CB755A" w:rsidRPr="007C61B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B755A" w:rsidRPr="007C61BD" w:rsidRDefault="00B55141" w:rsidP="00CB755A">
      <w:pPr>
        <w:pStyle w:val="ab"/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>Динамическими</w:t>
      </w:r>
      <w:r w:rsidR="00CB755A" w:rsidRPr="007C61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755A" w:rsidRPr="007C61BD" w:rsidRDefault="00CB755A" w:rsidP="00CB755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61BD">
        <w:rPr>
          <w:rFonts w:ascii="Times New Roman" w:eastAsia="Calibri" w:hAnsi="Times New Roman" w:cs="Times New Roman"/>
          <w:b/>
          <w:sz w:val="24"/>
          <w:szCs w:val="24"/>
        </w:rPr>
        <w:t>Проявляет двигательные способности:</w:t>
      </w:r>
    </w:p>
    <w:p w:rsidR="00CB755A" w:rsidRPr="007C61BD" w:rsidRDefault="00B55141" w:rsidP="00CB755A">
      <w:pPr>
        <w:pStyle w:val="ab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>Общую</w:t>
      </w:r>
      <w:r w:rsidR="00CB755A" w:rsidRPr="007C61BD">
        <w:rPr>
          <w:rFonts w:ascii="Times New Roman" w:eastAsia="Calibri" w:hAnsi="Times New Roman" w:cs="Times New Roman"/>
          <w:sz w:val="24"/>
          <w:szCs w:val="24"/>
        </w:rPr>
        <w:t xml:space="preserve"> выносливость,</w:t>
      </w:r>
    </w:p>
    <w:p w:rsidR="00CB755A" w:rsidRPr="007C61BD" w:rsidRDefault="00B55141" w:rsidP="00CB755A">
      <w:pPr>
        <w:pStyle w:val="ab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>Быстроту</w:t>
      </w:r>
      <w:r w:rsidR="00CB755A" w:rsidRPr="007C61B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B755A" w:rsidRPr="007C61BD" w:rsidRDefault="00B55141" w:rsidP="00CB755A">
      <w:pPr>
        <w:pStyle w:val="ab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>Гибкость</w:t>
      </w:r>
      <w:r w:rsidR="00CB755A" w:rsidRPr="007C61B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B755A" w:rsidRPr="007C61BD" w:rsidRDefault="00B55141" w:rsidP="00CB755A">
      <w:pPr>
        <w:pStyle w:val="ab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>Координационные</w:t>
      </w:r>
      <w:r w:rsidR="00CB755A" w:rsidRPr="007C61BD">
        <w:rPr>
          <w:rFonts w:ascii="Times New Roman" w:eastAsia="Calibri" w:hAnsi="Times New Roman" w:cs="Times New Roman"/>
          <w:sz w:val="24"/>
          <w:szCs w:val="24"/>
        </w:rPr>
        <w:t xml:space="preserve"> способности,</w:t>
      </w:r>
    </w:p>
    <w:p w:rsidR="00CB755A" w:rsidRPr="007C61BD" w:rsidRDefault="00B55141" w:rsidP="00CB755A">
      <w:pPr>
        <w:pStyle w:val="ab"/>
        <w:numPr>
          <w:ilvl w:val="0"/>
          <w:numId w:val="1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>Силовые</w:t>
      </w:r>
      <w:r w:rsidR="00CB755A" w:rsidRPr="007C61BD">
        <w:rPr>
          <w:rFonts w:ascii="Times New Roman" w:eastAsia="Calibri" w:hAnsi="Times New Roman" w:cs="Times New Roman"/>
          <w:sz w:val="24"/>
          <w:szCs w:val="24"/>
        </w:rPr>
        <w:t xml:space="preserve"> способности.</w:t>
      </w:r>
    </w:p>
    <w:p w:rsidR="00CB755A" w:rsidRPr="007C61BD" w:rsidRDefault="00CB755A" w:rsidP="00CB755A">
      <w:pPr>
        <w:pStyle w:val="ab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55A" w:rsidRPr="007C61BD" w:rsidRDefault="00CB755A" w:rsidP="00CB7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Формирование базовых учебных действий включает следующие задачи</w:t>
      </w: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Подготовка ребенка к нахождению и обучению в среде сверстников, к эмоциональному, коммуникативному взаимодействию с группой обучающихся. 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Формирование учебного поведения (направленность взгляда (на говорящего взрослого, на задание; умение выполнять инструкции педагога; использование по назначению учебных материалов; умение выполнять действия по образцу и по подражанию).  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Формирование умения выполнять задание (в течение определенного периода времени, от начала до конца, с заданными качественными параметрами). 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CB755A" w:rsidRPr="007C61BD" w:rsidRDefault="00CB755A" w:rsidP="00CB755A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b/>
          <w:i/>
          <w:sz w:val="24"/>
          <w:szCs w:val="24"/>
        </w:rPr>
        <w:t>Количество учебных часов</w:t>
      </w:r>
    </w:p>
    <w:p w:rsidR="00CB755A" w:rsidRPr="007C61BD" w:rsidRDefault="00CB755A" w:rsidP="00CB7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Федеральном компоненте государственного стандарта «</w:t>
      </w:r>
      <w:r w:rsidRPr="007C61BD">
        <w:rPr>
          <w:rFonts w:ascii="Times New Roman" w:hAnsi="Times New Roman" w:cs="Times New Roman"/>
          <w:sz w:val="24"/>
          <w:szCs w:val="24"/>
        </w:rPr>
        <w:t>Адаптивная физкультура</w:t>
      </w:r>
      <w:r w:rsidRPr="007C61BD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обозначен как самостоятельный пре</w:t>
      </w:r>
      <w:r w:rsidR="00390CB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дмет. На его изучение  отведено 34 ч, 1 час в неделю, 34</w:t>
      </w:r>
      <w:r w:rsidRPr="007C6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учебные недели.</w:t>
      </w:r>
    </w:p>
    <w:p w:rsidR="00CB755A" w:rsidRPr="007C61BD" w:rsidRDefault="00CB755A" w:rsidP="00CB75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55A" w:rsidRPr="007C61BD" w:rsidRDefault="00CB755A" w:rsidP="00CB755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CB755A" w:rsidRPr="007C61BD" w:rsidRDefault="00CB755A" w:rsidP="00CB755A">
      <w:pPr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CB755A" w:rsidRPr="007C61BD" w:rsidRDefault="00B55141" w:rsidP="00CB75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61BD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CB755A" w:rsidRPr="007C61BD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r w:rsidRPr="007C61BD">
        <w:rPr>
          <w:rFonts w:ascii="Times New Roman" w:hAnsi="Times New Roman" w:cs="Times New Roman"/>
          <w:b/>
          <w:sz w:val="24"/>
          <w:szCs w:val="24"/>
        </w:rPr>
        <w:t>«Адаптивная</w:t>
      </w:r>
      <w:r w:rsidR="0014555F">
        <w:rPr>
          <w:rFonts w:ascii="Times New Roman" w:hAnsi="Times New Roman" w:cs="Times New Roman"/>
          <w:b/>
          <w:sz w:val="24"/>
          <w:szCs w:val="24"/>
        </w:rPr>
        <w:t>физкультура»  на 2023-2024</w:t>
      </w:r>
      <w:r w:rsidR="00CB755A" w:rsidRPr="007C61B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4142" w:type="dxa"/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6662"/>
        <w:gridCol w:w="2126"/>
        <w:gridCol w:w="2268"/>
        <w:gridCol w:w="2127"/>
      </w:tblGrid>
      <w:tr w:rsidR="00CB755A" w:rsidRPr="007C61BD" w:rsidTr="0014555F">
        <w:trPr>
          <w:trHeight w:val="25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CB755A" w:rsidRPr="007C61BD" w:rsidTr="0014555F">
        <w:trPr>
          <w:trHeight w:val="25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CB755A" w:rsidRPr="007C61BD" w:rsidTr="0014555F"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модуль.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и правила поведения на уроках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Бег в медленном и быстром темпе. Бег в заданном направлении.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Ходьба и бег.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Поскоки на месте, на двух ногах, прыжки, слегка продвигаясь вперед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Сюжетный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Оздоровительная и корригирующая гимнастика. </w:t>
            </w: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rPr>
          <w:trHeight w:val="25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Бросание мяча, ловля мяча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Перепрыгивание через препятствия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Упражнения, направленные на развитие общей и мелкой моторики.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Метание малого мяча в цель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rPr>
          <w:trHeight w:val="36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Прокатывание мяча двумя руками друг другу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B55141" w:rsidRDefault="00B55141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rPr>
          <w:trHeight w:val="35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Коррекционные подвижные игры.</w:t>
            </w: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rPr>
          <w:trHeight w:val="35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Развитие ловкости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Прыжки с продвижением вперед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Развитие скоростно-силовой выносливости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Ходьба стайкой за учителем, держась за руки: в заданном направлении, между предметами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Правильный захват различных предметов для выполнения метаний одной и двумя руками.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Физическая подготовка.</w:t>
            </w: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предметов.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Прыжки с ноги на ногу - 10м.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Прокатывание мяча. ИОТ и ТБ.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Бросание мяча, ловля мяча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rPr>
          <w:trHeight w:val="224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Игры с элементами общеразвивающих упражнений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55A" w:rsidRPr="007C61BD" w:rsidTr="0014555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CB755A">
            <w:pPr>
              <w:pStyle w:val="ab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урок.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55A" w:rsidRPr="007C61BD" w:rsidRDefault="00CB755A" w:rsidP="0039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55A" w:rsidRPr="007C61BD" w:rsidRDefault="00CB755A" w:rsidP="00CB755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55A" w:rsidRPr="007C61BD" w:rsidRDefault="00CB755A" w:rsidP="00CB755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C61BD">
        <w:rPr>
          <w:rFonts w:ascii="Times New Roman" w:eastAsia="Calibri" w:hAnsi="Times New Roman" w:cs="Times New Roman"/>
          <w:b/>
          <w:sz w:val="24"/>
          <w:szCs w:val="24"/>
        </w:rPr>
        <w:t xml:space="preserve">УЧЕБНО-МЕТОДИЧЕСКОЕ </w:t>
      </w:r>
      <w:r w:rsidR="00B55141" w:rsidRPr="007C61BD">
        <w:rPr>
          <w:rFonts w:ascii="Times New Roman" w:eastAsia="Calibri" w:hAnsi="Times New Roman" w:cs="Times New Roman"/>
          <w:b/>
          <w:sz w:val="24"/>
          <w:szCs w:val="24"/>
        </w:rPr>
        <w:t>И МАТЕРИАЛЬНО</w:t>
      </w:r>
      <w:r w:rsidRPr="007C61BD">
        <w:rPr>
          <w:rFonts w:ascii="Times New Roman" w:eastAsia="Calibri" w:hAnsi="Times New Roman" w:cs="Times New Roman"/>
          <w:b/>
          <w:sz w:val="24"/>
          <w:szCs w:val="24"/>
        </w:rPr>
        <w:t>-ТЕХНИЧЕСКОЕ ОБЕСПЕЧЕНИЕ</w:t>
      </w:r>
    </w:p>
    <w:p w:rsidR="00CB755A" w:rsidRPr="007C61BD" w:rsidRDefault="00CB755A" w:rsidP="00CB755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55A" w:rsidRPr="007C61BD" w:rsidRDefault="00CB755A" w:rsidP="00CB755A">
      <w:p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обеспечение.</w:t>
      </w:r>
    </w:p>
    <w:p w:rsidR="00CB755A" w:rsidRPr="007C61BD" w:rsidRDefault="00CB755A" w:rsidP="00CB755A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61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Нормативные документы: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Минобрнауки России от 19 декабря 2014 г. № 1599);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55141" w:rsidRPr="007C61BD">
        <w:rPr>
          <w:rFonts w:ascii="Times New Roman" w:eastAsia="Calibri" w:hAnsi="Times New Roman" w:cs="Times New Roman"/>
          <w:sz w:val="24"/>
          <w:szCs w:val="24"/>
        </w:rPr>
        <w:t>адаптированная основная</w:t>
      </w:r>
      <w:r w:rsidRPr="007C61BD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общеобразовательная программа образования обучающихся с умственной отсталостью (интеллектуальными нарушениями) (вариант 2);</w:t>
      </w:r>
    </w:p>
    <w:p w:rsidR="00CB755A" w:rsidRPr="007C61BD" w:rsidRDefault="00CB755A" w:rsidP="00CB75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1BD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7C61BD">
        <w:rPr>
          <w:rFonts w:ascii="Times New Roman" w:hAnsi="Times New Roman" w:cs="Times New Roman"/>
          <w:b/>
          <w:sz w:val="24"/>
          <w:szCs w:val="24"/>
        </w:rPr>
        <w:t xml:space="preserve"> учебно-методическая литература</w:t>
      </w:r>
    </w:p>
    <w:p w:rsidR="00CB755A" w:rsidRPr="007C61BD" w:rsidRDefault="00CB755A" w:rsidP="00CB75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1BD">
        <w:rPr>
          <w:rFonts w:ascii="Times New Roman" w:hAnsi="Times New Roman" w:cs="Times New Roman"/>
          <w:b/>
          <w:sz w:val="24"/>
          <w:szCs w:val="24"/>
        </w:rPr>
        <w:t xml:space="preserve">- Креминская М.М. </w:t>
      </w:r>
      <w:r w:rsidRPr="007C61BD">
        <w:rPr>
          <w:rFonts w:ascii="Times New Roman" w:hAnsi="Times New Roman" w:cs="Times New Roman"/>
          <w:sz w:val="24"/>
          <w:szCs w:val="24"/>
        </w:rPr>
        <w:t xml:space="preserve">Сборник программ по физической культуре для образовательных организаций, реализующих адаптивные образовательные программы для детей с ограниченными возможностями здоровья). – </w:t>
      </w:r>
      <w:r w:rsidR="00B55141" w:rsidRPr="007C61BD">
        <w:rPr>
          <w:rFonts w:ascii="Times New Roman" w:hAnsi="Times New Roman" w:cs="Times New Roman"/>
          <w:sz w:val="24"/>
          <w:szCs w:val="24"/>
        </w:rPr>
        <w:t>СПб.</w:t>
      </w:r>
      <w:r w:rsidRPr="007C61BD">
        <w:rPr>
          <w:rFonts w:ascii="Times New Roman" w:hAnsi="Times New Roman" w:cs="Times New Roman"/>
          <w:sz w:val="24"/>
          <w:szCs w:val="24"/>
        </w:rPr>
        <w:t xml:space="preserve"> Владос Северо-Запад, 2013. – 294 с.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61BD">
        <w:rPr>
          <w:rFonts w:ascii="Times New Roman" w:eastAsia="Calibri" w:hAnsi="Times New Roman" w:cs="Times New Roman"/>
          <w:b/>
          <w:sz w:val="24"/>
          <w:szCs w:val="24"/>
        </w:rPr>
        <w:t xml:space="preserve"> -  </w:t>
      </w:r>
      <w:r w:rsidRPr="007C61BD">
        <w:rPr>
          <w:rFonts w:ascii="Times New Roman" w:hAnsi="Times New Roman" w:cs="Times New Roman"/>
          <w:b/>
          <w:sz w:val="24"/>
          <w:szCs w:val="24"/>
        </w:rPr>
        <w:t>Уроки физической культуры</w:t>
      </w:r>
      <w:r w:rsidRPr="007C61BD">
        <w:rPr>
          <w:rFonts w:ascii="Times New Roman" w:hAnsi="Times New Roman" w:cs="Times New Roman"/>
          <w:sz w:val="24"/>
          <w:szCs w:val="24"/>
        </w:rPr>
        <w:t xml:space="preserve"> в начальных классах: пособие для учителя спец. (коррекц.) образоват.учреждений VIII вида /В.М.Мозговой – М.: Просвещение, 2009</w:t>
      </w:r>
      <w:r w:rsidRPr="007C61B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61BD">
        <w:rPr>
          <w:rFonts w:ascii="Times New Roman" w:eastAsia="Calibri" w:hAnsi="Times New Roman" w:cs="Times New Roman"/>
          <w:b/>
          <w:sz w:val="24"/>
          <w:szCs w:val="24"/>
        </w:rPr>
        <w:t>3. Периодические издания: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7C61BD">
        <w:rPr>
          <w:rFonts w:ascii="Times New Roman" w:eastAsia="Calibri" w:hAnsi="Times New Roman" w:cs="Times New Roman"/>
          <w:sz w:val="24"/>
          <w:szCs w:val="24"/>
        </w:rPr>
        <w:t>Адаптивная физическая культура,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 xml:space="preserve">- Дефектология, 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>- Теория и практика физической культуры,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>- «</w:t>
      </w:r>
      <w:r w:rsidRPr="007C61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Физическая</w:t>
      </w:r>
      <w:r w:rsidRPr="007C61B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культура: </w:t>
      </w:r>
      <w:r w:rsidRPr="007C61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воспитание</w:t>
      </w:r>
      <w:r w:rsidRPr="007C61B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 </w:t>
      </w:r>
      <w:r w:rsidRPr="007C61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образование</w:t>
      </w:r>
      <w:r w:rsidRPr="007C61B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 </w:t>
      </w:r>
      <w:r w:rsidRPr="007C61BD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тренировка</w:t>
      </w:r>
      <w:r w:rsidRPr="007C61B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» и другие.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C61B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4. Демонстрационные материалы </w:t>
      </w:r>
      <w:r w:rsidRPr="007C61BD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(плакаты, таблицы, видео материалы и т.д.).</w:t>
      </w:r>
    </w:p>
    <w:p w:rsidR="00CB755A" w:rsidRPr="007C61BD" w:rsidRDefault="00CB755A" w:rsidP="00CB755A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Материально-техническое обеспечение:</w:t>
      </w:r>
    </w:p>
    <w:p w:rsidR="00CB755A" w:rsidRPr="007C61BD" w:rsidRDefault="00B55141" w:rsidP="00CB755A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>Дидактический</w:t>
      </w:r>
      <w:r w:rsidR="00CB755A" w:rsidRPr="007C61BD">
        <w:rPr>
          <w:rFonts w:ascii="Times New Roman" w:eastAsia="Calibri" w:hAnsi="Times New Roman" w:cs="Times New Roman"/>
          <w:sz w:val="24"/>
          <w:szCs w:val="24"/>
        </w:rPr>
        <w:t xml:space="preserve"> материал: изображения (картинки, фото, пиктограммы) спортивного инвентаря; альбомы с демонстрационным материалом в соответствии с темами занятий; </w:t>
      </w:r>
    </w:p>
    <w:p w:rsidR="00CB755A" w:rsidRPr="007C61BD" w:rsidRDefault="00B55141" w:rsidP="00CB755A">
      <w:pPr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BD">
        <w:rPr>
          <w:rFonts w:ascii="Times New Roman" w:eastAsia="Calibri" w:hAnsi="Times New Roman" w:cs="Times New Roman"/>
          <w:sz w:val="24"/>
          <w:szCs w:val="24"/>
        </w:rPr>
        <w:t>Спортивный</w:t>
      </w:r>
      <w:r w:rsidR="00CB755A" w:rsidRPr="007C61BD">
        <w:rPr>
          <w:rFonts w:ascii="Times New Roman" w:eastAsia="Calibri" w:hAnsi="Times New Roman" w:cs="Times New Roman"/>
          <w:sz w:val="24"/>
          <w:szCs w:val="24"/>
        </w:rPr>
        <w:t xml:space="preserve"> инвентарь: маты, батуты, гимнастические мячи разного диаметра, гимнастические скамейки, гимнастические лестницы, обручи, кегли, мягкие модули различных форм, гимнастические коврики, корзины, мячи;</w:t>
      </w:r>
    </w:p>
    <w:p w:rsidR="00CB755A" w:rsidRPr="00B55141" w:rsidRDefault="00B55141" w:rsidP="00390CB8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100"/>
        <w:ind w:left="0" w:firstLine="0"/>
        <w:jc w:val="both"/>
        <w:rPr>
          <w:sz w:val="21"/>
          <w:szCs w:val="21"/>
        </w:rPr>
      </w:pPr>
      <w:r w:rsidRPr="00B55141">
        <w:rPr>
          <w:rFonts w:ascii="Times New Roman" w:eastAsia="Calibri" w:hAnsi="Times New Roman" w:cs="Times New Roman"/>
          <w:sz w:val="24"/>
          <w:szCs w:val="24"/>
        </w:rPr>
        <w:t>Мебель</w:t>
      </w:r>
      <w:r w:rsidR="00CB755A" w:rsidRPr="00B55141">
        <w:rPr>
          <w:rFonts w:ascii="Times New Roman" w:eastAsia="Calibri" w:hAnsi="Times New Roman" w:cs="Times New Roman"/>
          <w:sz w:val="24"/>
          <w:szCs w:val="24"/>
        </w:rPr>
        <w:t xml:space="preserve">: шкафы для хранения спортивного инвентаря, стулья, стол. </w:t>
      </w:r>
    </w:p>
    <w:tbl>
      <w:tblPr>
        <w:tblpPr w:leftFromText="180" w:rightFromText="180" w:vertAnchor="text" w:tblpX="-863" w:tblpY="-27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"/>
      </w:tblGrid>
      <w:tr w:rsidR="00690EB0" w:rsidTr="00B55141">
        <w:trPr>
          <w:trHeight w:val="47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:rsidR="00690EB0" w:rsidRDefault="00690EB0" w:rsidP="00390CB8">
            <w:pPr>
              <w:rPr>
                <w:sz w:val="21"/>
                <w:szCs w:val="21"/>
              </w:rPr>
            </w:pPr>
          </w:p>
        </w:tc>
      </w:tr>
    </w:tbl>
    <w:p w:rsidR="00690EB0" w:rsidRDefault="00690EB0" w:rsidP="00690EB0">
      <w:pPr>
        <w:rPr>
          <w:sz w:val="21"/>
          <w:szCs w:val="21"/>
        </w:rPr>
      </w:pPr>
    </w:p>
    <w:p w:rsidR="00690EB0" w:rsidRDefault="00690EB0" w:rsidP="00690EB0">
      <w:pPr>
        <w:rPr>
          <w:sz w:val="21"/>
          <w:szCs w:val="21"/>
        </w:rPr>
      </w:pPr>
    </w:p>
    <w:p w:rsidR="00690EB0" w:rsidRDefault="00690EB0" w:rsidP="00690EB0">
      <w:pPr>
        <w:rPr>
          <w:sz w:val="21"/>
          <w:szCs w:val="21"/>
        </w:rPr>
      </w:pPr>
    </w:p>
    <w:p w:rsidR="00690EB0" w:rsidRPr="00C56F45" w:rsidRDefault="00690EB0" w:rsidP="00690EB0">
      <w:pPr>
        <w:rPr>
          <w:sz w:val="21"/>
          <w:szCs w:val="21"/>
        </w:rPr>
      </w:pPr>
    </w:p>
    <w:p w:rsidR="00690EB0" w:rsidRPr="00C56F45" w:rsidRDefault="00690EB0" w:rsidP="00690EB0">
      <w:pPr>
        <w:rPr>
          <w:sz w:val="21"/>
          <w:szCs w:val="21"/>
        </w:rPr>
      </w:pPr>
    </w:p>
    <w:p w:rsidR="00690EB0" w:rsidRPr="00C56F45" w:rsidRDefault="00690EB0" w:rsidP="00690EB0">
      <w:pPr>
        <w:rPr>
          <w:sz w:val="21"/>
          <w:szCs w:val="21"/>
        </w:rPr>
      </w:pPr>
    </w:p>
    <w:p w:rsidR="00690EB0" w:rsidRPr="00C56F45" w:rsidRDefault="00690EB0" w:rsidP="00690EB0">
      <w:pPr>
        <w:rPr>
          <w:sz w:val="21"/>
          <w:szCs w:val="21"/>
        </w:rPr>
      </w:pPr>
    </w:p>
    <w:p w:rsidR="00690EB0" w:rsidRPr="00C56F45" w:rsidRDefault="00690EB0" w:rsidP="00690EB0">
      <w:pPr>
        <w:rPr>
          <w:sz w:val="21"/>
          <w:szCs w:val="21"/>
        </w:rPr>
      </w:pPr>
    </w:p>
    <w:p w:rsidR="00690EB0" w:rsidRPr="00C56F45" w:rsidRDefault="00690EB0" w:rsidP="00690EB0">
      <w:pPr>
        <w:rPr>
          <w:sz w:val="21"/>
          <w:szCs w:val="21"/>
        </w:rPr>
      </w:pPr>
    </w:p>
    <w:p w:rsidR="00690EB0" w:rsidRPr="00C56F45" w:rsidRDefault="00690EB0" w:rsidP="00690EB0">
      <w:pPr>
        <w:rPr>
          <w:sz w:val="21"/>
          <w:szCs w:val="21"/>
        </w:rPr>
      </w:pPr>
    </w:p>
    <w:p w:rsidR="00690EB0" w:rsidRPr="00C56F45" w:rsidRDefault="00690EB0" w:rsidP="00690EB0">
      <w:pPr>
        <w:rPr>
          <w:sz w:val="21"/>
          <w:szCs w:val="21"/>
        </w:rPr>
      </w:pPr>
    </w:p>
    <w:p w:rsidR="00690EB0" w:rsidRPr="00C56F45" w:rsidRDefault="00690EB0" w:rsidP="00690EB0">
      <w:pPr>
        <w:rPr>
          <w:sz w:val="21"/>
          <w:szCs w:val="21"/>
        </w:rPr>
      </w:pPr>
    </w:p>
    <w:p w:rsidR="00690EB0" w:rsidRPr="006E77D8" w:rsidRDefault="00690EB0">
      <w:pPr>
        <w:rPr>
          <w:rFonts w:ascii="Times New Roman" w:hAnsi="Times New Roman" w:cs="Times New Roman"/>
          <w:szCs w:val="24"/>
        </w:rPr>
      </w:pPr>
    </w:p>
    <w:sectPr w:rsidR="00690EB0" w:rsidRPr="006E77D8" w:rsidSect="007C61BD">
      <w:pgSz w:w="16838" w:h="11906" w:orient="landscape"/>
      <w:pgMar w:top="1134" w:right="851" w:bottom="567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E3" w:rsidRDefault="00780FE3" w:rsidP="004D0D16">
      <w:pPr>
        <w:spacing w:after="0" w:line="240" w:lineRule="auto"/>
      </w:pPr>
      <w:r>
        <w:separator/>
      </w:r>
    </w:p>
  </w:endnote>
  <w:endnote w:type="continuationSeparator" w:id="0">
    <w:p w:rsidR="00780FE3" w:rsidRDefault="00780FE3" w:rsidP="004D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E3" w:rsidRDefault="00780FE3" w:rsidP="004D0D16">
      <w:pPr>
        <w:spacing w:after="0" w:line="240" w:lineRule="auto"/>
      </w:pPr>
      <w:r>
        <w:separator/>
      </w:r>
    </w:p>
  </w:footnote>
  <w:footnote w:type="continuationSeparator" w:id="0">
    <w:p w:rsidR="00780FE3" w:rsidRDefault="00780FE3" w:rsidP="004D0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AAA"/>
    <w:multiLevelType w:val="hybridMultilevel"/>
    <w:tmpl w:val="62FE0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5989"/>
    <w:multiLevelType w:val="hybridMultilevel"/>
    <w:tmpl w:val="50C4D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1C9F"/>
    <w:multiLevelType w:val="hybridMultilevel"/>
    <w:tmpl w:val="9CB8E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046"/>
    <w:multiLevelType w:val="hybridMultilevel"/>
    <w:tmpl w:val="E6B43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14945"/>
    <w:multiLevelType w:val="hybridMultilevel"/>
    <w:tmpl w:val="F7B20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F71C7"/>
    <w:multiLevelType w:val="hybridMultilevel"/>
    <w:tmpl w:val="284EC44C"/>
    <w:lvl w:ilvl="0" w:tplc="2C2019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4055C"/>
    <w:multiLevelType w:val="hybridMultilevel"/>
    <w:tmpl w:val="75A0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96222"/>
    <w:multiLevelType w:val="hybridMultilevel"/>
    <w:tmpl w:val="621642D6"/>
    <w:lvl w:ilvl="0" w:tplc="F92480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63463"/>
    <w:multiLevelType w:val="hybridMultilevel"/>
    <w:tmpl w:val="70C0D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54574"/>
    <w:multiLevelType w:val="hybridMultilevel"/>
    <w:tmpl w:val="4C805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D5987"/>
    <w:multiLevelType w:val="hybridMultilevel"/>
    <w:tmpl w:val="2728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73590"/>
    <w:multiLevelType w:val="hybridMultilevel"/>
    <w:tmpl w:val="5802A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7B1DAA"/>
    <w:multiLevelType w:val="hybridMultilevel"/>
    <w:tmpl w:val="F41A2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16E1D"/>
    <w:multiLevelType w:val="hybridMultilevel"/>
    <w:tmpl w:val="0728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36CF0"/>
    <w:multiLevelType w:val="hybridMultilevel"/>
    <w:tmpl w:val="E2E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13"/>
  </w:num>
  <w:num w:numId="11">
    <w:abstractNumId w:val="10"/>
  </w:num>
  <w:num w:numId="12">
    <w:abstractNumId w:val="6"/>
  </w:num>
  <w:num w:numId="13">
    <w:abstractNumId w:val="1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BE7"/>
    <w:rsid w:val="00033922"/>
    <w:rsid w:val="0003607A"/>
    <w:rsid w:val="0008346E"/>
    <w:rsid w:val="000A7FB0"/>
    <w:rsid w:val="000E7C70"/>
    <w:rsid w:val="000F7233"/>
    <w:rsid w:val="00130560"/>
    <w:rsid w:val="00143583"/>
    <w:rsid w:val="0014555F"/>
    <w:rsid w:val="0014638A"/>
    <w:rsid w:val="00147EC5"/>
    <w:rsid w:val="00155CCB"/>
    <w:rsid w:val="001966F3"/>
    <w:rsid w:val="00204DCA"/>
    <w:rsid w:val="00212E76"/>
    <w:rsid w:val="00237B90"/>
    <w:rsid w:val="00245CC3"/>
    <w:rsid w:val="00247585"/>
    <w:rsid w:val="002A5155"/>
    <w:rsid w:val="002F1920"/>
    <w:rsid w:val="00305015"/>
    <w:rsid w:val="0031701F"/>
    <w:rsid w:val="00365E64"/>
    <w:rsid w:val="00367CAE"/>
    <w:rsid w:val="0038690F"/>
    <w:rsid w:val="00390CB8"/>
    <w:rsid w:val="003B72F2"/>
    <w:rsid w:val="003E356C"/>
    <w:rsid w:val="003F0F47"/>
    <w:rsid w:val="00404C4F"/>
    <w:rsid w:val="004164D6"/>
    <w:rsid w:val="00420AC9"/>
    <w:rsid w:val="004934FC"/>
    <w:rsid w:val="004C769D"/>
    <w:rsid w:val="004D0C51"/>
    <w:rsid w:val="004D0D16"/>
    <w:rsid w:val="004F2E33"/>
    <w:rsid w:val="00502F0B"/>
    <w:rsid w:val="00521DBB"/>
    <w:rsid w:val="00560288"/>
    <w:rsid w:val="00591055"/>
    <w:rsid w:val="005F2D45"/>
    <w:rsid w:val="0060317E"/>
    <w:rsid w:val="0063085B"/>
    <w:rsid w:val="006611F7"/>
    <w:rsid w:val="00670995"/>
    <w:rsid w:val="00690EB0"/>
    <w:rsid w:val="006E77D8"/>
    <w:rsid w:val="006F4AF8"/>
    <w:rsid w:val="00700E92"/>
    <w:rsid w:val="0070689C"/>
    <w:rsid w:val="00725DDF"/>
    <w:rsid w:val="00737A44"/>
    <w:rsid w:val="00747FBC"/>
    <w:rsid w:val="00780FE3"/>
    <w:rsid w:val="007955E2"/>
    <w:rsid w:val="007A24B3"/>
    <w:rsid w:val="007C3E9A"/>
    <w:rsid w:val="007C61BD"/>
    <w:rsid w:val="007F0F4A"/>
    <w:rsid w:val="00810EEC"/>
    <w:rsid w:val="00826A9F"/>
    <w:rsid w:val="00827659"/>
    <w:rsid w:val="008E3CAC"/>
    <w:rsid w:val="00910BE7"/>
    <w:rsid w:val="009740E2"/>
    <w:rsid w:val="009A4F81"/>
    <w:rsid w:val="009A700B"/>
    <w:rsid w:val="009E7826"/>
    <w:rsid w:val="00AD193F"/>
    <w:rsid w:val="00B0680F"/>
    <w:rsid w:val="00B06D88"/>
    <w:rsid w:val="00B1326A"/>
    <w:rsid w:val="00B427AD"/>
    <w:rsid w:val="00B45BBB"/>
    <w:rsid w:val="00B54C5A"/>
    <w:rsid w:val="00B55141"/>
    <w:rsid w:val="00B567E5"/>
    <w:rsid w:val="00B7762D"/>
    <w:rsid w:val="00B915B8"/>
    <w:rsid w:val="00BA7DB4"/>
    <w:rsid w:val="00BF4C88"/>
    <w:rsid w:val="00CA3F86"/>
    <w:rsid w:val="00CB755A"/>
    <w:rsid w:val="00CF1B59"/>
    <w:rsid w:val="00D04519"/>
    <w:rsid w:val="00D223D3"/>
    <w:rsid w:val="00D54D06"/>
    <w:rsid w:val="00D62410"/>
    <w:rsid w:val="00D740EE"/>
    <w:rsid w:val="00DA4A02"/>
    <w:rsid w:val="00DC2F4E"/>
    <w:rsid w:val="00DF4A04"/>
    <w:rsid w:val="00E14353"/>
    <w:rsid w:val="00E429E9"/>
    <w:rsid w:val="00E61139"/>
    <w:rsid w:val="00E80C77"/>
    <w:rsid w:val="00E83F28"/>
    <w:rsid w:val="00EC0287"/>
    <w:rsid w:val="00F14101"/>
    <w:rsid w:val="00F37EC0"/>
    <w:rsid w:val="00F55E1C"/>
    <w:rsid w:val="00F97428"/>
    <w:rsid w:val="00FB5767"/>
    <w:rsid w:val="00FC1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6A8657"/>
  <w15:docId w15:val="{0863A7B2-DFF4-4B31-9F6A-2DEE7AF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10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59"/>
    <w:rsid w:val="0081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ed">
    <w:name w:val="Centered"/>
    <w:uiPriority w:val="99"/>
    <w:rsid w:val="00810EEC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D0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D16"/>
  </w:style>
  <w:style w:type="paragraph" w:styleId="a6">
    <w:name w:val="footer"/>
    <w:basedOn w:val="a"/>
    <w:link w:val="a7"/>
    <w:uiPriority w:val="99"/>
    <w:unhideWhenUsed/>
    <w:rsid w:val="004D0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D16"/>
  </w:style>
  <w:style w:type="paragraph" w:styleId="a8">
    <w:name w:val="Balloon Text"/>
    <w:basedOn w:val="a"/>
    <w:link w:val="a9"/>
    <w:uiPriority w:val="99"/>
    <w:semiHidden/>
    <w:unhideWhenUsed/>
    <w:rsid w:val="00CA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F8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DF4A04"/>
  </w:style>
  <w:style w:type="paragraph" w:styleId="aa">
    <w:name w:val="No Spacing"/>
    <w:uiPriority w:val="1"/>
    <w:qFormat/>
    <w:rsid w:val="00DF4A0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B755A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91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247C9-3F12-4CA8-B35F-9BD582A1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25</Pages>
  <Words>6231</Words>
  <Characters>35521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Хандагвйты</dc:creator>
  <cp:keywords/>
  <dc:description/>
  <cp:lastModifiedBy>Пользователь</cp:lastModifiedBy>
  <cp:revision>51</cp:revision>
  <cp:lastPrinted>2023-09-18T08:47:00Z</cp:lastPrinted>
  <dcterms:created xsi:type="dcterms:W3CDTF">2017-09-25T06:25:00Z</dcterms:created>
  <dcterms:modified xsi:type="dcterms:W3CDTF">2023-09-21T09:36:00Z</dcterms:modified>
</cp:coreProperties>
</file>