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2E6" w:rsidRDefault="00A649BC">
      <w:pPr>
        <w:pStyle w:val="1"/>
        <w:spacing w:before="73"/>
        <w:ind w:left="2562" w:right="2569"/>
        <w:jc w:val="center"/>
      </w:pPr>
      <w:r>
        <w:t>Условия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обучающихся</w:t>
      </w:r>
    </w:p>
    <w:p w:rsidR="00E752E6" w:rsidRDefault="00A649BC">
      <w:pPr>
        <w:ind w:left="788" w:right="794"/>
        <w:jc w:val="center"/>
        <w:rPr>
          <w:b/>
          <w:sz w:val="24"/>
        </w:rPr>
      </w:pPr>
      <w:r>
        <w:rPr>
          <w:b/>
          <w:sz w:val="24"/>
        </w:rPr>
        <w:t>в том числе инвалидов и лиц с ограниченными возможностями здоровья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 w:rsidR="00E30892">
        <w:rPr>
          <w:b/>
          <w:sz w:val="24"/>
        </w:rPr>
        <w:t xml:space="preserve">МБОУ </w:t>
      </w:r>
      <w:proofErr w:type="spellStart"/>
      <w:r w:rsidR="00E30892">
        <w:rPr>
          <w:b/>
          <w:sz w:val="24"/>
        </w:rPr>
        <w:t>Хандагайтинской</w:t>
      </w:r>
      <w:proofErr w:type="spellEnd"/>
      <w:r w:rsidR="00E30892">
        <w:rPr>
          <w:b/>
          <w:sz w:val="24"/>
        </w:rPr>
        <w:t xml:space="preserve"> СОШ </w:t>
      </w:r>
      <w:proofErr w:type="spellStart"/>
      <w:r w:rsidR="00E30892">
        <w:rPr>
          <w:b/>
          <w:sz w:val="24"/>
        </w:rPr>
        <w:t>Овюрского</w:t>
      </w:r>
      <w:proofErr w:type="spellEnd"/>
      <w:r w:rsidR="00E30892">
        <w:rPr>
          <w:b/>
          <w:sz w:val="24"/>
        </w:rPr>
        <w:t xml:space="preserve"> </w:t>
      </w:r>
      <w:proofErr w:type="spellStart"/>
      <w:r w:rsidR="00E30892">
        <w:rPr>
          <w:b/>
          <w:sz w:val="24"/>
        </w:rPr>
        <w:t>кожууна</w:t>
      </w:r>
      <w:proofErr w:type="spellEnd"/>
    </w:p>
    <w:p w:rsidR="00E752E6" w:rsidRDefault="00E752E6">
      <w:pPr>
        <w:pStyle w:val="a3"/>
        <w:spacing w:before="7"/>
        <w:ind w:left="0"/>
        <w:jc w:val="left"/>
        <w:rPr>
          <w:b/>
          <w:sz w:val="23"/>
        </w:rPr>
      </w:pPr>
    </w:p>
    <w:p w:rsidR="00E752E6" w:rsidRDefault="00A649BC" w:rsidP="00E30892">
      <w:pPr>
        <w:pStyle w:val="a3"/>
        <w:ind w:right="102" w:firstLine="618"/>
      </w:pP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статьей</w:t>
      </w:r>
      <w:r>
        <w:rPr>
          <w:spacing w:val="15"/>
        </w:rPr>
        <w:t xml:space="preserve"> </w:t>
      </w:r>
      <w:r>
        <w:t>41</w:t>
      </w:r>
      <w:r>
        <w:rPr>
          <w:spacing w:val="14"/>
        </w:rPr>
        <w:t xml:space="preserve"> </w:t>
      </w:r>
      <w:r>
        <w:t>главы</w:t>
      </w:r>
      <w:r>
        <w:rPr>
          <w:spacing w:val="12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Федерального</w:t>
      </w:r>
      <w:r>
        <w:rPr>
          <w:spacing w:val="11"/>
        </w:rPr>
        <w:t xml:space="preserve"> </w:t>
      </w:r>
      <w:r>
        <w:t>закона</w:t>
      </w:r>
      <w:r>
        <w:rPr>
          <w:spacing w:val="12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29</w:t>
      </w:r>
      <w:r>
        <w:rPr>
          <w:spacing w:val="11"/>
        </w:rPr>
        <w:t xml:space="preserve"> </w:t>
      </w:r>
      <w:r>
        <w:t>декабря</w:t>
      </w:r>
      <w:r>
        <w:rPr>
          <w:spacing w:val="13"/>
        </w:rPr>
        <w:t xml:space="preserve"> </w:t>
      </w:r>
      <w:r>
        <w:t>2012</w:t>
      </w:r>
      <w:r>
        <w:rPr>
          <w:spacing w:val="14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273-ФЗ</w:t>
      </w:r>
      <w:r>
        <w:rPr>
          <w:spacing w:val="-58"/>
        </w:rPr>
        <w:t xml:space="preserve"> </w:t>
      </w:r>
      <w:r>
        <w:t xml:space="preserve">(в ред. от 28.06.2014) «Об образовании в Российской Федерации» </w:t>
      </w:r>
      <w:r w:rsidR="00E30892">
        <w:t xml:space="preserve">МБОУ </w:t>
      </w:r>
      <w:proofErr w:type="spellStart"/>
      <w:r w:rsidR="00E30892">
        <w:t>Хандагайтинская</w:t>
      </w:r>
      <w:proofErr w:type="spellEnd"/>
      <w:r w:rsidR="00E30892">
        <w:t xml:space="preserve"> СОШ </w:t>
      </w:r>
      <w:proofErr w:type="spellStart"/>
      <w:r w:rsidR="00E30892">
        <w:t>Овюрского</w:t>
      </w:r>
      <w:proofErr w:type="spellEnd"/>
      <w:r w:rsidR="00E30892">
        <w:t xml:space="preserve"> </w:t>
      </w:r>
      <w:proofErr w:type="spellStart"/>
      <w:r w:rsidR="00E30892">
        <w:t>кожууна</w:t>
      </w:r>
      <w:proofErr w:type="spellEnd"/>
      <w:r>
        <w:t xml:space="preserve"> создаёт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гарантирующие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61"/>
        </w:rPr>
        <w:t xml:space="preserve"> </w:t>
      </w:r>
      <w:r>
        <w:t>учащихся.</w:t>
      </w:r>
      <w:r>
        <w:rPr>
          <w:spacing w:val="6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охраны здоровья: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504"/>
          <w:tab w:val="left" w:pos="506"/>
          <w:tab w:val="left" w:pos="1672"/>
          <w:tab w:val="left" w:pos="3025"/>
          <w:tab w:val="left" w:pos="5290"/>
          <w:tab w:val="left" w:pos="6383"/>
          <w:tab w:val="left" w:pos="6755"/>
          <w:tab w:val="left" w:pos="7899"/>
        </w:tabs>
        <w:spacing w:before="1"/>
        <w:ind w:right="112" w:firstLine="60"/>
        <w:jc w:val="left"/>
        <w:rPr>
          <w:sz w:val="24"/>
        </w:rPr>
      </w:pPr>
      <w:r>
        <w:rPr>
          <w:sz w:val="24"/>
        </w:rPr>
        <w:t>оказание</w:t>
      </w:r>
      <w:r>
        <w:rPr>
          <w:sz w:val="24"/>
        </w:rPr>
        <w:tab/>
        <w:t>первичной</w:t>
      </w:r>
      <w:r>
        <w:rPr>
          <w:sz w:val="24"/>
        </w:rPr>
        <w:tab/>
        <w:t>медико-санитарной</w:t>
      </w:r>
      <w:r>
        <w:rPr>
          <w:sz w:val="24"/>
        </w:rPr>
        <w:tab/>
        <w:t>помощи</w:t>
      </w:r>
      <w:r>
        <w:rPr>
          <w:sz w:val="24"/>
        </w:rPr>
        <w:tab/>
        <w:t>в</w:t>
      </w:r>
      <w:r>
        <w:rPr>
          <w:sz w:val="24"/>
        </w:rPr>
        <w:tab/>
        <w:t>порядке,</w:t>
      </w:r>
      <w:r>
        <w:rPr>
          <w:sz w:val="24"/>
        </w:rPr>
        <w:tab/>
      </w:r>
      <w:r>
        <w:rPr>
          <w:spacing w:val="-1"/>
          <w:sz w:val="24"/>
        </w:rPr>
        <w:t>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здоровья;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247"/>
        </w:tabs>
        <w:ind w:left="246" w:hanging="145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294"/>
        </w:tabs>
        <w:ind w:right="114" w:firstLine="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4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4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4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247"/>
        </w:tabs>
        <w:ind w:left="246" w:hanging="145"/>
        <w:jc w:val="left"/>
        <w:rPr>
          <w:sz w:val="24"/>
        </w:rPr>
      </w:pP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z w:val="24"/>
        </w:rPr>
        <w:t>а;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352"/>
        </w:tabs>
        <w:ind w:right="105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42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для 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ими 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 и спортом;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297"/>
        </w:tabs>
        <w:ind w:right="112" w:firstLine="0"/>
        <w:jc w:val="left"/>
        <w:rPr>
          <w:sz w:val="24"/>
        </w:rPr>
      </w:pPr>
      <w:r>
        <w:rPr>
          <w:sz w:val="24"/>
        </w:rPr>
        <w:t>прохождение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диспансеризации;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314"/>
        </w:tabs>
        <w:ind w:right="110" w:firstLine="0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запрещение</w:t>
      </w:r>
      <w:r>
        <w:rPr>
          <w:spacing w:val="4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7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алкогольных,</w:t>
      </w:r>
      <w:r>
        <w:rPr>
          <w:spacing w:val="4"/>
          <w:sz w:val="24"/>
        </w:rPr>
        <w:t xml:space="preserve"> </w:t>
      </w:r>
      <w:r>
        <w:rPr>
          <w:sz w:val="24"/>
        </w:rPr>
        <w:t>слабоалкогольных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пива,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247"/>
        </w:tabs>
        <w:ind w:left="246" w:hanging="145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307"/>
        </w:tabs>
        <w:ind w:left="306" w:hanging="145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несчастных случаев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307"/>
        </w:tabs>
        <w:ind w:left="306" w:hanging="145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мероприятий.</w:t>
      </w:r>
    </w:p>
    <w:p w:rsidR="00E752E6" w:rsidRDefault="00A649BC">
      <w:pPr>
        <w:pStyle w:val="1"/>
        <w:spacing w:before="5" w:line="274" w:lineRule="exact"/>
        <w:ind w:left="2036"/>
        <w:jc w:val="left"/>
      </w:pPr>
      <w:r>
        <w:t>Оказание</w:t>
      </w:r>
      <w:r>
        <w:rPr>
          <w:spacing w:val="-5"/>
        </w:rPr>
        <w:t xml:space="preserve"> </w:t>
      </w:r>
      <w:r>
        <w:t>первичной</w:t>
      </w:r>
      <w:r>
        <w:rPr>
          <w:spacing w:val="-6"/>
        </w:rPr>
        <w:t xml:space="preserve"> </w:t>
      </w:r>
      <w:r>
        <w:t>медико-санитарной</w:t>
      </w:r>
      <w:r>
        <w:rPr>
          <w:spacing w:val="-4"/>
        </w:rPr>
        <w:t xml:space="preserve"> </w:t>
      </w:r>
      <w:r>
        <w:t>помощи.</w:t>
      </w:r>
    </w:p>
    <w:p w:rsidR="00E752E6" w:rsidRDefault="00A649BC" w:rsidP="00E30892">
      <w:pPr>
        <w:pStyle w:val="a3"/>
        <w:ind w:right="102" w:firstLine="618"/>
      </w:pPr>
      <w:r>
        <w:t>Первичная медико-санитарная помощь</w:t>
      </w:r>
      <w:r>
        <w:rPr>
          <w:spacing w:val="1"/>
        </w:rPr>
        <w:t xml:space="preserve"> </w:t>
      </w:r>
      <w:r>
        <w:t>учащимся оказывается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со статьёй</w:t>
      </w:r>
      <w:r>
        <w:rPr>
          <w:spacing w:val="-57"/>
        </w:rPr>
        <w:t xml:space="preserve"> </w:t>
      </w:r>
      <w:r>
        <w:t xml:space="preserve">54 Федерального </w:t>
      </w:r>
      <w:r>
        <w:t>закона от 21 ноября 2011 г. № 323-ФЗ «Об основах охраны здоровья</w:t>
      </w:r>
      <w:r>
        <w:rPr>
          <w:spacing w:val="1"/>
        </w:rPr>
        <w:t xml:space="preserve"> </w:t>
      </w:r>
      <w:r>
        <w:t>граждан в Российской Федерации» и приказа Министерства здравоохранения Российской</w:t>
      </w:r>
      <w:r>
        <w:rPr>
          <w:spacing w:val="1"/>
        </w:rPr>
        <w:t xml:space="preserve"> </w:t>
      </w:r>
      <w:r>
        <w:t>Федерации (Минздрав России) от 5 ноября 2013 г. № 822н «Об утверждении Порядка</w:t>
      </w:r>
      <w:r>
        <w:rPr>
          <w:spacing w:val="1"/>
        </w:rPr>
        <w:t xml:space="preserve"> </w:t>
      </w:r>
      <w:r>
        <w:t>оказания медицинской помощи не</w:t>
      </w:r>
      <w:r>
        <w:t>совершеннолетним, в том числе в период 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организациях».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диспансеризации)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школой.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подросткам,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областным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здравоохранения.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безвозмездно</w:t>
      </w:r>
      <w:r>
        <w:rPr>
          <w:spacing w:val="1"/>
        </w:rPr>
        <w:t xml:space="preserve"> </w:t>
      </w:r>
      <w:r>
        <w:t>предост</w:t>
      </w:r>
      <w:r>
        <w:t>авляет</w:t>
      </w:r>
      <w:r>
        <w:rPr>
          <w:spacing w:val="1"/>
        </w:rPr>
        <w:t xml:space="preserve"> </w:t>
      </w:r>
      <w:r>
        <w:t>амбулатории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для медицинской</w:t>
      </w:r>
      <w:r>
        <w:rPr>
          <w:spacing w:val="-2"/>
        </w:rPr>
        <w:t xml:space="preserve"> </w:t>
      </w:r>
      <w:r>
        <w:t>деятельности.</w:t>
      </w:r>
    </w:p>
    <w:p w:rsidR="00E752E6" w:rsidRDefault="00E752E6">
      <w:pPr>
        <w:pStyle w:val="a3"/>
        <w:spacing w:before="3"/>
        <w:ind w:left="0"/>
        <w:jc w:val="left"/>
      </w:pPr>
    </w:p>
    <w:p w:rsidR="00E752E6" w:rsidRDefault="00A649BC">
      <w:pPr>
        <w:pStyle w:val="1"/>
        <w:spacing w:line="274" w:lineRule="exact"/>
        <w:ind w:left="2963"/>
      </w:pPr>
      <w:r>
        <w:t>Организации</w:t>
      </w:r>
      <w:r>
        <w:rPr>
          <w:spacing w:val="-3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учащихся.</w:t>
      </w:r>
    </w:p>
    <w:p w:rsidR="00E752E6" w:rsidRDefault="00A649BC" w:rsidP="00E30892">
      <w:pPr>
        <w:pStyle w:val="a3"/>
        <w:ind w:right="106" w:firstLine="618"/>
      </w:pPr>
      <w:r>
        <w:t>Организация питания обучающихся осуществляется согласно приказу образовательной</w:t>
      </w:r>
      <w:r>
        <w:rPr>
          <w:spacing w:val="1"/>
        </w:rPr>
        <w:t xml:space="preserve"> </w:t>
      </w:r>
      <w:r>
        <w:t>организации от «01» сентября 2017 г. № 1-206 «Об организации питания в школе» 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договором.</w:t>
      </w:r>
    </w:p>
    <w:p w:rsidR="00E752E6" w:rsidRDefault="00A649BC" w:rsidP="00E30892">
      <w:pPr>
        <w:pStyle w:val="a3"/>
        <w:ind w:right="104" w:firstLine="61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2.4.5.2409-08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</w:t>
      </w:r>
      <w:r>
        <w:t>еобразовательных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СанПиН</w:t>
      </w:r>
      <w:r>
        <w:rPr>
          <w:spacing w:val="-5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 учащихся: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393"/>
        </w:tabs>
        <w:ind w:right="105" w:firstLine="60"/>
        <w:rPr>
          <w:sz w:val="24"/>
        </w:rPr>
      </w:pP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оснащённые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торговотехнологическим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холодильным,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весоизмерительным</w:t>
      </w:r>
      <w:proofErr w:type="spellEnd"/>
      <w:r>
        <w:rPr>
          <w:sz w:val="24"/>
        </w:rPr>
        <w:t>), инвентарём;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247"/>
        </w:tabs>
        <w:ind w:left="246" w:hanging="145"/>
        <w:rPr>
          <w:sz w:val="24"/>
        </w:rPr>
      </w:pPr>
      <w:r>
        <w:rPr>
          <w:sz w:val="24"/>
        </w:rPr>
        <w:t>предусмотрены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4"/>
          <w:sz w:val="24"/>
        </w:rPr>
        <w:t xml:space="preserve"> </w:t>
      </w:r>
      <w:r>
        <w:rPr>
          <w:sz w:val="24"/>
        </w:rPr>
        <w:t>пищи,</w:t>
      </w:r>
      <w:r>
        <w:rPr>
          <w:spacing w:val="-3"/>
          <w:sz w:val="24"/>
        </w:rPr>
        <w:t xml:space="preserve"> </w:t>
      </w:r>
      <w:r>
        <w:rPr>
          <w:sz w:val="24"/>
        </w:rPr>
        <w:t>снабжённые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мебелью;</w:t>
      </w:r>
    </w:p>
    <w:p w:rsidR="00E752E6" w:rsidRDefault="00E752E6">
      <w:pPr>
        <w:jc w:val="both"/>
        <w:rPr>
          <w:sz w:val="24"/>
        </w:rPr>
        <w:sectPr w:rsidR="00E752E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752E6" w:rsidRDefault="00A649BC">
      <w:pPr>
        <w:pStyle w:val="a4"/>
        <w:numPr>
          <w:ilvl w:val="0"/>
          <w:numId w:val="2"/>
        </w:numPr>
        <w:tabs>
          <w:tab w:val="left" w:pos="357"/>
        </w:tabs>
        <w:spacing w:before="68"/>
        <w:ind w:right="114" w:firstLine="60"/>
        <w:rPr>
          <w:sz w:val="24"/>
        </w:rPr>
      </w:pPr>
      <w:r>
        <w:rPr>
          <w:sz w:val="24"/>
        </w:rPr>
        <w:lastRenderedPageBreak/>
        <w:t>разработан и утверждён порядок питания учащихся (режим работы столовой,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пищи).</w:t>
      </w:r>
    </w:p>
    <w:p w:rsidR="00E752E6" w:rsidRDefault="00A649BC" w:rsidP="00E30892">
      <w:pPr>
        <w:pStyle w:val="a3"/>
        <w:spacing w:before="1"/>
        <w:ind w:left="162" w:firstLine="558"/>
      </w:pP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приказом</w:t>
      </w:r>
      <w:r>
        <w:rPr>
          <w:spacing w:val="27"/>
        </w:rPr>
        <w:t xml:space="preserve"> </w:t>
      </w:r>
      <w:proofErr w:type="spellStart"/>
      <w:r>
        <w:t>Минздравсоцразвития</w:t>
      </w:r>
      <w:proofErr w:type="spellEnd"/>
      <w:r>
        <w:rPr>
          <w:spacing w:val="25"/>
        </w:rPr>
        <w:t xml:space="preserve"> </w:t>
      </w:r>
      <w:r>
        <w:t>Росси:</w:t>
      </w:r>
      <w:r>
        <w:rPr>
          <w:spacing w:val="29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213н,</w:t>
      </w:r>
      <w:r>
        <w:rPr>
          <w:spacing w:val="26"/>
        </w:rPr>
        <w:t xml:space="preserve"> </w:t>
      </w:r>
      <w:proofErr w:type="spellStart"/>
      <w:r>
        <w:t>Минобрнауки</w:t>
      </w:r>
      <w:proofErr w:type="spellEnd"/>
      <w:r>
        <w:rPr>
          <w:spacing w:val="28"/>
        </w:rPr>
        <w:t xml:space="preserve"> </w:t>
      </w:r>
      <w:r>
        <w:t>России</w:t>
      </w:r>
      <w:r w:rsidR="00E30892">
        <w:t xml:space="preserve"> </w:t>
      </w:r>
      <w:r>
        <w:t>№ 178 от 11 марта 2012 г. «Об утверждении методических рекомендаций по</w:t>
      </w:r>
      <w:r>
        <w:t xml:space="preserve"> 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учреждений» администрация</w:t>
      </w:r>
      <w:r>
        <w:rPr>
          <w:spacing w:val="1"/>
        </w:rPr>
        <w:t xml:space="preserve"> </w:t>
      </w:r>
      <w:r>
        <w:t>школы обеспечивает принятие организационно-управленческих решений,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горячим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консультационной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разъяснительной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родителями.</w:t>
      </w:r>
    </w:p>
    <w:p w:rsidR="00E752E6" w:rsidRDefault="00E752E6">
      <w:pPr>
        <w:pStyle w:val="a3"/>
        <w:spacing w:before="5"/>
        <w:ind w:left="0"/>
        <w:jc w:val="left"/>
      </w:pPr>
    </w:p>
    <w:p w:rsidR="00E752E6" w:rsidRDefault="00A649BC">
      <w:pPr>
        <w:pStyle w:val="1"/>
        <w:ind w:left="3061" w:right="197" w:hanging="2876"/>
      </w:pPr>
      <w:r>
        <w:t xml:space="preserve">Определение оптимальной учебной, </w:t>
      </w:r>
      <w:proofErr w:type="spellStart"/>
      <w:r>
        <w:t>внеучебной</w:t>
      </w:r>
      <w:proofErr w:type="spellEnd"/>
      <w:r>
        <w:t xml:space="preserve"> нагрузки, режима учебных занятий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продолжительности</w:t>
      </w:r>
      <w:r>
        <w:rPr>
          <w:spacing w:val="-2"/>
        </w:rPr>
        <w:t xml:space="preserve"> </w:t>
      </w:r>
      <w:r>
        <w:t>каникул.</w:t>
      </w:r>
    </w:p>
    <w:p w:rsidR="00E30892" w:rsidRDefault="00E30892">
      <w:pPr>
        <w:pStyle w:val="1"/>
        <w:ind w:left="3061" w:right="197" w:hanging="2876"/>
      </w:pPr>
    </w:p>
    <w:p w:rsidR="00E752E6" w:rsidRDefault="00A649BC">
      <w:pPr>
        <w:pStyle w:val="a3"/>
        <w:ind w:right="110" w:firstLine="549"/>
      </w:pPr>
      <w:r>
        <w:t xml:space="preserve">На основании пунктов 15—17 приказа </w:t>
      </w:r>
      <w:proofErr w:type="spellStart"/>
      <w:r>
        <w:t>Минобрнауки</w:t>
      </w:r>
      <w:proofErr w:type="spellEnd"/>
      <w:r>
        <w:t xml:space="preserve"> России от 30 авг</w:t>
      </w:r>
      <w:r>
        <w:t>уста 2013 г. №</w:t>
      </w:r>
      <w:r>
        <w:rPr>
          <w:spacing w:val="1"/>
        </w:rPr>
        <w:t xml:space="preserve"> </w:t>
      </w:r>
      <w:r>
        <w:t>1015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последующими</w:t>
      </w:r>
      <w:r>
        <w:rPr>
          <w:spacing w:val="1"/>
        </w:rPr>
        <w:t xml:space="preserve"> </w:t>
      </w:r>
      <w:r>
        <w:t>изменениями)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 — образовательным программам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36"/>
        </w:rPr>
        <w:t xml:space="preserve"> </w:t>
      </w:r>
      <w:r>
        <w:t>общего</w:t>
      </w:r>
      <w:r>
        <w:rPr>
          <w:spacing w:val="39"/>
        </w:rPr>
        <w:t xml:space="preserve"> </w:t>
      </w:r>
      <w:r>
        <w:t>образования»</w:t>
      </w:r>
      <w:r>
        <w:rPr>
          <w:spacing w:val="29"/>
        </w:rPr>
        <w:t xml:space="preserve"> </w:t>
      </w:r>
      <w:r>
        <w:t>приказа</w:t>
      </w:r>
      <w:r>
        <w:rPr>
          <w:spacing w:val="40"/>
        </w:rPr>
        <w:t xml:space="preserve"> </w:t>
      </w:r>
      <w:proofErr w:type="spellStart"/>
      <w:r>
        <w:t>Минобрнауки</w:t>
      </w:r>
      <w:proofErr w:type="spellEnd"/>
      <w:r>
        <w:rPr>
          <w:spacing w:val="38"/>
        </w:rPr>
        <w:t xml:space="preserve"> </w:t>
      </w:r>
      <w:r>
        <w:t>РФ</w:t>
      </w:r>
      <w:r>
        <w:rPr>
          <w:spacing w:val="37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22</w:t>
      </w:r>
      <w:r>
        <w:rPr>
          <w:spacing w:val="39"/>
        </w:rPr>
        <w:t xml:space="preserve"> </w:t>
      </w:r>
      <w:r>
        <w:t>декабря</w:t>
      </w:r>
      <w:r>
        <w:rPr>
          <w:spacing w:val="37"/>
        </w:rPr>
        <w:t xml:space="preserve"> </w:t>
      </w:r>
      <w:r>
        <w:t>2009</w:t>
      </w:r>
      <w:r>
        <w:rPr>
          <w:spacing w:val="37"/>
        </w:rPr>
        <w:t xml:space="preserve"> </w:t>
      </w:r>
      <w:r>
        <w:t>г.</w:t>
      </w:r>
      <w:r>
        <w:rPr>
          <w:spacing w:val="37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373</w:t>
      </w:r>
    </w:p>
    <w:p w:rsidR="00E752E6" w:rsidRDefault="00A649BC">
      <w:pPr>
        <w:pStyle w:val="a3"/>
        <w:tabs>
          <w:tab w:val="left" w:pos="684"/>
          <w:tab w:val="left" w:pos="809"/>
          <w:tab w:val="left" w:pos="840"/>
          <w:tab w:val="left" w:pos="989"/>
          <w:tab w:val="left" w:pos="1320"/>
          <w:tab w:val="left" w:pos="1442"/>
          <w:tab w:val="left" w:pos="1835"/>
          <w:tab w:val="left" w:pos="2505"/>
          <w:tab w:val="left" w:pos="2602"/>
          <w:tab w:val="left" w:pos="2955"/>
          <w:tab w:val="left" w:pos="3006"/>
          <w:tab w:val="left" w:pos="3358"/>
          <w:tab w:val="left" w:pos="3452"/>
          <w:tab w:val="left" w:pos="3638"/>
          <w:tab w:val="left" w:pos="4224"/>
          <w:tab w:val="left" w:pos="4526"/>
          <w:tab w:val="left" w:pos="4658"/>
          <w:tab w:val="left" w:pos="4860"/>
          <w:tab w:val="left" w:pos="5276"/>
          <w:tab w:val="left" w:pos="5474"/>
          <w:tab w:val="left" w:pos="5593"/>
          <w:tab w:val="left" w:pos="5903"/>
          <w:tab w:val="left" w:pos="5997"/>
          <w:tab w:val="left" w:pos="7152"/>
          <w:tab w:val="left" w:pos="7464"/>
          <w:tab w:val="left" w:pos="7633"/>
          <w:tab w:val="left" w:pos="8572"/>
          <w:tab w:val="left" w:pos="8698"/>
        </w:tabs>
        <w:ind w:right="106"/>
        <w:jc w:val="left"/>
      </w:pPr>
      <w:r>
        <w:t>«Об</w:t>
      </w:r>
      <w:r>
        <w:tab/>
      </w:r>
      <w:r>
        <w:tab/>
      </w:r>
      <w:r>
        <w:tab/>
        <w:t>утверждении</w:t>
      </w:r>
      <w:r>
        <w:tab/>
        <w:t>и</w:t>
      </w:r>
      <w:r>
        <w:tab/>
        <w:t>введении</w:t>
      </w:r>
      <w:r>
        <w:tab/>
        <w:t>в</w:t>
      </w:r>
      <w:r>
        <w:tab/>
      </w:r>
      <w:r>
        <w:tab/>
        <w:t>действие</w:t>
      </w:r>
      <w:r>
        <w:tab/>
      </w:r>
      <w:r>
        <w:tab/>
        <w:t>федерального</w:t>
      </w:r>
      <w:r>
        <w:tab/>
      </w:r>
      <w:r>
        <w:tab/>
      </w:r>
      <w:r>
        <w:rPr>
          <w:spacing w:val="-1"/>
        </w:rPr>
        <w:t>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51"/>
        </w:rPr>
        <w:t xml:space="preserve"> </w:t>
      </w:r>
      <w:r>
        <w:t>стандарта</w:t>
      </w:r>
      <w:r>
        <w:rPr>
          <w:spacing w:val="52"/>
        </w:rPr>
        <w:t xml:space="preserve"> </w:t>
      </w:r>
      <w:r>
        <w:t>начального</w:t>
      </w:r>
      <w:r>
        <w:rPr>
          <w:spacing w:val="52"/>
        </w:rPr>
        <w:t xml:space="preserve"> </w:t>
      </w:r>
      <w:r>
        <w:t>общего</w:t>
      </w:r>
      <w:r>
        <w:rPr>
          <w:spacing w:val="52"/>
        </w:rPr>
        <w:t xml:space="preserve"> </w:t>
      </w:r>
      <w:r>
        <w:t>образования»,</w:t>
      </w:r>
      <w:r>
        <w:rPr>
          <w:spacing w:val="52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17</w:t>
      </w:r>
      <w:r>
        <w:rPr>
          <w:spacing w:val="52"/>
        </w:rPr>
        <w:t xml:space="preserve"> </w:t>
      </w:r>
      <w:r>
        <w:t>декабря</w:t>
      </w:r>
      <w:r>
        <w:rPr>
          <w:spacing w:val="53"/>
        </w:rPr>
        <w:t xml:space="preserve"> </w:t>
      </w:r>
      <w:r>
        <w:t>2010г.</w:t>
      </w:r>
      <w:r>
        <w:rPr>
          <w:spacing w:val="52"/>
        </w:rPr>
        <w:t xml:space="preserve"> </w:t>
      </w:r>
      <w:r>
        <w:t>№</w:t>
      </w:r>
      <w:r>
        <w:rPr>
          <w:spacing w:val="-57"/>
        </w:rPr>
        <w:t xml:space="preserve"> </w:t>
      </w:r>
      <w:r>
        <w:t>1897</w:t>
      </w:r>
      <w:r>
        <w:tab/>
      </w:r>
      <w:r>
        <w:tab/>
        <w:t>«Об</w:t>
      </w:r>
      <w:r>
        <w:tab/>
      </w:r>
      <w:r>
        <w:tab/>
        <w:t>утверждении</w:t>
      </w:r>
      <w:r>
        <w:tab/>
      </w:r>
      <w:r>
        <w:tab/>
        <w:t>и</w:t>
      </w:r>
      <w:r>
        <w:tab/>
        <w:t>введении</w:t>
      </w:r>
      <w:r>
        <w:tab/>
        <w:t>в</w:t>
      </w:r>
      <w:r>
        <w:tab/>
      </w:r>
      <w:r>
        <w:tab/>
        <w:t>действие</w:t>
      </w:r>
      <w:r>
        <w:tab/>
      </w:r>
      <w:r>
        <w:tab/>
        <w:t>федерального</w:t>
      </w:r>
      <w:r>
        <w:tab/>
      </w:r>
      <w:r>
        <w:tab/>
        <w:t>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стандарта</w:t>
      </w:r>
      <w:r>
        <w:rPr>
          <w:spacing w:val="4"/>
        </w:rPr>
        <w:t xml:space="preserve"> </w:t>
      </w:r>
      <w:r>
        <w:t>основного</w:t>
      </w:r>
      <w:r>
        <w:rPr>
          <w:spacing w:val="4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образования»,</w:t>
      </w:r>
      <w:r>
        <w:rPr>
          <w:spacing w:val="4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17</w:t>
      </w:r>
      <w:r>
        <w:rPr>
          <w:spacing w:val="9"/>
        </w:rPr>
        <w:t xml:space="preserve"> </w:t>
      </w:r>
      <w:r>
        <w:t>мая</w:t>
      </w:r>
      <w:r>
        <w:rPr>
          <w:spacing w:val="4"/>
        </w:rPr>
        <w:t xml:space="preserve"> </w:t>
      </w:r>
      <w:r>
        <w:t>2012</w:t>
      </w:r>
      <w:r>
        <w:rPr>
          <w:spacing w:val="4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413</w:t>
      </w:r>
      <w:r>
        <w:rPr>
          <w:spacing w:val="9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стандарта среднего (полного) общего образования» школа создаёт условия для реализации</w:t>
      </w:r>
      <w:r>
        <w:rPr>
          <w:spacing w:val="-57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программ.</w:t>
      </w:r>
      <w:r>
        <w:rPr>
          <w:spacing w:val="6"/>
        </w:rPr>
        <w:t xml:space="preserve"> </w:t>
      </w:r>
      <w:r>
        <w:t>Образовательная</w:t>
      </w:r>
      <w:r>
        <w:rPr>
          <w:spacing w:val="6"/>
        </w:rPr>
        <w:t xml:space="preserve"> </w:t>
      </w:r>
      <w:r>
        <w:t>деятельность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общеобразовательным</w:t>
      </w:r>
      <w:r>
        <w:rPr>
          <w:spacing w:val="-57"/>
        </w:rPr>
        <w:t xml:space="preserve"> </w:t>
      </w:r>
      <w:r>
        <w:t>программам,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адаптированным</w:t>
      </w:r>
      <w:r>
        <w:rPr>
          <w:spacing w:val="35"/>
        </w:rPr>
        <w:t xml:space="preserve"> </w:t>
      </w:r>
      <w:r>
        <w:t>основным</w:t>
      </w:r>
      <w:r>
        <w:rPr>
          <w:spacing w:val="35"/>
        </w:rPr>
        <w:t xml:space="preserve"> </w:t>
      </w:r>
      <w:r>
        <w:t>образовательным</w:t>
      </w:r>
      <w:r>
        <w:rPr>
          <w:spacing w:val="35"/>
        </w:rPr>
        <w:t xml:space="preserve"> </w:t>
      </w:r>
      <w:r>
        <w:t>программам,</w:t>
      </w:r>
      <w:r>
        <w:rPr>
          <w:spacing w:val="-57"/>
        </w:rPr>
        <w:t xml:space="preserve"> </w:t>
      </w:r>
      <w:r>
        <w:t>организуется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расписанием</w:t>
      </w:r>
      <w:r>
        <w:rPr>
          <w:spacing w:val="13"/>
        </w:rPr>
        <w:t xml:space="preserve"> </w:t>
      </w:r>
      <w:r>
        <w:t>учебных</w:t>
      </w:r>
      <w:r>
        <w:rPr>
          <w:spacing w:val="13"/>
        </w:rPr>
        <w:t xml:space="preserve"> </w:t>
      </w:r>
      <w:r>
        <w:t>занятий.</w:t>
      </w:r>
      <w:r>
        <w:rPr>
          <w:spacing w:val="9"/>
        </w:rPr>
        <w:t xml:space="preserve"> </w:t>
      </w:r>
      <w:r>
        <w:t>Учебный</w:t>
      </w:r>
      <w:r>
        <w:rPr>
          <w:spacing w:val="12"/>
        </w:rPr>
        <w:t xml:space="preserve"> </w:t>
      </w:r>
      <w:r>
        <w:t>год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начинается</w:t>
      </w:r>
      <w:r>
        <w:rPr>
          <w:spacing w:val="46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сентября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заканчивается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учебным</w:t>
      </w:r>
      <w:r>
        <w:rPr>
          <w:spacing w:val="49"/>
        </w:rPr>
        <w:t xml:space="preserve"> </w:t>
      </w:r>
      <w:r>
        <w:t>планом.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освоения</w:t>
      </w:r>
      <w:r>
        <w:rPr>
          <w:spacing w:val="42"/>
        </w:rPr>
        <w:t xml:space="preserve"> </w:t>
      </w:r>
      <w:r>
        <w:t>общеобразовательных</w:t>
      </w:r>
      <w:r>
        <w:rPr>
          <w:spacing w:val="43"/>
        </w:rPr>
        <w:t xml:space="preserve"> </w:t>
      </w:r>
      <w:r>
        <w:t>программ</w:t>
      </w:r>
      <w:r>
        <w:rPr>
          <w:spacing w:val="44"/>
        </w:rPr>
        <w:t xml:space="preserve"> </w:t>
      </w:r>
      <w:r>
        <w:t>учащимся</w:t>
      </w:r>
      <w:r>
        <w:rPr>
          <w:spacing w:val="43"/>
        </w:rPr>
        <w:t xml:space="preserve"> </w:t>
      </w:r>
      <w:r>
        <w:t>предоставляются</w:t>
      </w:r>
      <w:r>
        <w:rPr>
          <w:spacing w:val="42"/>
        </w:rPr>
        <w:t xml:space="preserve"> </w:t>
      </w:r>
      <w:r>
        <w:t>каникулы.</w:t>
      </w:r>
      <w:r>
        <w:rPr>
          <w:spacing w:val="43"/>
        </w:rPr>
        <w:t xml:space="preserve"> </w:t>
      </w:r>
      <w:r>
        <w:t>Сроки</w:t>
      </w:r>
      <w:r>
        <w:rPr>
          <w:spacing w:val="-57"/>
        </w:rPr>
        <w:t xml:space="preserve"> </w:t>
      </w:r>
      <w:r>
        <w:t>начала</w:t>
      </w:r>
      <w:r>
        <w:tab/>
      </w:r>
      <w:r>
        <w:tab/>
      </w:r>
      <w:r>
        <w:tab/>
        <w:t>и</w:t>
      </w:r>
      <w:r>
        <w:tab/>
        <w:t>окончания</w:t>
      </w:r>
      <w:r>
        <w:tab/>
      </w:r>
      <w:r>
        <w:tab/>
      </w:r>
      <w:r>
        <w:t>каникул</w:t>
      </w:r>
      <w:r>
        <w:tab/>
      </w:r>
      <w:r>
        <w:tab/>
        <w:t>определяются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учебным</w:t>
      </w:r>
      <w:r>
        <w:tab/>
        <w:t>планом.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32"/>
        </w:rPr>
        <w:t xml:space="preserve"> </w:t>
      </w:r>
      <w:r>
        <w:t>внеурочной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образовательном</w:t>
      </w:r>
      <w:r>
        <w:rPr>
          <w:spacing w:val="34"/>
        </w:rPr>
        <w:t xml:space="preserve"> </w:t>
      </w:r>
      <w:r>
        <w:t>учреждении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38"/>
        </w:rPr>
        <w:t xml:space="preserve"> </w:t>
      </w:r>
      <w:r>
        <w:t>ФГОС</w:t>
      </w:r>
      <w:r>
        <w:rPr>
          <w:spacing w:val="35"/>
        </w:rPr>
        <w:t xml:space="preserve"> </w:t>
      </w:r>
      <w:r>
        <w:t>второго</w:t>
      </w:r>
      <w:r>
        <w:rPr>
          <w:spacing w:val="40"/>
        </w:rPr>
        <w:t xml:space="preserve"> </w:t>
      </w:r>
      <w:r>
        <w:t>поколения</w:t>
      </w:r>
      <w:r>
        <w:rPr>
          <w:spacing w:val="37"/>
        </w:rPr>
        <w:t xml:space="preserve"> </w:t>
      </w:r>
      <w:r>
        <w:t>осуществляется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письмом</w:t>
      </w:r>
      <w:r>
        <w:rPr>
          <w:spacing w:val="-57"/>
        </w:rPr>
        <w:t xml:space="preserve"> </w:t>
      </w:r>
      <w:proofErr w:type="spellStart"/>
      <w:r>
        <w:t>Минобрнауки</w:t>
      </w:r>
      <w:proofErr w:type="spellEnd"/>
      <w:r>
        <w:rPr>
          <w:spacing w:val="16"/>
        </w:rPr>
        <w:t xml:space="preserve"> </w:t>
      </w:r>
      <w:r>
        <w:t>РФ</w:t>
      </w:r>
      <w:r>
        <w:rPr>
          <w:spacing w:val="16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12</w:t>
      </w:r>
      <w:r>
        <w:rPr>
          <w:spacing w:val="14"/>
        </w:rPr>
        <w:t xml:space="preserve"> </w:t>
      </w:r>
      <w:r>
        <w:t>мая</w:t>
      </w:r>
      <w:r>
        <w:rPr>
          <w:spacing w:val="16"/>
        </w:rPr>
        <w:t xml:space="preserve"> </w:t>
      </w:r>
      <w:r>
        <w:t>2011</w:t>
      </w:r>
      <w:r>
        <w:rPr>
          <w:spacing w:val="16"/>
        </w:rPr>
        <w:t xml:space="preserve"> </w:t>
      </w:r>
      <w:r>
        <w:t>г.</w:t>
      </w:r>
      <w:r>
        <w:rPr>
          <w:spacing w:val="15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03-296</w:t>
      </w:r>
      <w:r>
        <w:rPr>
          <w:spacing w:val="14"/>
        </w:rPr>
        <w:t xml:space="preserve"> </w:t>
      </w:r>
      <w:r>
        <w:t>«Об</w:t>
      </w:r>
      <w:r>
        <w:rPr>
          <w:spacing w:val="17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внеурочной</w:t>
      </w:r>
      <w:r>
        <w:rPr>
          <w:spacing w:val="17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при</w:t>
      </w:r>
      <w:r>
        <w:tab/>
        <w:t>введении</w:t>
      </w:r>
      <w:r>
        <w:tab/>
        <w:t>федерального</w:t>
      </w:r>
      <w:r>
        <w:tab/>
      </w:r>
      <w:r>
        <w:tab/>
      </w:r>
      <w:r>
        <w:rPr>
          <w:spacing w:val="-1"/>
        </w:rPr>
        <w:t>государственного</w:t>
      </w:r>
      <w:r>
        <w:rPr>
          <w:spacing w:val="-1"/>
        </w:rPr>
        <w:tab/>
      </w:r>
      <w:r>
        <w:rPr>
          <w:spacing w:val="-1"/>
        </w:rPr>
        <w:tab/>
      </w:r>
      <w:r>
        <w:t>образовательного</w:t>
      </w:r>
      <w:r>
        <w:tab/>
        <w:t>стандарта</w:t>
      </w:r>
      <w:r>
        <w:tab/>
      </w:r>
      <w:r>
        <w:tab/>
        <w:t>общего</w:t>
      </w:r>
      <w:r>
        <w:rPr>
          <w:spacing w:val="-57"/>
        </w:rPr>
        <w:t xml:space="preserve"> </w:t>
      </w:r>
      <w:r>
        <w:t>образования».</w:t>
      </w:r>
    </w:p>
    <w:p w:rsidR="00E752E6" w:rsidRDefault="00E752E6">
      <w:pPr>
        <w:pStyle w:val="a3"/>
        <w:spacing w:before="1"/>
        <w:ind w:left="0"/>
        <w:jc w:val="left"/>
      </w:pPr>
    </w:p>
    <w:p w:rsidR="00E752E6" w:rsidRDefault="00A649BC">
      <w:pPr>
        <w:pStyle w:val="1"/>
        <w:ind w:right="106"/>
      </w:pPr>
      <w:r>
        <w:t xml:space="preserve">Пропаганда и обучение навыкам здорового образа жизни, организацию и </w:t>
      </w:r>
      <w:proofErr w:type="gramStart"/>
      <w:r>
        <w:t>создание</w:t>
      </w:r>
      <w:r>
        <w:rPr>
          <w:spacing w:val="1"/>
        </w:rPr>
        <w:t xml:space="preserve"> </w:t>
      </w:r>
      <w:r>
        <w:t>условий для профилактики заболеваний</w:t>
      </w:r>
      <w:proofErr w:type="gramEnd"/>
      <w:r>
        <w:t xml:space="preserve"> и оздоровления учащихся, для занятия ими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 спортом.</w:t>
      </w:r>
    </w:p>
    <w:p w:rsidR="00E752E6" w:rsidRDefault="00A649BC">
      <w:pPr>
        <w:pStyle w:val="a3"/>
        <w:ind w:right="113" w:firstLine="580"/>
      </w:pPr>
      <w:r>
        <w:t>На основании Указа Президента РФ от 01 июня 2012 г. № 761 «О национальной</w:t>
      </w:r>
      <w:r>
        <w:rPr>
          <w:spacing w:val="1"/>
        </w:rPr>
        <w:t xml:space="preserve"> </w:t>
      </w:r>
      <w:r>
        <w:t>стратегии</w:t>
      </w:r>
      <w:r>
        <w:rPr>
          <w:spacing w:val="6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интересах</w:t>
      </w:r>
      <w:r>
        <w:rPr>
          <w:spacing w:val="7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2012—2017</w:t>
      </w:r>
      <w:r>
        <w:rPr>
          <w:spacing w:val="4"/>
        </w:rPr>
        <w:t xml:space="preserve"> </w:t>
      </w:r>
      <w:r>
        <w:t>годы»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письма</w:t>
      </w:r>
      <w:r>
        <w:rPr>
          <w:spacing w:val="5"/>
        </w:rPr>
        <w:t xml:space="preserve"> </w:t>
      </w:r>
      <w:proofErr w:type="spellStart"/>
      <w:r>
        <w:t>Минобрн</w:t>
      </w:r>
      <w:r>
        <w:t>ауки</w:t>
      </w:r>
      <w:proofErr w:type="spellEnd"/>
      <w:r>
        <w:rPr>
          <w:spacing w:val="5"/>
        </w:rPr>
        <w:t xml:space="preserve"> </w:t>
      </w:r>
      <w:r>
        <w:t>РФ</w:t>
      </w:r>
      <w:r>
        <w:rPr>
          <w:spacing w:val="5"/>
        </w:rPr>
        <w:t xml:space="preserve"> </w:t>
      </w:r>
      <w:r>
        <w:t>от</w:t>
      </w:r>
    </w:p>
    <w:p w:rsidR="00E752E6" w:rsidRDefault="00A649BC">
      <w:pPr>
        <w:pStyle w:val="a3"/>
        <w:ind w:right="104"/>
      </w:pPr>
      <w:r>
        <w:t>13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ИР-352/09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 общеобразовательных</w:t>
      </w:r>
      <w:r>
        <w:rPr>
          <w:spacing w:val="1"/>
        </w:rPr>
        <w:t xml:space="preserve"> </w:t>
      </w:r>
      <w:r>
        <w:t>учреждениях» определены основные 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здоровьесберегающее</w:t>
      </w:r>
      <w:proofErr w:type="spellEnd"/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культуры здорового образа жизни, ценностных представлений о физическом здоровье, о</w:t>
      </w:r>
      <w:r>
        <w:rPr>
          <w:spacing w:val="1"/>
        </w:rPr>
        <w:t xml:space="preserve"> </w:t>
      </w:r>
      <w:r>
        <w:t>ценности духовного и нравственн</w:t>
      </w:r>
      <w:bookmarkStart w:id="0" w:name="_GoBack"/>
      <w:bookmarkEnd w:id="0"/>
      <w:r>
        <w:t>ого здоровья; формирование у них навыков 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proofErr w:type="spellStart"/>
      <w:r>
        <w:t>здо</w:t>
      </w:r>
      <w:r>
        <w:t>ровьесберегающими</w:t>
      </w:r>
      <w:proofErr w:type="spellEnd"/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физкультуры</w:t>
      </w:r>
      <w:r>
        <w:rPr>
          <w:spacing w:val="-57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оптимальная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здоровья,</w:t>
      </w:r>
      <w:r>
        <w:rPr>
          <w:spacing w:val="37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находит</w:t>
      </w:r>
      <w:r>
        <w:rPr>
          <w:spacing w:val="36"/>
        </w:rPr>
        <w:t xml:space="preserve"> </w:t>
      </w:r>
      <w:r>
        <w:t>отражение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учебной</w:t>
      </w:r>
      <w:r>
        <w:rPr>
          <w:spacing w:val="39"/>
        </w:rPr>
        <w:t xml:space="preserve"> </w:t>
      </w:r>
      <w:r>
        <w:t>программе.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школе</w:t>
      </w:r>
      <w:r>
        <w:rPr>
          <w:spacing w:val="37"/>
        </w:rPr>
        <w:t xml:space="preserve"> </w:t>
      </w:r>
      <w:r>
        <w:t>организованы</w:t>
      </w:r>
      <w:r>
        <w:rPr>
          <w:spacing w:val="35"/>
        </w:rPr>
        <w:t xml:space="preserve"> </w:t>
      </w:r>
      <w:r>
        <w:t>кружки</w:t>
      </w:r>
    </w:p>
    <w:p w:rsidR="00E752E6" w:rsidRDefault="00E752E6">
      <w:pPr>
        <w:sectPr w:rsidR="00E752E6">
          <w:pgSz w:w="11910" w:h="16840"/>
          <w:pgMar w:top="1040" w:right="740" w:bottom="280" w:left="1600" w:header="720" w:footer="720" w:gutter="0"/>
          <w:cols w:space="720"/>
        </w:sectPr>
      </w:pPr>
    </w:p>
    <w:p w:rsidR="00E752E6" w:rsidRDefault="00A649BC">
      <w:pPr>
        <w:pStyle w:val="a3"/>
        <w:spacing w:before="68"/>
        <w:ind w:right="101"/>
      </w:pPr>
      <w:r>
        <w:lastRenderedPageBreak/>
        <w:t>спортивной направленности: «Баскетбол», «Спортивные игры». В плане работы школы</w:t>
      </w:r>
      <w:r>
        <w:rPr>
          <w:spacing w:val="1"/>
        </w:rPr>
        <w:t xml:space="preserve"> </w:t>
      </w:r>
      <w:r>
        <w:t xml:space="preserve">запланированы дни здоровья, участие школьных спортивных команд во </w:t>
      </w:r>
      <w:proofErr w:type="spellStart"/>
      <w:r>
        <w:t>внутришкольных</w:t>
      </w:r>
      <w:proofErr w:type="spellEnd"/>
      <w:r>
        <w:t>,</w:t>
      </w:r>
      <w:r>
        <w:rPr>
          <w:spacing w:val="1"/>
        </w:rPr>
        <w:t xml:space="preserve"> </w:t>
      </w:r>
      <w:r>
        <w:t>районных и областных спортивных мероприятиях. На уроках систематически проводятся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(физкультминутки)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нервно-эмоционального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анализатора,</w:t>
      </w:r>
      <w:r>
        <w:rPr>
          <w:spacing w:val="1"/>
        </w:rPr>
        <w:t xml:space="preserve"> </w:t>
      </w:r>
      <w:proofErr w:type="spellStart"/>
      <w:r>
        <w:t>и.т.д</w:t>
      </w:r>
      <w:proofErr w:type="spellEnd"/>
      <w:r>
        <w:t>.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областным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здравоохранения.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 школы имеется в наличии литература по безопасности дорожного движения.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proofErr w:type="spellStart"/>
      <w:r>
        <w:t>здоровьесбережения</w:t>
      </w:r>
      <w:proofErr w:type="spellEnd"/>
      <w:r>
        <w:t>, ведения здорового образа жизни, заня</w:t>
      </w:r>
      <w:r>
        <w:t>тий физической культурой и</w:t>
      </w:r>
      <w:r>
        <w:rPr>
          <w:spacing w:val="1"/>
        </w:rPr>
        <w:t xml:space="preserve"> </w:t>
      </w:r>
      <w:r>
        <w:t>массовым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нагрузки.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рамках</w:t>
      </w:r>
      <w:r>
        <w:rPr>
          <w:spacing w:val="22"/>
        </w:rPr>
        <w:t xml:space="preserve"> </w:t>
      </w:r>
      <w:r>
        <w:t>воспитательной</w:t>
      </w:r>
      <w:r>
        <w:rPr>
          <w:spacing w:val="22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проводятся</w:t>
      </w:r>
      <w:r>
        <w:rPr>
          <w:spacing w:val="23"/>
        </w:rPr>
        <w:t xml:space="preserve"> </w:t>
      </w:r>
      <w:r>
        <w:t>конкурсы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викторины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тему:</w:t>
      </w:r>
    </w:p>
    <w:p w:rsidR="00E752E6" w:rsidRDefault="00A649BC">
      <w:pPr>
        <w:pStyle w:val="a3"/>
        <w:spacing w:before="1"/>
      </w:pPr>
      <w:r>
        <w:t>«Я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жизни».</w:t>
      </w:r>
    </w:p>
    <w:p w:rsidR="00E752E6" w:rsidRDefault="00E752E6">
      <w:pPr>
        <w:pStyle w:val="a3"/>
        <w:spacing w:before="5"/>
        <w:ind w:left="0"/>
        <w:jc w:val="left"/>
      </w:pPr>
    </w:p>
    <w:p w:rsidR="00E752E6" w:rsidRDefault="00A649BC">
      <w:pPr>
        <w:pStyle w:val="a3"/>
        <w:ind w:right="65" w:firstLine="76"/>
        <w:jc w:val="left"/>
      </w:pPr>
      <w:r>
        <w:rPr>
          <w:b/>
        </w:rPr>
        <w:t>Прохождение учащимися периодических меди</w:t>
      </w:r>
      <w:r>
        <w:rPr>
          <w:b/>
        </w:rPr>
        <w:t xml:space="preserve">цинских </w:t>
      </w:r>
      <w:proofErr w:type="spellStart"/>
      <w:r>
        <w:rPr>
          <w:b/>
        </w:rPr>
        <w:t>осмотрови</w:t>
      </w:r>
      <w:proofErr w:type="spellEnd"/>
      <w:r>
        <w:rPr>
          <w:b/>
        </w:rPr>
        <w:t xml:space="preserve"> диспансеризации.</w:t>
      </w:r>
      <w:r>
        <w:rPr>
          <w:b/>
          <w:spacing w:val="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статьями</w:t>
      </w:r>
      <w:r>
        <w:rPr>
          <w:spacing w:val="14"/>
        </w:rPr>
        <w:t xml:space="preserve"> </w:t>
      </w:r>
      <w:r>
        <w:t>14,</w:t>
      </w:r>
      <w:r>
        <w:rPr>
          <w:spacing w:val="14"/>
        </w:rPr>
        <w:t xml:space="preserve"> </w:t>
      </w:r>
      <w:r>
        <w:t>54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97</w:t>
      </w:r>
      <w:r>
        <w:rPr>
          <w:spacing w:val="13"/>
        </w:rPr>
        <w:t xml:space="preserve"> </w:t>
      </w:r>
      <w:r>
        <w:t>Федерального</w:t>
      </w:r>
      <w:r>
        <w:rPr>
          <w:spacing w:val="13"/>
        </w:rPr>
        <w:t xml:space="preserve"> </w:t>
      </w:r>
      <w:r>
        <w:t>закона</w:t>
      </w:r>
      <w:r>
        <w:rPr>
          <w:spacing w:val="13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21</w:t>
      </w:r>
      <w:r>
        <w:rPr>
          <w:spacing w:val="13"/>
        </w:rPr>
        <w:t xml:space="preserve"> </w:t>
      </w:r>
      <w:r>
        <w:t>ноября</w:t>
      </w:r>
      <w:r>
        <w:rPr>
          <w:spacing w:val="13"/>
        </w:rPr>
        <w:t xml:space="preserve"> </w:t>
      </w:r>
      <w:r>
        <w:t>2011</w:t>
      </w:r>
      <w:r>
        <w:rPr>
          <w:spacing w:val="13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323-</w:t>
      </w:r>
      <w:r>
        <w:rPr>
          <w:spacing w:val="-57"/>
        </w:rPr>
        <w:t xml:space="preserve"> </w:t>
      </w:r>
      <w:r>
        <w:t>ФЗ</w:t>
      </w:r>
      <w:r>
        <w:rPr>
          <w:spacing w:val="24"/>
        </w:rPr>
        <w:t xml:space="preserve"> </w:t>
      </w:r>
      <w:r>
        <w:t>«Об</w:t>
      </w:r>
      <w:r>
        <w:rPr>
          <w:spacing w:val="19"/>
        </w:rPr>
        <w:t xml:space="preserve"> </w:t>
      </w:r>
      <w:r>
        <w:t>основах</w:t>
      </w:r>
      <w:r>
        <w:rPr>
          <w:spacing w:val="21"/>
        </w:rPr>
        <w:t xml:space="preserve"> </w:t>
      </w:r>
      <w:r>
        <w:t>Охраны</w:t>
      </w:r>
      <w:r>
        <w:rPr>
          <w:spacing w:val="19"/>
        </w:rPr>
        <w:t xml:space="preserve"> </w:t>
      </w:r>
      <w:r>
        <w:t>здоровья</w:t>
      </w:r>
      <w:r>
        <w:rPr>
          <w:spacing w:val="20"/>
        </w:rPr>
        <w:t xml:space="preserve"> </w:t>
      </w:r>
      <w:r>
        <w:t>граждан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Федерации»,</w:t>
      </w:r>
      <w:r>
        <w:rPr>
          <w:spacing w:val="26"/>
        </w:rPr>
        <w:t xml:space="preserve"> </w:t>
      </w:r>
      <w:r>
        <w:t>утверждён</w:t>
      </w:r>
      <w:r>
        <w:rPr>
          <w:spacing w:val="21"/>
        </w:rPr>
        <w:t xml:space="preserve"> </w:t>
      </w:r>
      <w:r>
        <w:t>приказ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36"/>
        </w:rPr>
        <w:t xml:space="preserve"> </w:t>
      </w:r>
      <w:r>
        <w:t>здравоохранения</w:t>
      </w:r>
      <w:r>
        <w:rPr>
          <w:spacing w:val="37"/>
        </w:rPr>
        <w:t xml:space="preserve"> </w:t>
      </w:r>
      <w:r>
        <w:t>РФ</w:t>
      </w:r>
      <w:r>
        <w:rPr>
          <w:spacing w:val="37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21</w:t>
      </w:r>
      <w:r>
        <w:rPr>
          <w:spacing w:val="37"/>
        </w:rPr>
        <w:t xml:space="preserve"> </w:t>
      </w:r>
      <w:r>
        <w:t>декабря</w:t>
      </w:r>
      <w:r>
        <w:rPr>
          <w:spacing w:val="37"/>
        </w:rPr>
        <w:t xml:space="preserve"> </w:t>
      </w:r>
      <w:r>
        <w:t>2012</w:t>
      </w:r>
      <w:r>
        <w:rPr>
          <w:spacing w:val="37"/>
        </w:rPr>
        <w:t xml:space="preserve"> </w:t>
      </w:r>
      <w:r>
        <w:t>г.</w:t>
      </w:r>
      <w:r>
        <w:rPr>
          <w:spacing w:val="39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1346</w:t>
      </w:r>
      <w:r>
        <w:rPr>
          <w:spacing w:val="37"/>
        </w:rPr>
        <w:t xml:space="preserve"> </w:t>
      </w:r>
      <w:r>
        <w:t>н</w:t>
      </w:r>
      <w:r>
        <w:rPr>
          <w:spacing w:val="42"/>
        </w:rPr>
        <w:t xml:space="preserve"> </w:t>
      </w:r>
      <w:r>
        <w:t>«О</w:t>
      </w:r>
      <w:r>
        <w:rPr>
          <w:spacing w:val="38"/>
        </w:rPr>
        <w:t xml:space="preserve"> </w:t>
      </w:r>
      <w:r>
        <w:t>Порядке</w:t>
      </w:r>
      <w:r>
        <w:rPr>
          <w:spacing w:val="-57"/>
        </w:rPr>
        <w:t xml:space="preserve"> </w:t>
      </w:r>
      <w:r>
        <w:t>прохождения несовершеннолетними медицинских осмотров, в том числе при поступлении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образовательные</w:t>
      </w:r>
      <w:r>
        <w:rPr>
          <w:spacing w:val="6"/>
        </w:rPr>
        <w:t xml:space="preserve"> </w:t>
      </w:r>
      <w:r>
        <w:t>учреждения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них»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</w:t>
      </w:r>
      <w:r>
        <w:rPr>
          <w:spacing w:val="7"/>
        </w:rPr>
        <w:t xml:space="preserve"> </w:t>
      </w:r>
      <w:r>
        <w:t>установлен</w:t>
      </w:r>
      <w:r>
        <w:rPr>
          <w:spacing w:val="4"/>
        </w:rPr>
        <w:t xml:space="preserve"> </w:t>
      </w:r>
      <w:r>
        <w:t>порядок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прохождения обучающихся</w:t>
      </w:r>
      <w:r>
        <w:rPr>
          <w:spacing w:val="-1"/>
        </w:rPr>
        <w:t xml:space="preserve"> </w:t>
      </w:r>
      <w:r>
        <w:t>медицинских</w:t>
      </w:r>
      <w:r>
        <w:rPr>
          <w:spacing w:val="2"/>
        </w:rPr>
        <w:t xml:space="preserve"> </w:t>
      </w:r>
      <w:r>
        <w:t>осмотров.</w:t>
      </w:r>
    </w:p>
    <w:p w:rsidR="00E752E6" w:rsidRDefault="00E752E6">
      <w:pPr>
        <w:pStyle w:val="a3"/>
        <w:spacing w:before="1"/>
        <w:ind w:left="0"/>
        <w:jc w:val="left"/>
      </w:pPr>
    </w:p>
    <w:p w:rsidR="00E30892" w:rsidRDefault="00A649BC">
      <w:pPr>
        <w:pStyle w:val="a3"/>
        <w:tabs>
          <w:tab w:val="left" w:pos="1572"/>
          <w:tab w:val="left" w:pos="1768"/>
          <w:tab w:val="left" w:pos="1883"/>
          <w:tab w:val="left" w:pos="2795"/>
          <w:tab w:val="left" w:pos="3143"/>
          <w:tab w:val="left" w:pos="3276"/>
          <w:tab w:val="left" w:pos="3498"/>
          <w:tab w:val="left" w:pos="4227"/>
          <w:tab w:val="left" w:pos="4585"/>
          <w:tab w:val="left" w:pos="5041"/>
          <w:tab w:val="left" w:pos="5213"/>
          <w:tab w:val="left" w:pos="5750"/>
          <w:tab w:val="left" w:pos="5854"/>
          <w:tab w:val="left" w:pos="6278"/>
          <w:tab w:val="left" w:pos="6964"/>
          <w:tab w:val="left" w:pos="7499"/>
          <w:tab w:val="left" w:pos="7799"/>
          <w:tab w:val="left" w:pos="8303"/>
          <w:tab w:val="left" w:pos="8597"/>
          <w:tab w:val="left" w:pos="9336"/>
        </w:tabs>
        <w:ind w:right="102" w:firstLine="1029"/>
        <w:jc w:val="left"/>
        <w:rPr>
          <w:b/>
          <w:spacing w:val="-57"/>
        </w:rPr>
      </w:pPr>
      <w:r>
        <w:rPr>
          <w:b/>
        </w:rPr>
        <w:t>Профилактика и запрещение курения, употребления</w:t>
      </w:r>
      <w:r w:rsidR="00E30892">
        <w:rPr>
          <w:b/>
        </w:rPr>
        <w:t xml:space="preserve"> </w:t>
      </w:r>
      <w:r>
        <w:rPr>
          <w:b/>
        </w:rPr>
        <w:t>алкогольных,</w:t>
      </w:r>
      <w:r>
        <w:rPr>
          <w:b/>
          <w:spacing w:val="1"/>
        </w:rPr>
        <w:t xml:space="preserve"> </w:t>
      </w:r>
      <w:r>
        <w:rPr>
          <w:b/>
        </w:rPr>
        <w:t>слабоалкогольных напитков, пива, наркотических средств и психотропных веществ.</w:t>
      </w:r>
      <w:r>
        <w:rPr>
          <w:b/>
          <w:spacing w:val="-57"/>
        </w:rPr>
        <w:t xml:space="preserve"> </w:t>
      </w:r>
    </w:p>
    <w:p w:rsidR="00E752E6" w:rsidRDefault="00A649BC" w:rsidP="00E30892">
      <w:pPr>
        <w:pStyle w:val="a5"/>
        <w:jc w:val="both"/>
      </w:pP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классных</w:t>
      </w:r>
      <w:r>
        <w:rPr>
          <w:spacing w:val="2"/>
        </w:rPr>
        <w:t xml:space="preserve"> </w:t>
      </w:r>
      <w:r>
        <w:t>часах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2"/>
        </w:rPr>
        <w:t xml:space="preserve"> </w:t>
      </w:r>
      <w:r>
        <w:t>собраниях</w:t>
      </w:r>
      <w:r>
        <w:rPr>
          <w:spacing w:val="2"/>
        </w:rPr>
        <w:t xml:space="preserve"> </w:t>
      </w:r>
      <w:r>
        <w:t>проводятся</w:t>
      </w:r>
      <w:r>
        <w:rPr>
          <w:spacing w:val="-57"/>
        </w:rPr>
        <w:t xml:space="preserve"> </w:t>
      </w:r>
      <w:r>
        <w:t>беседы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5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на</w:t>
      </w:r>
      <w:r>
        <w:t>ркотических</w:t>
      </w:r>
      <w:r>
        <w:rPr>
          <w:spacing w:val="3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психотропных</w:t>
      </w:r>
      <w:r>
        <w:rPr>
          <w:spacing w:val="3"/>
        </w:rPr>
        <w:t xml:space="preserve"> </w:t>
      </w:r>
      <w:r>
        <w:t>веществ,</w:t>
      </w:r>
      <w:r>
        <w:rPr>
          <w:spacing w:val="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привлечением</w:t>
      </w:r>
      <w:r w:rsidR="00E30892">
        <w:t xml:space="preserve"> </w:t>
      </w:r>
      <w:r>
        <w:t>сотрудников</w:t>
      </w:r>
      <w:r w:rsidR="00E30892">
        <w:t xml:space="preserve"> </w:t>
      </w:r>
      <w:r>
        <w:t>инспекции</w:t>
      </w:r>
      <w:r w:rsidR="00E30892">
        <w:t xml:space="preserve"> </w:t>
      </w:r>
      <w:r>
        <w:t>по</w:t>
      </w:r>
      <w:r w:rsidR="00E30892">
        <w:t xml:space="preserve"> </w:t>
      </w:r>
      <w:r>
        <w:t>делам</w:t>
      </w:r>
      <w:r w:rsidR="00E30892">
        <w:t xml:space="preserve"> </w:t>
      </w:r>
      <w:r>
        <w:t>несовершеннолетних.</w:t>
      </w:r>
      <w:r w:rsidR="00E30892">
        <w:t xml:space="preserve"> </w:t>
      </w:r>
      <w:r>
        <w:t>Школьным</w:t>
      </w:r>
      <w:r w:rsidR="00E30892">
        <w:t xml:space="preserve"> псих</w:t>
      </w:r>
      <w:r>
        <w:t>ологом</w:t>
      </w:r>
      <w:r w:rsidR="00E30892">
        <w:t xml:space="preserve"> </w:t>
      </w:r>
      <w:r>
        <w:t>ежегодно</w:t>
      </w:r>
      <w:r w:rsidR="00E30892">
        <w:t xml:space="preserve"> </w:t>
      </w:r>
      <w:r>
        <w:t>проводится</w:t>
      </w:r>
      <w:r>
        <w:tab/>
        <w:t>диагностика</w:t>
      </w:r>
      <w:r>
        <w:tab/>
        <w:t>факторов</w:t>
      </w:r>
      <w:r>
        <w:tab/>
        <w:t>риска</w:t>
      </w:r>
      <w:r>
        <w:tab/>
        <w:t>приобщения</w:t>
      </w:r>
      <w:r>
        <w:tab/>
        <w:t>к</w:t>
      </w:r>
      <w:r w:rsidR="00E30892">
        <w:t xml:space="preserve"> </w:t>
      </w:r>
      <w:r>
        <w:t>наркотическим</w:t>
      </w:r>
      <w:r w:rsidR="00E30892">
        <w:t xml:space="preserve"> средствам</w:t>
      </w:r>
      <w:r w:rsidR="00E30892">
        <w:tab/>
        <w:t>и психотропных</w:t>
      </w:r>
      <w:r w:rsidR="00E30892">
        <w:tab/>
      </w:r>
      <w:r w:rsidR="00E30892">
        <w:tab/>
        <w:t>веществ</w:t>
      </w:r>
      <w:r w:rsidR="00E30892">
        <w:tab/>
        <w:t xml:space="preserve">учащихся </w:t>
      </w:r>
      <w:r>
        <w:t>старших</w:t>
      </w:r>
      <w:r>
        <w:tab/>
        <w:t>классов;</w:t>
      </w:r>
      <w:r>
        <w:rPr>
          <w:spacing w:val="-57"/>
        </w:rPr>
        <w:t xml:space="preserve"> </w:t>
      </w:r>
      <w:r>
        <w:t>диагностика</w:t>
      </w:r>
      <w:r>
        <w:rPr>
          <w:spacing w:val="11"/>
        </w:rPr>
        <w:t xml:space="preserve"> </w:t>
      </w:r>
      <w:r>
        <w:t>выявления</w:t>
      </w:r>
      <w:r>
        <w:rPr>
          <w:spacing w:val="12"/>
        </w:rPr>
        <w:t xml:space="preserve"> </w:t>
      </w:r>
      <w:r>
        <w:t>склонности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различным</w:t>
      </w:r>
      <w:r>
        <w:rPr>
          <w:spacing w:val="11"/>
        </w:rPr>
        <w:t xml:space="preserve"> </w:t>
      </w:r>
      <w:r>
        <w:t>формам</w:t>
      </w:r>
      <w:r>
        <w:rPr>
          <w:spacing w:val="11"/>
        </w:rPr>
        <w:t xml:space="preserve"> </w:t>
      </w:r>
      <w:proofErr w:type="spellStart"/>
      <w:r>
        <w:t>девиантного</w:t>
      </w:r>
      <w:proofErr w:type="spellEnd"/>
      <w:r>
        <w:rPr>
          <w:spacing w:val="12"/>
        </w:rPr>
        <w:t xml:space="preserve"> </w:t>
      </w:r>
      <w:r>
        <w:t>поведения.</w:t>
      </w:r>
      <w:r>
        <w:rPr>
          <w:spacing w:val="-57"/>
        </w:rPr>
        <w:t xml:space="preserve"> </w:t>
      </w:r>
      <w:r>
        <w:t>Проводятся</w:t>
      </w:r>
      <w:r>
        <w:rPr>
          <w:spacing w:val="3"/>
        </w:rPr>
        <w:t xml:space="preserve"> </w:t>
      </w:r>
      <w:r>
        <w:t>профилактические</w:t>
      </w:r>
      <w:r>
        <w:rPr>
          <w:spacing w:val="3"/>
        </w:rPr>
        <w:t xml:space="preserve"> </w:t>
      </w:r>
      <w:r>
        <w:t>психологические</w:t>
      </w:r>
      <w:r>
        <w:rPr>
          <w:spacing w:val="3"/>
        </w:rPr>
        <w:t xml:space="preserve"> </w:t>
      </w:r>
      <w:r>
        <w:t>игры,</w:t>
      </w:r>
      <w:r>
        <w:rPr>
          <w:spacing w:val="3"/>
        </w:rPr>
        <w:t xml:space="preserve"> </w:t>
      </w:r>
      <w:r>
        <w:t>направленные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профилактику</w:t>
      </w:r>
      <w:r>
        <w:rPr>
          <w:spacing w:val="-57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наркотических</w:t>
      </w:r>
      <w:r>
        <w:rPr>
          <w:spacing w:val="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веществ.</w:t>
      </w:r>
    </w:p>
    <w:p w:rsidR="00E752E6" w:rsidRDefault="00E752E6">
      <w:pPr>
        <w:pStyle w:val="a3"/>
        <w:ind w:left="0"/>
        <w:jc w:val="left"/>
      </w:pPr>
    </w:p>
    <w:p w:rsidR="00E752E6" w:rsidRDefault="00A649BC">
      <w:pPr>
        <w:pStyle w:val="1"/>
        <w:spacing w:line="274" w:lineRule="exact"/>
        <w:ind w:left="608"/>
      </w:pPr>
      <w:r>
        <w:t>Система</w:t>
      </w:r>
      <w:r>
        <w:rPr>
          <w:spacing w:val="-4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безоп</w:t>
      </w:r>
      <w:r>
        <w:t>асности</w:t>
      </w:r>
      <w:r>
        <w:rPr>
          <w:spacing w:val="-3"/>
        </w:rPr>
        <w:t xml:space="preserve"> </w:t>
      </w:r>
      <w:proofErr w:type="spellStart"/>
      <w:r>
        <w:t>учащихсяво</w:t>
      </w:r>
      <w:proofErr w:type="spellEnd"/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E752E6" w:rsidRDefault="00A649BC">
      <w:pPr>
        <w:pStyle w:val="a3"/>
        <w:ind w:right="105"/>
      </w:pPr>
      <w:r>
        <w:t>Формируется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реализаций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направлений: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381"/>
        </w:tabs>
        <w:ind w:right="104" w:firstLine="60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2007'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17—1/45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безопасности»);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340"/>
        </w:tabs>
        <w:ind w:right="106" w:firstLine="0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защищённости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</w:t>
      </w:r>
      <w:r>
        <w:rPr>
          <w:spacing w:val="1"/>
          <w:sz w:val="24"/>
        </w:rPr>
        <w:t xml:space="preserve"> </w:t>
      </w:r>
      <w:r>
        <w:rPr>
          <w:sz w:val="24"/>
        </w:rPr>
        <w:t>(Федеральный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35-ФЗ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терроризму»</w:t>
      </w:r>
      <w:r>
        <w:rPr>
          <w:spacing w:val="7"/>
          <w:sz w:val="24"/>
        </w:rPr>
        <w:t xml:space="preserve"> </w:t>
      </w:r>
      <w:r>
        <w:rPr>
          <w:sz w:val="24"/>
        </w:rPr>
        <w:t>(в</w:t>
      </w:r>
      <w:r>
        <w:rPr>
          <w:spacing w:val="11"/>
          <w:sz w:val="24"/>
        </w:rPr>
        <w:t xml:space="preserve"> </w:t>
      </w:r>
      <w:r>
        <w:rPr>
          <w:sz w:val="24"/>
        </w:rPr>
        <w:t>ред.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28.06.2014);</w:t>
      </w:r>
      <w:r>
        <w:rPr>
          <w:spacing w:val="1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4</w:t>
      </w:r>
      <w:r>
        <w:rPr>
          <w:spacing w:val="10"/>
          <w:sz w:val="24"/>
        </w:rPr>
        <w:t xml:space="preserve"> </w:t>
      </w:r>
      <w:r>
        <w:rPr>
          <w:sz w:val="24"/>
        </w:rPr>
        <w:t>июня</w:t>
      </w:r>
      <w:r>
        <w:rPr>
          <w:spacing w:val="9"/>
          <w:sz w:val="24"/>
        </w:rPr>
        <w:t xml:space="preserve"> </w:t>
      </w:r>
      <w:r>
        <w:rPr>
          <w:sz w:val="24"/>
        </w:rPr>
        <w:t>2008</w:t>
      </w:r>
      <w:r>
        <w:rPr>
          <w:spacing w:val="13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170</w:t>
      </w:r>
    </w:p>
    <w:p w:rsidR="00E752E6" w:rsidRDefault="00A649BC">
      <w:pPr>
        <w:pStyle w:val="a3"/>
        <w:ind w:right="110"/>
      </w:pPr>
      <w:r>
        <w:t>«О комплексе мер по противодействию терроризму в сфере образования и науки» (в ред.</w:t>
      </w:r>
      <w:r>
        <w:rPr>
          <w:spacing w:val="1"/>
        </w:rPr>
        <w:t xml:space="preserve"> </w:t>
      </w:r>
      <w:r>
        <w:t>от 23.07.2008); приказ Федерального агентства по образованию от 11 ноября 2009 г. №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образовательны</w:t>
      </w:r>
      <w:r>
        <w:t>х</w:t>
      </w:r>
      <w:r>
        <w:rPr>
          <w:spacing w:val="2"/>
        </w:rPr>
        <w:t xml:space="preserve"> </w:t>
      </w:r>
      <w:r>
        <w:t>учреждений»);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407"/>
        </w:tabs>
        <w:ind w:right="112" w:firstLine="0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 РФ от 14 августа 1992 г.№ 587 «Вопросы частной детективной и охранной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деятельности»;</w:t>
      </w:r>
      <w:r>
        <w:rPr>
          <w:spacing w:val="22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14</w:t>
      </w:r>
      <w:r>
        <w:rPr>
          <w:spacing w:val="2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21"/>
          <w:sz w:val="24"/>
        </w:rPr>
        <w:t xml:space="preserve"> </w:t>
      </w:r>
      <w:r>
        <w:rPr>
          <w:sz w:val="24"/>
        </w:rPr>
        <w:t>1992</w:t>
      </w:r>
    </w:p>
    <w:p w:rsidR="00E752E6" w:rsidRDefault="00E752E6">
      <w:pPr>
        <w:jc w:val="both"/>
        <w:rPr>
          <w:sz w:val="24"/>
        </w:rPr>
        <w:sectPr w:rsidR="00E752E6">
          <w:pgSz w:w="11910" w:h="16840"/>
          <w:pgMar w:top="1040" w:right="740" w:bottom="280" w:left="1600" w:header="720" w:footer="720" w:gutter="0"/>
          <w:cols w:space="720"/>
        </w:sectPr>
      </w:pPr>
    </w:p>
    <w:p w:rsidR="00E752E6" w:rsidRDefault="00A649BC">
      <w:pPr>
        <w:pStyle w:val="a3"/>
        <w:spacing w:before="68"/>
        <w:ind w:right="113"/>
      </w:pPr>
      <w:r>
        <w:lastRenderedPageBreak/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589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вневедомственной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Российской Федерации»);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254"/>
        </w:tabs>
        <w:spacing w:before="1"/>
        <w:ind w:left="253" w:hanging="152"/>
        <w:rPr>
          <w:sz w:val="24"/>
        </w:rPr>
      </w:pPr>
      <w:r>
        <w:rPr>
          <w:sz w:val="24"/>
        </w:rPr>
        <w:t>Информационная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6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17</w:t>
      </w:r>
      <w:r>
        <w:rPr>
          <w:spacing w:val="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2008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</w:p>
    <w:p w:rsidR="00E752E6" w:rsidRDefault="00A649BC">
      <w:pPr>
        <w:pStyle w:val="a3"/>
        <w:ind w:right="112"/>
      </w:pPr>
      <w:r>
        <w:t>№ 01/10237-8-32 «О мерах, направленных на нераспространение информации, наносящей</w:t>
      </w:r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здоровью, нравственному</w:t>
      </w:r>
      <w:r>
        <w:rPr>
          <w:spacing w:val="-6"/>
        </w:rPr>
        <w:t xml:space="preserve"> </w:t>
      </w:r>
      <w:r>
        <w:t>и духовному</w:t>
      </w:r>
      <w:r>
        <w:rPr>
          <w:spacing w:val="-6"/>
        </w:rPr>
        <w:t xml:space="preserve"> </w:t>
      </w:r>
      <w:r>
        <w:t>развитию детей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подростков»);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275"/>
        </w:tabs>
        <w:ind w:right="107" w:firstLine="0"/>
        <w:rPr>
          <w:sz w:val="24"/>
        </w:rPr>
      </w:pPr>
      <w:r>
        <w:rPr>
          <w:sz w:val="24"/>
        </w:rPr>
        <w:t>Пожарная безопасность (Федеральный закон РФ от 21 декабря 1994 года № 63-ФЗ «О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50"/>
          <w:sz w:val="24"/>
        </w:rPr>
        <w:t xml:space="preserve"> </w:t>
      </w:r>
      <w:r>
        <w:rPr>
          <w:sz w:val="24"/>
        </w:rPr>
        <w:t>безопасности»,</w:t>
      </w:r>
      <w:r>
        <w:rPr>
          <w:spacing w:val="49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49"/>
          <w:sz w:val="24"/>
        </w:rPr>
        <w:t xml:space="preserve"> </w:t>
      </w:r>
      <w:r>
        <w:rPr>
          <w:sz w:val="24"/>
        </w:rPr>
        <w:t>закон</w:t>
      </w:r>
      <w:r>
        <w:rPr>
          <w:spacing w:val="50"/>
          <w:sz w:val="24"/>
        </w:rPr>
        <w:t xml:space="preserve"> </w:t>
      </w:r>
      <w:r>
        <w:rPr>
          <w:sz w:val="24"/>
        </w:rPr>
        <w:t>РФ</w:t>
      </w:r>
      <w:r>
        <w:rPr>
          <w:spacing w:val="49"/>
          <w:sz w:val="24"/>
        </w:rPr>
        <w:t xml:space="preserve"> </w:t>
      </w:r>
      <w:r>
        <w:rPr>
          <w:sz w:val="24"/>
        </w:rPr>
        <w:t>от</w:t>
      </w:r>
      <w:r>
        <w:rPr>
          <w:spacing w:val="49"/>
          <w:sz w:val="24"/>
        </w:rPr>
        <w:t xml:space="preserve"> </w:t>
      </w:r>
      <w:r>
        <w:rPr>
          <w:sz w:val="24"/>
        </w:rPr>
        <w:t>11</w:t>
      </w:r>
      <w:r>
        <w:rPr>
          <w:spacing w:val="49"/>
          <w:sz w:val="24"/>
        </w:rPr>
        <w:t xml:space="preserve"> </w:t>
      </w:r>
      <w:r>
        <w:rPr>
          <w:sz w:val="24"/>
        </w:rPr>
        <w:t>июля</w:t>
      </w:r>
      <w:r>
        <w:rPr>
          <w:spacing w:val="46"/>
          <w:sz w:val="24"/>
        </w:rPr>
        <w:t xml:space="preserve"> </w:t>
      </w:r>
      <w:r>
        <w:rPr>
          <w:sz w:val="24"/>
        </w:rPr>
        <w:t>2008</w:t>
      </w:r>
      <w:r>
        <w:rPr>
          <w:spacing w:val="49"/>
          <w:sz w:val="24"/>
        </w:rPr>
        <w:t xml:space="preserve"> </w:t>
      </w:r>
      <w:r>
        <w:rPr>
          <w:sz w:val="24"/>
        </w:rPr>
        <w:t>г.</w:t>
      </w:r>
      <w:r>
        <w:rPr>
          <w:spacing w:val="49"/>
          <w:sz w:val="24"/>
        </w:rPr>
        <w:t xml:space="preserve"> </w:t>
      </w:r>
      <w:r>
        <w:rPr>
          <w:sz w:val="24"/>
        </w:rPr>
        <w:t>№</w:t>
      </w:r>
      <w:r>
        <w:rPr>
          <w:spacing w:val="48"/>
          <w:sz w:val="24"/>
        </w:rPr>
        <w:t xml:space="preserve"> </w:t>
      </w:r>
      <w:r>
        <w:rPr>
          <w:sz w:val="24"/>
        </w:rPr>
        <w:t>123-ФЗ</w:t>
      </w:r>
    </w:p>
    <w:p w:rsidR="00E752E6" w:rsidRDefault="00A649BC">
      <w:pPr>
        <w:pStyle w:val="a3"/>
      </w:pPr>
      <w:r>
        <w:t>«Технический</w:t>
      </w:r>
      <w:r>
        <w:rPr>
          <w:spacing w:val="-5"/>
        </w:rPr>
        <w:t xml:space="preserve"> </w:t>
      </w:r>
      <w:r>
        <w:t>регламент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требованиях</w:t>
      </w:r>
      <w:r>
        <w:rPr>
          <w:spacing w:val="-3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безопасности»);</w:t>
      </w:r>
    </w:p>
    <w:p w:rsidR="00E752E6" w:rsidRDefault="00A649BC">
      <w:pPr>
        <w:pStyle w:val="a4"/>
        <w:numPr>
          <w:ilvl w:val="0"/>
          <w:numId w:val="2"/>
        </w:numPr>
        <w:tabs>
          <w:tab w:val="left" w:pos="254"/>
        </w:tabs>
        <w:spacing w:line="242" w:lineRule="auto"/>
        <w:ind w:right="113" w:firstLine="0"/>
        <w:rPr>
          <w:sz w:val="24"/>
        </w:rPr>
      </w:pPr>
      <w:r>
        <w:rPr>
          <w:sz w:val="24"/>
        </w:rPr>
        <w:t>В школе созданы условия для получения образования обучающимися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здоровья:</w:t>
      </w:r>
    </w:p>
    <w:p w:rsidR="00E752E6" w:rsidRDefault="00A649BC">
      <w:pPr>
        <w:pStyle w:val="a4"/>
        <w:numPr>
          <w:ilvl w:val="0"/>
          <w:numId w:val="1"/>
        </w:numPr>
        <w:tabs>
          <w:tab w:val="left" w:pos="295"/>
        </w:tabs>
        <w:ind w:right="103" w:firstLine="0"/>
        <w:rPr>
          <w:sz w:val="24"/>
        </w:rPr>
      </w:pPr>
      <w:r>
        <w:rPr>
          <w:sz w:val="24"/>
        </w:rPr>
        <w:t>утверждены Паспорт доступности для инвали</w:t>
      </w:r>
      <w:r>
        <w:rPr>
          <w:sz w:val="24"/>
        </w:rPr>
        <w:t>дов объекта и предоставляемых на нем</w:t>
      </w:r>
      <w:r>
        <w:rPr>
          <w:spacing w:val="1"/>
          <w:sz w:val="24"/>
        </w:rPr>
        <w:t xml:space="preserve"> </w:t>
      </w:r>
      <w:r>
        <w:rPr>
          <w:sz w:val="24"/>
        </w:rPr>
        <w:t>услуг в сфере образования и План мероприятий (дорожная карта) МБОУ СШ №34 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6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 на</w:t>
      </w:r>
      <w:r>
        <w:rPr>
          <w:spacing w:val="-1"/>
          <w:sz w:val="24"/>
        </w:rPr>
        <w:t xml:space="preserve"> </w:t>
      </w:r>
      <w:r>
        <w:rPr>
          <w:sz w:val="24"/>
        </w:rPr>
        <w:t>нём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752E6" w:rsidRDefault="00A649BC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официальный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(слабовидящих);</w:t>
      </w:r>
    </w:p>
    <w:p w:rsidR="00E752E6" w:rsidRDefault="00A649BC">
      <w:pPr>
        <w:pStyle w:val="a4"/>
        <w:numPr>
          <w:ilvl w:val="0"/>
          <w:numId w:val="1"/>
        </w:numPr>
        <w:tabs>
          <w:tab w:val="left" w:pos="283"/>
        </w:tabs>
        <w:ind w:right="112" w:firstLine="0"/>
        <w:rPr>
          <w:sz w:val="24"/>
        </w:rPr>
      </w:pPr>
      <w:r>
        <w:rPr>
          <w:sz w:val="24"/>
        </w:rPr>
        <w:t>инвалидам обеспечивается помощь, необходимая для получения в доступной для них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 получения услуги документов, о совершении ими других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 действий;</w:t>
      </w:r>
    </w:p>
    <w:p w:rsidR="00E752E6" w:rsidRDefault="00A649BC">
      <w:pPr>
        <w:pStyle w:val="a4"/>
        <w:numPr>
          <w:ilvl w:val="0"/>
          <w:numId w:val="1"/>
        </w:numPr>
        <w:tabs>
          <w:tab w:val="left" w:pos="275"/>
        </w:tabs>
        <w:ind w:right="112" w:firstLine="0"/>
        <w:rPr>
          <w:sz w:val="24"/>
        </w:rPr>
      </w:pPr>
      <w:r>
        <w:rPr>
          <w:sz w:val="24"/>
        </w:rPr>
        <w:t>проводиться инструктирование сотрудников, предоставляющих услуги населению,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услуг;</w:t>
      </w:r>
    </w:p>
    <w:p w:rsidR="00E752E6" w:rsidRDefault="00A649BC">
      <w:pPr>
        <w:pStyle w:val="a4"/>
        <w:numPr>
          <w:ilvl w:val="0"/>
          <w:numId w:val="1"/>
        </w:numPr>
        <w:tabs>
          <w:tab w:val="left" w:pos="268"/>
        </w:tabs>
        <w:ind w:right="114" w:firstLine="0"/>
        <w:rPr>
          <w:sz w:val="24"/>
        </w:rPr>
      </w:pPr>
      <w:r>
        <w:rPr>
          <w:sz w:val="24"/>
        </w:rPr>
        <w:t>в школе имеются сотрудники, на которых возложено оказание инвалидам помощи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услуг;</w:t>
      </w:r>
    </w:p>
    <w:p w:rsidR="00E752E6" w:rsidRDefault="00E752E6">
      <w:pPr>
        <w:pStyle w:val="a3"/>
        <w:spacing w:before="5"/>
        <w:ind w:left="0"/>
        <w:jc w:val="left"/>
      </w:pPr>
    </w:p>
    <w:p w:rsidR="00E752E6" w:rsidRDefault="00A649BC">
      <w:pPr>
        <w:spacing w:line="237" w:lineRule="auto"/>
        <w:ind w:left="102" w:right="65" w:firstLine="321"/>
        <w:rPr>
          <w:sz w:val="24"/>
        </w:rPr>
      </w:pPr>
      <w:r>
        <w:rPr>
          <w:b/>
          <w:sz w:val="24"/>
        </w:rPr>
        <w:t>Профилактика несчастных случаев с учащимися во время</w:t>
      </w:r>
      <w:r w:rsidR="00E30892">
        <w:rPr>
          <w:b/>
          <w:sz w:val="24"/>
        </w:rPr>
        <w:t xml:space="preserve"> </w:t>
      </w:r>
      <w:r>
        <w:rPr>
          <w:b/>
          <w:sz w:val="24"/>
        </w:rPr>
        <w:t>пребывания в школе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4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учащимис</w:t>
      </w:r>
      <w:r>
        <w:rPr>
          <w:sz w:val="24"/>
        </w:rPr>
        <w:t>я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"/>
          <w:sz w:val="24"/>
        </w:rPr>
        <w:t xml:space="preserve"> </w:t>
      </w:r>
      <w:r>
        <w:rPr>
          <w:sz w:val="24"/>
        </w:rPr>
        <w:t>через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9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приказом.</w:t>
      </w:r>
    </w:p>
    <w:p w:rsidR="00E752E6" w:rsidRDefault="00A649BC">
      <w:pPr>
        <w:pStyle w:val="a3"/>
        <w:spacing w:before="4"/>
        <w:jc w:val="left"/>
      </w:pPr>
      <w:r>
        <w:t>Расследование</w:t>
      </w:r>
      <w:r>
        <w:rPr>
          <w:spacing w:val="46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учёт</w:t>
      </w:r>
      <w:r>
        <w:rPr>
          <w:spacing w:val="51"/>
        </w:rPr>
        <w:t xml:space="preserve"> </w:t>
      </w:r>
      <w:r>
        <w:t>несчастных</w:t>
      </w:r>
      <w:r>
        <w:rPr>
          <w:spacing w:val="49"/>
        </w:rPr>
        <w:t xml:space="preserve"> </w:t>
      </w:r>
      <w:r>
        <w:t>случаев</w:t>
      </w:r>
      <w:r>
        <w:rPr>
          <w:spacing w:val="47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учащимися</w:t>
      </w:r>
      <w:r>
        <w:rPr>
          <w:spacing w:val="48"/>
        </w:rPr>
        <w:t xml:space="preserve"> </w:t>
      </w:r>
      <w:r>
        <w:t>во</w:t>
      </w:r>
      <w:r>
        <w:rPr>
          <w:spacing w:val="47"/>
        </w:rPr>
        <w:t xml:space="preserve"> </w:t>
      </w:r>
      <w:r>
        <w:t>время</w:t>
      </w:r>
      <w:r>
        <w:rPr>
          <w:spacing w:val="47"/>
        </w:rPr>
        <w:t xml:space="preserve"> </w:t>
      </w:r>
      <w:r>
        <w:t>пребывания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ОУ,</w:t>
      </w:r>
      <w:r>
        <w:rPr>
          <w:spacing w:val="4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исполнительной власти.</w:t>
      </w:r>
    </w:p>
    <w:p w:rsidR="00E752E6" w:rsidRDefault="00E752E6">
      <w:pPr>
        <w:pStyle w:val="a3"/>
        <w:spacing w:before="5"/>
        <w:ind w:left="0"/>
        <w:jc w:val="left"/>
      </w:pPr>
    </w:p>
    <w:p w:rsidR="00E752E6" w:rsidRDefault="00A649BC">
      <w:pPr>
        <w:pStyle w:val="a3"/>
        <w:tabs>
          <w:tab w:val="left" w:pos="3899"/>
          <w:tab w:val="left" w:pos="4256"/>
          <w:tab w:val="left" w:pos="6398"/>
          <w:tab w:val="left" w:pos="7957"/>
          <w:tab w:val="left" w:pos="9341"/>
        </w:tabs>
        <w:ind w:right="105" w:firstLine="218"/>
        <w:jc w:val="left"/>
      </w:pPr>
      <w:r>
        <w:rPr>
          <w:b/>
        </w:rPr>
        <w:t>Проведение санитарно-противоэпидемических и</w:t>
      </w:r>
      <w:r w:rsidR="00E30892">
        <w:rPr>
          <w:b/>
        </w:rPr>
        <w:t xml:space="preserve"> </w:t>
      </w:r>
      <w:r>
        <w:rPr>
          <w:b/>
        </w:rPr>
        <w:t>профилактических мероприятий</w:t>
      </w:r>
      <w:r>
        <w:rPr>
          <w:b/>
          <w:spacing w:val="1"/>
        </w:rPr>
        <w:t xml:space="preserve"> </w:t>
      </w:r>
      <w:r>
        <w:t>Санитарно-противоэпидемические</w:t>
      </w:r>
      <w:r>
        <w:tab/>
        <w:t>и</w:t>
      </w:r>
      <w:r>
        <w:tab/>
        <w:t>профилактические</w:t>
      </w:r>
      <w:r>
        <w:tab/>
        <w:t>мероприятия</w:t>
      </w:r>
      <w:r>
        <w:tab/>
        <w:t>проводятся</w:t>
      </w:r>
      <w:r>
        <w:tab/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разработ</w:t>
      </w:r>
      <w:r>
        <w:t>анной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утверждённой</w:t>
      </w:r>
      <w:r>
        <w:rPr>
          <w:spacing w:val="12"/>
        </w:rPr>
        <w:t xml:space="preserve"> </w:t>
      </w:r>
      <w:r>
        <w:t>приказом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26.05.2016</w:t>
      </w:r>
      <w:r>
        <w:rPr>
          <w:spacing w:val="12"/>
        </w:rPr>
        <w:t xml:space="preserve"> </w:t>
      </w:r>
      <w:r>
        <w:t>г.</w:t>
      </w:r>
      <w:r>
        <w:rPr>
          <w:spacing w:val="12"/>
        </w:rPr>
        <w:t xml:space="preserve"> </w:t>
      </w:r>
      <w:r>
        <w:t>№1-98</w:t>
      </w:r>
      <w:r>
        <w:rPr>
          <w:spacing w:val="5"/>
        </w:rPr>
        <w:t xml:space="preserve"> </w:t>
      </w:r>
      <w:r>
        <w:t>документацией</w:t>
      </w:r>
      <w:r>
        <w:rPr>
          <w:spacing w:val="13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производственному</w:t>
      </w:r>
      <w:r>
        <w:rPr>
          <w:spacing w:val="4"/>
        </w:rPr>
        <w:t xml:space="preserve"> </w:t>
      </w:r>
      <w:r>
        <w:t>контролю</w:t>
      </w:r>
      <w:r>
        <w:rPr>
          <w:spacing w:val="12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соблюдением</w:t>
      </w:r>
      <w:r>
        <w:rPr>
          <w:spacing w:val="-57"/>
        </w:rPr>
        <w:t xml:space="preserve"> </w:t>
      </w:r>
      <w:r>
        <w:t>санитарных</w:t>
      </w:r>
      <w:r>
        <w:rPr>
          <w:spacing w:val="21"/>
        </w:rPr>
        <w:t xml:space="preserve"> </w:t>
      </w:r>
      <w:r>
        <w:t>правил,</w:t>
      </w:r>
      <w:r>
        <w:rPr>
          <w:spacing w:val="22"/>
        </w:rPr>
        <w:t xml:space="preserve"> </w:t>
      </w:r>
      <w:r>
        <w:t>выполнением</w:t>
      </w:r>
      <w:r>
        <w:rPr>
          <w:spacing w:val="21"/>
        </w:rPr>
        <w:t xml:space="preserve"> </w:t>
      </w:r>
      <w:r>
        <w:t>санитарно-противоэпидемических</w:t>
      </w:r>
      <w:r>
        <w:rPr>
          <w:spacing w:val="22"/>
        </w:rPr>
        <w:t xml:space="preserve"> </w:t>
      </w:r>
      <w:r>
        <w:t>(профилактических)</w:t>
      </w:r>
      <w:r>
        <w:rPr>
          <w:spacing w:val="-57"/>
        </w:rPr>
        <w:t xml:space="preserve"> </w:t>
      </w:r>
      <w:r>
        <w:t>мероприятий</w:t>
      </w:r>
      <w:r>
        <w:rPr>
          <w:spacing w:val="12"/>
        </w:rPr>
        <w:t xml:space="preserve"> </w:t>
      </w:r>
      <w:r>
        <w:t>согласно</w:t>
      </w:r>
      <w:r>
        <w:rPr>
          <w:spacing w:val="15"/>
        </w:rPr>
        <w:t xml:space="preserve"> </w:t>
      </w:r>
      <w:r>
        <w:t>требованиям</w:t>
      </w:r>
      <w:r>
        <w:rPr>
          <w:spacing w:val="12"/>
        </w:rPr>
        <w:t xml:space="preserve"> </w:t>
      </w:r>
      <w:r>
        <w:t>Федерального</w:t>
      </w:r>
      <w:r>
        <w:rPr>
          <w:spacing w:val="13"/>
        </w:rPr>
        <w:t xml:space="preserve"> </w:t>
      </w:r>
      <w:r>
        <w:t>закона</w:t>
      </w:r>
      <w:r>
        <w:rPr>
          <w:spacing w:val="12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30</w:t>
      </w:r>
      <w:r>
        <w:rPr>
          <w:spacing w:val="18"/>
        </w:rPr>
        <w:t xml:space="preserve"> </w:t>
      </w:r>
      <w:r>
        <w:t>марта</w:t>
      </w:r>
      <w:r>
        <w:rPr>
          <w:spacing w:val="12"/>
        </w:rPr>
        <w:t xml:space="preserve"> </w:t>
      </w:r>
      <w:r>
        <w:t>1999</w:t>
      </w:r>
      <w:r>
        <w:rPr>
          <w:spacing w:val="13"/>
        </w:rPr>
        <w:t xml:space="preserve"> </w:t>
      </w:r>
      <w:r>
        <w:t>года</w:t>
      </w:r>
      <w:r>
        <w:rPr>
          <w:spacing w:val="14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52-ФЗ</w:t>
      </w:r>
    </w:p>
    <w:p w:rsidR="00E752E6" w:rsidRDefault="00A649BC">
      <w:pPr>
        <w:pStyle w:val="a3"/>
        <w:spacing w:line="271" w:lineRule="exact"/>
        <w:jc w:val="left"/>
      </w:pPr>
      <w:r>
        <w:t>«О</w:t>
      </w:r>
      <w:r>
        <w:rPr>
          <w:spacing w:val="-3"/>
        </w:rPr>
        <w:t xml:space="preserve"> </w:t>
      </w:r>
      <w:r>
        <w:t>санитарно-эпидемиологическом</w:t>
      </w:r>
      <w:r>
        <w:rPr>
          <w:spacing w:val="-7"/>
        </w:rPr>
        <w:t xml:space="preserve"> </w:t>
      </w:r>
      <w:r>
        <w:t>благополучии</w:t>
      </w:r>
      <w:r>
        <w:rPr>
          <w:spacing w:val="-5"/>
        </w:rPr>
        <w:t xml:space="preserve"> </w:t>
      </w:r>
      <w:r>
        <w:t>населения».</w:t>
      </w:r>
    </w:p>
    <w:sectPr w:rsidR="00E752E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06EFD"/>
    <w:multiLevelType w:val="hybridMultilevel"/>
    <w:tmpl w:val="3D460CF0"/>
    <w:lvl w:ilvl="0" w:tplc="B0542D34">
      <w:numFmt w:val="bullet"/>
      <w:lvlText w:val="-"/>
      <w:lvlJc w:val="left"/>
      <w:pPr>
        <w:ind w:left="10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88CC0A">
      <w:numFmt w:val="bullet"/>
      <w:lvlText w:val="•"/>
      <w:lvlJc w:val="left"/>
      <w:pPr>
        <w:ind w:left="1046" w:hanging="192"/>
      </w:pPr>
      <w:rPr>
        <w:rFonts w:hint="default"/>
        <w:lang w:val="ru-RU" w:eastAsia="en-US" w:bidi="ar-SA"/>
      </w:rPr>
    </w:lvl>
    <w:lvl w:ilvl="2" w:tplc="39444B5C">
      <w:numFmt w:val="bullet"/>
      <w:lvlText w:val="•"/>
      <w:lvlJc w:val="left"/>
      <w:pPr>
        <w:ind w:left="1993" w:hanging="192"/>
      </w:pPr>
      <w:rPr>
        <w:rFonts w:hint="default"/>
        <w:lang w:val="ru-RU" w:eastAsia="en-US" w:bidi="ar-SA"/>
      </w:rPr>
    </w:lvl>
    <w:lvl w:ilvl="3" w:tplc="7A360A18">
      <w:numFmt w:val="bullet"/>
      <w:lvlText w:val="•"/>
      <w:lvlJc w:val="left"/>
      <w:pPr>
        <w:ind w:left="2939" w:hanging="192"/>
      </w:pPr>
      <w:rPr>
        <w:rFonts w:hint="default"/>
        <w:lang w:val="ru-RU" w:eastAsia="en-US" w:bidi="ar-SA"/>
      </w:rPr>
    </w:lvl>
    <w:lvl w:ilvl="4" w:tplc="9676920E">
      <w:numFmt w:val="bullet"/>
      <w:lvlText w:val="•"/>
      <w:lvlJc w:val="left"/>
      <w:pPr>
        <w:ind w:left="3886" w:hanging="192"/>
      </w:pPr>
      <w:rPr>
        <w:rFonts w:hint="default"/>
        <w:lang w:val="ru-RU" w:eastAsia="en-US" w:bidi="ar-SA"/>
      </w:rPr>
    </w:lvl>
    <w:lvl w:ilvl="5" w:tplc="BF746D6E">
      <w:numFmt w:val="bullet"/>
      <w:lvlText w:val="•"/>
      <w:lvlJc w:val="left"/>
      <w:pPr>
        <w:ind w:left="4833" w:hanging="192"/>
      </w:pPr>
      <w:rPr>
        <w:rFonts w:hint="default"/>
        <w:lang w:val="ru-RU" w:eastAsia="en-US" w:bidi="ar-SA"/>
      </w:rPr>
    </w:lvl>
    <w:lvl w:ilvl="6" w:tplc="A28C5776">
      <w:numFmt w:val="bullet"/>
      <w:lvlText w:val="•"/>
      <w:lvlJc w:val="left"/>
      <w:pPr>
        <w:ind w:left="5779" w:hanging="192"/>
      </w:pPr>
      <w:rPr>
        <w:rFonts w:hint="default"/>
        <w:lang w:val="ru-RU" w:eastAsia="en-US" w:bidi="ar-SA"/>
      </w:rPr>
    </w:lvl>
    <w:lvl w:ilvl="7" w:tplc="E5547B2A">
      <w:numFmt w:val="bullet"/>
      <w:lvlText w:val="•"/>
      <w:lvlJc w:val="left"/>
      <w:pPr>
        <w:ind w:left="6726" w:hanging="192"/>
      </w:pPr>
      <w:rPr>
        <w:rFonts w:hint="default"/>
        <w:lang w:val="ru-RU" w:eastAsia="en-US" w:bidi="ar-SA"/>
      </w:rPr>
    </w:lvl>
    <w:lvl w:ilvl="8" w:tplc="5E6A7E76">
      <w:numFmt w:val="bullet"/>
      <w:lvlText w:val="•"/>
      <w:lvlJc w:val="left"/>
      <w:pPr>
        <w:ind w:left="7673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794F22D4"/>
    <w:multiLevelType w:val="hybridMultilevel"/>
    <w:tmpl w:val="C534D3AA"/>
    <w:lvl w:ilvl="0" w:tplc="C88E6F9A">
      <w:numFmt w:val="bullet"/>
      <w:lvlText w:val="•"/>
      <w:lvlJc w:val="left"/>
      <w:pPr>
        <w:ind w:left="102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08722C">
      <w:numFmt w:val="bullet"/>
      <w:lvlText w:val="•"/>
      <w:lvlJc w:val="left"/>
      <w:pPr>
        <w:ind w:left="1046" w:hanging="343"/>
      </w:pPr>
      <w:rPr>
        <w:rFonts w:hint="default"/>
        <w:lang w:val="ru-RU" w:eastAsia="en-US" w:bidi="ar-SA"/>
      </w:rPr>
    </w:lvl>
    <w:lvl w:ilvl="2" w:tplc="61F8F97C">
      <w:numFmt w:val="bullet"/>
      <w:lvlText w:val="•"/>
      <w:lvlJc w:val="left"/>
      <w:pPr>
        <w:ind w:left="1993" w:hanging="343"/>
      </w:pPr>
      <w:rPr>
        <w:rFonts w:hint="default"/>
        <w:lang w:val="ru-RU" w:eastAsia="en-US" w:bidi="ar-SA"/>
      </w:rPr>
    </w:lvl>
    <w:lvl w:ilvl="3" w:tplc="C8B2DFCC">
      <w:numFmt w:val="bullet"/>
      <w:lvlText w:val="•"/>
      <w:lvlJc w:val="left"/>
      <w:pPr>
        <w:ind w:left="2939" w:hanging="343"/>
      </w:pPr>
      <w:rPr>
        <w:rFonts w:hint="default"/>
        <w:lang w:val="ru-RU" w:eastAsia="en-US" w:bidi="ar-SA"/>
      </w:rPr>
    </w:lvl>
    <w:lvl w:ilvl="4" w:tplc="21D07FC6">
      <w:numFmt w:val="bullet"/>
      <w:lvlText w:val="•"/>
      <w:lvlJc w:val="left"/>
      <w:pPr>
        <w:ind w:left="3886" w:hanging="343"/>
      </w:pPr>
      <w:rPr>
        <w:rFonts w:hint="default"/>
        <w:lang w:val="ru-RU" w:eastAsia="en-US" w:bidi="ar-SA"/>
      </w:rPr>
    </w:lvl>
    <w:lvl w:ilvl="5" w:tplc="6B7CD390">
      <w:numFmt w:val="bullet"/>
      <w:lvlText w:val="•"/>
      <w:lvlJc w:val="left"/>
      <w:pPr>
        <w:ind w:left="4833" w:hanging="343"/>
      </w:pPr>
      <w:rPr>
        <w:rFonts w:hint="default"/>
        <w:lang w:val="ru-RU" w:eastAsia="en-US" w:bidi="ar-SA"/>
      </w:rPr>
    </w:lvl>
    <w:lvl w:ilvl="6" w:tplc="EC6EC202">
      <w:numFmt w:val="bullet"/>
      <w:lvlText w:val="•"/>
      <w:lvlJc w:val="left"/>
      <w:pPr>
        <w:ind w:left="5779" w:hanging="343"/>
      </w:pPr>
      <w:rPr>
        <w:rFonts w:hint="default"/>
        <w:lang w:val="ru-RU" w:eastAsia="en-US" w:bidi="ar-SA"/>
      </w:rPr>
    </w:lvl>
    <w:lvl w:ilvl="7" w:tplc="75D25B3E">
      <w:numFmt w:val="bullet"/>
      <w:lvlText w:val="•"/>
      <w:lvlJc w:val="left"/>
      <w:pPr>
        <w:ind w:left="6726" w:hanging="343"/>
      </w:pPr>
      <w:rPr>
        <w:rFonts w:hint="default"/>
        <w:lang w:val="ru-RU" w:eastAsia="en-US" w:bidi="ar-SA"/>
      </w:rPr>
    </w:lvl>
    <w:lvl w:ilvl="8" w:tplc="E6D636D4">
      <w:numFmt w:val="bullet"/>
      <w:lvlText w:val="•"/>
      <w:lvlJc w:val="left"/>
      <w:pPr>
        <w:ind w:left="7673" w:hanging="34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E6"/>
    <w:rsid w:val="00A649BC"/>
    <w:rsid w:val="00E30892"/>
    <w:rsid w:val="00E7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A18E"/>
  <w15:docId w15:val="{4E924C82-BF28-4CFB-A7F4-7F2F7E73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3089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ХСОШ</cp:lastModifiedBy>
  <cp:revision>2</cp:revision>
  <dcterms:created xsi:type="dcterms:W3CDTF">2023-02-22T15:46:00Z</dcterms:created>
  <dcterms:modified xsi:type="dcterms:W3CDTF">2023-02-22T15:46:00Z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2023-02-22T00:00:00Z</vt:filetime>
  </property>
</Properties>
</file>