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AC4" w:rsidRPr="002B57D4" w:rsidRDefault="00295326" w:rsidP="00295326">
      <w:pPr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Введение</w:t>
      </w:r>
    </w:p>
    <w:p w:rsidR="00C11C45" w:rsidRPr="002B57D4" w:rsidRDefault="00C11C45" w:rsidP="008A298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Совершенствование качества образования и эффективности деятельности</w:t>
      </w:r>
      <w:r w:rsidR="008A2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общеобразовательных организаций, в том числе, на ос</w:t>
      </w:r>
      <w:r w:rsidR="00295326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нове обеспечения информационной </w:t>
      </w: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открытости и прозрачности их деятельности, является од</w:t>
      </w:r>
      <w:r w:rsidR="00295326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ним из приоритетных направлений г</w:t>
      </w: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осударственной политики в сфере образования.</w:t>
      </w:r>
    </w:p>
    <w:p w:rsidR="00295326" w:rsidRPr="002B57D4" w:rsidRDefault="00E914CD" w:rsidP="00C11C4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298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C11C45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Самообследование</w:t>
      </w:r>
      <w:proofErr w:type="spellEnd"/>
      <w:r w:rsidR="00C11C45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95326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бюджетного общеобразовательного учреждения «</w:t>
      </w:r>
      <w:proofErr w:type="spellStart"/>
      <w:r w:rsidR="00295326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Хандагайтинская</w:t>
      </w:r>
      <w:proofErr w:type="spellEnd"/>
      <w:r w:rsidR="00295326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средняя общеобразовательная </w:t>
      </w:r>
      <w:proofErr w:type="gramStart"/>
      <w:r w:rsidR="00295326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школа»  (</w:t>
      </w:r>
      <w:proofErr w:type="gramEnd"/>
      <w:r w:rsidR="00295326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далее - школа) </w:t>
      </w:r>
      <w:r w:rsidR="00C11C45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проводилось в соответствии с приказом Министерства образования и науки Росс</w:t>
      </w:r>
      <w:r w:rsidR="00295326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ийской </w:t>
      </w:r>
      <w:r w:rsidR="00C11C45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Федерации от 14.06.2013 № 462 «Об утверждении поря</w:t>
      </w:r>
      <w:r w:rsidR="00295326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дка проведения </w:t>
      </w:r>
      <w:proofErr w:type="spellStart"/>
      <w:r w:rsidR="00295326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самообследования</w:t>
      </w:r>
      <w:proofErr w:type="spellEnd"/>
      <w:r w:rsidR="00295326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1C45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образовательной организацией»</w:t>
      </w:r>
      <w:r w:rsidR="00295326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. В соответствии с ним в структуру отчета включены аналитическая часть и результаты анализа показателей деятельности МБОУ «</w:t>
      </w:r>
      <w:proofErr w:type="spellStart"/>
      <w:r w:rsidR="00295326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Хандагайтинская</w:t>
      </w:r>
      <w:proofErr w:type="spellEnd"/>
      <w:r w:rsidR="00295326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СОШ».</w:t>
      </w: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80AC4" w:rsidRPr="002B57D4" w:rsidRDefault="00295326" w:rsidP="00C11C4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B80AC4" w:rsidRPr="002B57D4" w:rsidRDefault="00B80AC4" w:rsidP="00B80AC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0AC4" w:rsidRPr="002B57D4" w:rsidRDefault="00B80AC4" w:rsidP="00B80AC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0AC4" w:rsidRPr="002B57D4" w:rsidRDefault="00B80AC4" w:rsidP="00B80AC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0AC4" w:rsidRPr="002B57D4" w:rsidRDefault="00B80AC4" w:rsidP="00B80AC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0AC4" w:rsidRPr="002B57D4" w:rsidRDefault="00B80AC4" w:rsidP="00B80AC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14CD" w:rsidRPr="002B57D4" w:rsidRDefault="00E914CD" w:rsidP="00B80AC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14CD" w:rsidRPr="002B57D4" w:rsidRDefault="00E914CD" w:rsidP="00B80AC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14CD" w:rsidRPr="002B57D4" w:rsidRDefault="00E914CD" w:rsidP="00B80AC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14CD" w:rsidRPr="002B57D4" w:rsidRDefault="00E914CD" w:rsidP="00B80AC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14CD" w:rsidRPr="002B57D4" w:rsidRDefault="00E914CD" w:rsidP="00B80AC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14CD" w:rsidRPr="002B57D4" w:rsidRDefault="00E914CD" w:rsidP="00B80AC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14CD" w:rsidRPr="002B57D4" w:rsidRDefault="00E914CD" w:rsidP="00B80AC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14CD" w:rsidRPr="002B57D4" w:rsidRDefault="00E914CD" w:rsidP="00B80AC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14CD" w:rsidRPr="002B57D4" w:rsidRDefault="00E914CD" w:rsidP="00B80AC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14CD" w:rsidRPr="002B57D4" w:rsidRDefault="00E914CD" w:rsidP="00B80AC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14CD" w:rsidRPr="002B57D4" w:rsidRDefault="00E914CD" w:rsidP="00B80AC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14CD" w:rsidRPr="002B57D4" w:rsidRDefault="00E914CD" w:rsidP="00B80AC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14CD" w:rsidRPr="002B57D4" w:rsidRDefault="00E914CD" w:rsidP="00B80AC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14CD" w:rsidRPr="002B57D4" w:rsidRDefault="00E914CD" w:rsidP="00B80AC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14CD" w:rsidRDefault="00E914CD" w:rsidP="00B80AC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98F" w:rsidRDefault="008A298F" w:rsidP="00B80AC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98F" w:rsidRDefault="008A298F" w:rsidP="00B80AC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98F" w:rsidRDefault="008A298F" w:rsidP="00B80AC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98F" w:rsidRDefault="008A298F" w:rsidP="00B80AC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98F" w:rsidRDefault="008A298F" w:rsidP="00B80AC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98F" w:rsidRDefault="008A298F" w:rsidP="00B80AC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98F" w:rsidRDefault="008A298F" w:rsidP="00B80AC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98F" w:rsidRDefault="008A298F" w:rsidP="00B80AC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98F" w:rsidRDefault="008A298F" w:rsidP="00B80AC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98F" w:rsidRPr="002B57D4" w:rsidRDefault="008A298F" w:rsidP="00B80AC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14CD" w:rsidRPr="002B57D4" w:rsidRDefault="00E914CD" w:rsidP="00B80AC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14CD" w:rsidRPr="002B57D4" w:rsidRDefault="00E914CD" w:rsidP="00B80AC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14CD" w:rsidRPr="002B57D4" w:rsidRDefault="00E914CD" w:rsidP="00B80AC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0AC4" w:rsidRPr="002B57D4" w:rsidRDefault="00E914CD" w:rsidP="00E914C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Аналитическая часть </w:t>
      </w:r>
    </w:p>
    <w:p w:rsidR="00B80AC4" w:rsidRPr="002B57D4" w:rsidRDefault="00B80AC4" w:rsidP="00B80AC4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Общие сведения об образовательной организации</w:t>
      </w:r>
    </w:p>
    <w:p w:rsidR="006A79BF" w:rsidRPr="002B57D4" w:rsidRDefault="006A79BF" w:rsidP="006A79B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6A79BF" w:rsidRPr="002B57D4" w:rsidTr="0022082C">
        <w:tc>
          <w:tcPr>
            <w:tcW w:w="3936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Заполняемая информация </w:t>
            </w:r>
          </w:p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35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Фактический показатель</w:t>
            </w:r>
          </w:p>
        </w:tc>
      </w:tr>
      <w:tr w:rsidR="006A79BF" w:rsidRPr="002B57D4" w:rsidTr="0022082C">
        <w:tc>
          <w:tcPr>
            <w:tcW w:w="3936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Полное наименование образовательной организации</w:t>
            </w:r>
          </w:p>
        </w:tc>
        <w:tc>
          <w:tcPr>
            <w:tcW w:w="5635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Хандагайтинская</w:t>
            </w:r>
            <w:proofErr w:type="spellEnd"/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средняя общеобразовательная школа» </w:t>
            </w:r>
            <w:proofErr w:type="spellStart"/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Овюрского</w:t>
            </w:r>
            <w:proofErr w:type="spellEnd"/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кожууна</w:t>
            </w:r>
            <w:proofErr w:type="spellEnd"/>
          </w:p>
        </w:tc>
      </w:tr>
      <w:tr w:rsidR="006A79BF" w:rsidRPr="002B57D4" w:rsidTr="0022082C">
        <w:tc>
          <w:tcPr>
            <w:tcW w:w="3936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</w:t>
            </w:r>
          </w:p>
        </w:tc>
        <w:tc>
          <w:tcPr>
            <w:tcW w:w="5635" w:type="dxa"/>
          </w:tcPr>
          <w:p w:rsidR="006A79BF" w:rsidRPr="002B57D4" w:rsidRDefault="000C2DE3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Азияна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Владимировна</w:t>
            </w:r>
          </w:p>
        </w:tc>
      </w:tr>
      <w:tr w:rsidR="006A79BF" w:rsidRPr="002B57D4" w:rsidTr="0022082C">
        <w:tc>
          <w:tcPr>
            <w:tcW w:w="3936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</w:t>
            </w:r>
          </w:p>
        </w:tc>
        <w:tc>
          <w:tcPr>
            <w:tcW w:w="5635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668130 Республика Тыва, </w:t>
            </w:r>
            <w:proofErr w:type="spellStart"/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Овюрский</w:t>
            </w:r>
            <w:proofErr w:type="spellEnd"/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кожуун</w:t>
            </w:r>
            <w:proofErr w:type="spellEnd"/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с. </w:t>
            </w:r>
            <w:proofErr w:type="spellStart"/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Хандагайты</w:t>
            </w:r>
            <w:proofErr w:type="spellEnd"/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переулок Школьный, дом 1</w:t>
            </w:r>
          </w:p>
        </w:tc>
      </w:tr>
      <w:tr w:rsidR="006A79BF" w:rsidRPr="002B57D4" w:rsidTr="0022082C">
        <w:tc>
          <w:tcPr>
            <w:tcW w:w="3936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Контакты</w:t>
            </w:r>
          </w:p>
        </w:tc>
        <w:tc>
          <w:tcPr>
            <w:tcW w:w="5635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Контактные телефоны: +7 (394) 44 21 183</w:t>
            </w:r>
          </w:p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Факс: +7 (394) 44 21 183</w:t>
            </w:r>
          </w:p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Электронная почта:  tyva_school_124a@mail.ru</w:t>
            </w:r>
          </w:p>
        </w:tc>
      </w:tr>
      <w:tr w:rsidR="006A79BF" w:rsidRPr="002B57D4" w:rsidTr="0022082C">
        <w:tc>
          <w:tcPr>
            <w:tcW w:w="3936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Устав </w:t>
            </w:r>
          </w:p>
        </w:tc>
        <w:tc>
          <w:tcPr>
            <w:tcW w:w="5635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 Постановлением Администрации муниципального района «</w:t>
            </w:r>
            <w:proofErr w:type="spellStart"/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Овюрский</w:t>
            </w:r>
            <w:proofErr w:type="spellEnd"/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кожуун</w:t>
            </w:r>
            <w:proofErr w:type="spellEnd"/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Республики Тыва от 23 сентября 2015г. №482</w:t>
            </w:r>
          </w:p>
        </w:tc>
      </w:tr>
      <w:tr w:rsidR="006A79BF" w:rsidRPr="002B57D4" w:rsidTr="0022082C">
        <w:tc>
          <w:tcPr>
            <w:tcW w:w="3936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Учредитель </w:t>
            </w:r>
          </w:p>
        </w:tc>
        <w:tc>
          <w:tcPr>
            <w:tcW w:w="5635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муниципального района «</w:t>
            </w:r>
            <w:proofErr w:type="spellStart"/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Овюрский</w:t>
            </w:r>
            <w:proofErr w:type="spellEnd"/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кожуун</w:t>
            </w:r>
            <w:proofErr w:type="spellEnd"/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Республики Тыва </w:t>
            </w:r>
          </w:p>
        </w:tc>
      </w:tr>
      <w:tr w:rsidR="006A79BF" w:rsidRPr="002B57D4" w:rsidTr="0022082C">
        <w:tc>
          <w:tcPr>
            <w:tcW w:w="3936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Свидетельство о постановке на учет юридического лица в налоговом органе</w:t>
            </w:r>
          </w:p>
        </w:tc>
        <w:tc>
          <w:tcPr>
            <w:tcW w:w="5635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ОГРН 1031700606310</w:t>
            </w:r>
          </w:p>
        </w:tc>
      </w:tr>
      <w:tr w:rsidR="006A79BF" w:rsidRPr="002B57D4" w:rsidTr="0022082C">
        <w:tc>
          <w:tcPr>
            <w:tcW w:w="3936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Свидетельство о внесении записи в Единый государственный реестр юридических лиц</w:t>
            </w:r>
          </w:p>
        </w:tc>
        <w:tc>
          <w:tcPr>
            <w:tcW w:w="5635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Серия 17 №000583096</w:t>
            </w:r>
          </w:p>
        </w:tc>
      </w:tr>
      <w:tr w:rsidR="006A79BF" w:rsidRPr="002B57D4" w:rsidTr="0022082C">
        <w:tc>
          <w:tcPr>
            <w:tcW w:w="3936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Реквизиты лицензии</w:t>
            </w:r>
          </w:p>
        </w:tc>
        <w:tc>
          <w:tcPr>
            <w:tcW w:w="5635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выдан Службой по лицензированию и надзору отдельных видов деятельности Республики Тыва от 21 июня 2012 №13, серия 17ЛО1 №0000006, срок действия - бессрочно</w:t>
            </w:r>
          </w:p>
        </w:tc>
      </w:tr>
      <w:tr w:rsidR="006A79BF" w:rsidRPr="002B57D4" w:rsidTr="0022082C">
        <w:tc>
          <w:tcPr>
            <w:tcW w:w="3936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Реквизиты свидетельства о государственной аккредитации</w:t>
            </w:r>
          </w:p>
        </w:tc>
        <w:tc>
          <w:tcPr>
            <w:tcW w:w="5635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выдан Службой по лицензированию и надзору отдельных видов деятельности Республики Тыва от 30 декабря 2015г. №98, серия 17А01 №0000057, срок действия до 30 декабря 2027г</w:t>
            </w:r>
          </w:p>
        </w:tc>
      </w:tr>
      <w:tr w:rsidR="006A79BF" w:rsidRPr="002B57D4" w:rsidTr="0022082C">
        <w:tc>
          <w:tcPr>
            <w:tcW w:w="3936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Реализуемые образовательные программы в соответствии с лицензией</w:t>
            </w:r>
          </w:p>
        </w:tc>
        <w:tc>
          <w:tcPr>
            <w:tcW w:w="5635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начальное общее образование</w:t>
            </w:r>
          </w:p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основное общее образование</w:t>
            </w:r>
          </w:p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среднее общее образование</w:t>
            </w:r>
          </w:p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дополнительное образование</w:t>
            </w:r>
          </w:p>
        </w:tc>
      </w:tr>
    </w:tbl>
    <w:p w:rsidR="00B80AC4" w:rsidRPr="002B57D4" w:rsidRDefault="00B80AC4" w:rsidP="00B80AC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14CD" w:rsidRPr="002B57D4" w:rsidRDefault="00E914CD" w:rsidP="008A298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Муниципальное бюджетное общеобразовательное учреждение «</w:t>
      </w:r>
      <w:proofErr w:type="spellStart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Хандагайтинская</w:t>
      </w:r>
      <w:proofErr w:type="spellEnd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средняя общеобразовательная школа» (далее – МБОУ «</w:t>
      </w:r>
      <w:proofErr w:type="spellStart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Хандагайтинская</w:t>
      </w:r>
      <w:proofErr w:type="spellEnd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СОШ») расположена в </w:t>
      </w:r>
      <w:proofErr w:type="spellStart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Овюрском</w:t>
      </w:r>
      <w:proofErr w:type="spellEnd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кожууне</w:t>
      </w:r>
      <w:proofErr w:type="spellEnd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Республики Тыва. Школа расположена в </w:t>
      </w:r>
      <w:proofErr w:type="spellStart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кожуунном</w:t>
      </w:r>
      <w:proofErr w:type="spellEnd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центре с. </w:t>
      </w:r>
      <w:proofErr w:type="spellStart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Хандагайты</w:t>
      </w:r>
      <w:proofErr w:type="spellEnd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</w:t>
      </w:r>
    </w:p>
    <w:p w:rsidR="00E914CD" w:rsidRPr="002B57D4" w:rsidRDefault="00E914CD" w:rsidP="008A298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Основным видом деятельности Школы является реализация общеобразовательных программ начального общего, основного общего и</w:t>
      </w:r>
      <w:r w:rsidRPr="002B57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среднего общего образования. Также Школа реализует образовательные программы дополнительного образования детей.</w:t>
      </w:r>
    </w:p>
    <w:p w:rsidR="00E914CD" w:rsidRPr="002B57D4" w:rsidRDefault="00E914CD" w:rsidP="00B80AC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A79BF" w:rsidRPr="002B57D4" w:rsidRDefault="00E914CD" w:rsidP="00E914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lastRenderedPageBreak/>
        <w:t>II</w:t>
      </w:r>
      <w:r w:rsidRPr="002B5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Оценка системы управления организацией</w:t>
      </w:r>
    </w:p>
    <w:p w:rsidR="006A79BF" w:rsidRPr="002B57D4" w:rsidRDefault="006A79BF" w:rsidP="00CF79BC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Учредителем и собственником </w:t>
      </w:r>
      <w:proofErr w:type="gramStart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имущества  МБОУ</w:t>
      </w:r>
      <w:proofErr w:type="gramEnd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spellStart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Хандагайтинская</w:t>
      </w:r>
      <w:proofErr w:type="spellEnd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СОШ» является Администрация муниципального района «</w:t>
      </w:r>
      <w:proofErr w:type="spellStart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Овюрский</w:t>
      </w:r>
      <w:proofErr w:type="spellEnd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кожуун</w:t>
      </w:r>
      <w:proofErr w:type="spellEnd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Республики Тыва. </w:t>
      </w:r>
    </w:p>
    <w:p w:rsidR="00E914CD" w:rsidRPr="002B57D4" w:rsidRDefault="006A79BF" w:rsidP="00CF79BC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Функции и полномочия учредителя МБОУ «</w:t>
      </w:r>
      <w:proofErr w:type="spellStart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Хандагайтинская</w:t>
      </w:r>
      <w:proofErr w:type="spellEnd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СОШ» осуществляет Администрация муниципального района «</w:t>
      </w:r>
      <w:proofErr w:type="spellStart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Овюрский</w:t>
      </w:r>
      <w:proofErr w:type="spellEnd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кожуун</w:t>
      </w:r>
      <w:proofErr w:type="spellEnd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Республики Тыва в лице Муниципального казенного учреждения Управления образованием Администрации </w:t>
      </w:r>
      <w:proofErr w:type="spellStart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Овюрского</w:t>
      </w:r>
      <w:proofErr w:type="spellEnd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кожууна</w:t>
      </w:r>
      <w:proofErr w:type="spellEnd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пределах предоставленных ему полномочий. МБОУ «</w:t>
      </w:r>
      <w:proofErr w:type="spellStart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Хандагайтинская</w:t>
      </w:r>
      <w:proofErr w:type="spellEnd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СОШ» является юридическим лицом, имеет обособленное им</w:t>
      </w:r>
      <w:r w:rsidR="00E914CD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ущество, самостоятельный баланс</w:t>
      </w: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, счета в финансовом органе и кредитных организациях, печать со своим наименованием, штампы.</w:t>
      </w:r>
    </w:p>
    <w:p w:rsidR="00E914CD" w:rsidRPr="002B57D4" w:rsidRDefault="00E914CD" w:rsidP="00CF79BC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Управление осуществляется на принципах единоначалия и самоуправления.</w:t>
      </w:r>
      <w:r w:rsidR="006A79BF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E914CD" w:rsidRPr="002B57D4" w:rsidRDefault="00E914CD" w:rsidP="00E914C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Органы управления, действующие в Школе</w:t>
      </w:r>
    </w:p>
    <w:tbl>
      <w:tblPr>
        <w:tblW w:w="103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27"/>
        <w:gridCol w:w="7713"/>
      </w:tblGrid>
      <w:tr w:rsidR="00E914CD" w:rsidRPr="002B57D4" w:rsidTr="002F42C5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4CD" w:rsidRPr="002B57D4" w:rsidRDefault="00E914CD" w:rsidP="00E914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органа</w:t>
            </w:r>
            <w:proofErr w:type="spellEnd"/>
          </w:p>
        </w:tc>
        <w:tc>
          <w:tcPr>
            <w:tcW w:w="7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4CD" w:rsidRPr="002B57D4" w:rsidRDefault="00E914CD" w:rsidP="00E914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Функции</w:t>
            </w:r>
            <w:proofErr w:type="spellEnd"/>
          </w:p>
        </w:tc>
      </w:tr>
      <w:tr w:rsidR="00E914CD" w:rsidRPr="002B57D4" w:rsidTr="002F42C5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4CD" w:rsidRPr="002B57D4" w:rsidRDefault="00E914CD" w:rsidP="00E914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Директор</w:t>
            </w:r>
            <w:proofErr w:type="spellEnd"/>
          </w:p>
        </w:tc>
        <w:tc>
          <w:tcPr>
            <w:tcW w:w="7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4CD" w:rsidRPr="000C2DE3" w:rsidRDefault="00E914CD" w:rsidP="000C2D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Контролирует работу и обеспечивает эффективное взаимодействие структурных подразделений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организации, утверждает штатное расписание, отчетные документы организации, осуществляет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C2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руководство Школой</w:t>
            </w:r>
          </w:p>
        </w:tc>
      </w:tr>
      <w:tr w:rsidR="00E914CD" w:rsidRPr="002B57D4" w:rsidTr="002F42C5">
        <w:tc>
          <w:tcPr>
            <w:tcW w:w="26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4CD" w:rsidRPr="002B57D4" w:rsidRDefault="00E914CD" w:rsidP="00E914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Управляющий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совет</w:t>
            </w:r>
            <w:proofErr w:type="spellEnd"/>
          </w:p>
        </w:tc>
        <w:tc>
          <w:tcPr>
            <w:tcW w:w="77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4CD" w:rsidRPr="002B57D4" w:rsidRDefault="00E914CD" w:rsidP="00E914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Рассматривает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вопросы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E914CD" w:rsidRPr="002B57D4" w:rsidRDefault="00E914CD" w:rsidP="00E914C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развития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образовательной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организации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E914CD" w:rsidRPr="002B57D4" w:rsidRDefault="00E914CD" w:rsidP="00E914C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финансово-хозяйственной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деятельности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E914CD" w:rsidRPr="002B57D4" w:rsidRDefault="00E914CD" w:rsidP="00E914C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материально-технического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обеспечения</w:t>
            </w:r>
            <w:proofErr w:type="spellEnd"/>
          </w:p>
        </w:tc>
      </w:tr>
      <w:tr w:rsidR="00E914CD" w:rsidRPr="002B57D4" w:rsidTr="002F42C5">
        <w:tc>
          <w:tcPr>
            <w:tcW w:w="26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4CD" w:rsidRPr="002B57D4" w:rsidRDefault="00E914CD" w:rsidP="00E914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Педагогический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совет</w:t>
            </w:r>
            <w:proofErr w:type="spellEnd"/>
          </w:p>
        </w:tc>
        <w:tc>
          <w:tcPr>
            <w:tcW w:w="77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4CD" w:rsidRPr="002B57D4" w:rsidRDefault="00E914CD" w:rsidP="00E914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Осуществляет текущее руководство образовательной деятельностью Школы, в том числе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рассматривает вопросы:</w:t>
            </w:r>
          </w:p>
          <w:p w:rsidR="00E914CD" w:rsidRPr="002B57D4" w:rsidRDefault="00E914CD" w:rsidP="00E914C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развития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образовательных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услуг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E914CD" w:rsidRPr="002B57D4" w:rsidRDefault="00E914CD" w:rsidP="00E914C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регламентации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образовательных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отношений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E914CD" w:rsidRPr="002B57D4" w:rsidRDefault="00E914CD" w:rsidP="00E914C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разработки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образовательных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программ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E914CD" w:rsidRPr="002B57D4" w:rsidRDefault="00E914CD" w:rsidP="00E914C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выбора учебников, учебных пособий, средств обучения и воспитания;</w:t>
            </w:r>
          </w:p>
          <w:p w:rsidR="00E914CD" w:rsidRPr="002B57D4" w:rsidRDefault="00E914CD" w:rsidP="00E914C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материально-технического обеспечения образовательного процесса;</w:t>
            </w:r>
          </w:p>
          <w:p w:rsidR="00E914CD" w:rsidRPr="002B57D4" w:rsidRDefault="00E914CD" w:rsidP="00E914C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аттестации, повышения квалификации педагогических работников;</w:t>
            </w:r>
          </w:p>
          <w:p w:rsidR="00E914CD" w:rsidRPr="002B57D4" w:rsidRDefault="00E914CD" w:rsidP="00E914C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координации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деятельности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методических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объединений</w:t>
            </w:r>
            <w:proofErr w:type="spellEnd"/>
          </w:p>
        </w:tc>
      </w:tr>
      <w:tr w:rsidR="00E914CD" w:rsidRPr="002B57D4" w:rsidTr="002F42C5">
        <w:tc>
          <w:tcPr>
            <w:tcW w:w="26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4CD" w:rsidRPr="002B57D4" w:rsidRDefault="00E914CD" w:rsidP="00E914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Общее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собрание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работников</w:t>
            </w:r>
            <w:proofErr w:type="spellEnd"/>
          </w:p>
        </w:tc>
        <w:tc>
          <w:tcPr>
            <w:tcW w:w="77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4CD" w:rsidRPr="002B57D4" w:rsidRDefault="00E914CD" w:rsidP="00E914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Реализует право работников участвовать в управлении образовательной организацией, в том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числе:</w:t>
            </w:r>
          </w:p>
          <w:p w:rsidR="00E914CD" w:rsidRPr="002B57D4" w:rsidRDefault="00E914CD" w:rsidP="00E914C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участвовать в разработке и принятии коллективного договора, Правил трудового распорядка,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изменений и дополнений к ним;</w:t>
            </w:r>
          </w:p>
          <w:p w:rsidR="00E914CD" w:rsidRPr="002B57D4" w:rsidRDefault="00E914CD" w:rsidP="00E914C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принимать локальные акты, которые регламентируют деятельность образовательной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организации и связаны с правами и обязанностями работников;</w:t>
            </w:r>
          </w:p>
          <w:p w:rsidR="00E914CD" w:rsidRPr="002B57D4" w:rsidRDefault="00E914CD" w:rsidP="00E914C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разрешать конфликтные ситуации между работниками и администрацией образовательной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организации;</w:t>
            </w:r>
          </w:p>
          <w:p w:rsidR="00E914CD" w:rsidRPr="002B57D4" w:rsidRDefault="00E914CD" w:rsidP="00E914C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вносить предложения по корректировке плана мероприятий организации, совершенствованию ее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 и развитию материальной базы</w:t>
            </w:r>
          </w:p>
        </w:tc>
      </w:tr>
    </w:tbl>
    <w:p w:rsidR="00E914CD" w:rsidRPr="002B57D4" w:rsidRDefault="00E914CD" w:rsidP="00E914C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14CD" w:rsidRPr="002B57D4" w:rsidRDefault="00E914CD" w:rsidP="00FA68F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Для осуществления учебно-методической работы в Школе создано </w:t>
      </w:r>
      <w:r w:rsidR="009E51FC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шесть 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 w:rsidR="00FA68F6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метных методических объединения</w:t>
      </w:r>
    </w:p>
    <w:p w:rsidR="009E51FC" w:rsidRPr="002B57D4" w:rsidRDefault="009E51FC" w:rsidP="009E51FC">
      <w:pPr>
        <w:pStyle w:val="a3"/>
        <w:numPr>
          <w:ilvl w:val="2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естественно-научных и математических дисциплин;</w:t>
      </w:r>
    </w:p>
    <w:p w:rsidR="009E51FC" w:rsidRPr="002B57D4" w:rsidRDefault="009E51FC" w:rsidP="009E51FC">
      <w:pPr>
        <w:pStyle w:val="a3"/>
        <w:numPr>
          <w:ilvl w:val="2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объединение учителей начальных классов;</w:t>
      </w:r>
    </w:p>
    <w:p w:rsidR="009E51FC" w:rsidRPr="002B57D4" w:rsidRDefault="009E51FC" w:rsidP="009E51FC">
      <w:pPr>
        <w:pStyle w:val="a3"/>
        <w:numPr>
          <w:ilvl w:val="2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объединение учителей русского языка и литературы, истории и права;</w:t>
      </w:r>
    </w:p>
    <w:p w:rsidR="009E51FC" w:rsidRPr="002B57D4" w:rsidRDefault="009E51FC" w:rsidP="009E51FC">
      <w:pPr>
        <w:pStyle w:val="a3"/>
        <w:numPr>
          <w:ilvl w:val="2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объединение учителей тувинского и английского языков;</w:t>
      </w:r>
    </w:p>
    <w:p w:rsidR="009E51FC" w:rsidRPr="002B57D4" w:rsidRDefault="009E51FC" w:rsidP="009E51FC">
      <w:pPr>
        <w:pStyle w:val="a3"/>
        <w:numPr>
          <w:ilvl w:val="2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объединение учителей технологии, ИЗО, </w:t>
      </w:r>
      <w:proofErr w:type="spellStart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соцпедагогов</w:t>
      </w:r>
      <w:proofErr w:type="spellEnd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F79BC" w:rsidRPr="002B57D4" w:rsidRDefault="009E51FC" w:rsidP="00CF79BC">
      <w:pPr>
        <w:pStyle w:val="a3"/>
        <w:numPr>
          <w:ilvl w:val="2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объединение учителей физической культуры, ОБЖ</w:t>
      </w:r>
    </w:p>
    <w:p w:rsidR="00FA68F6" w:rsidRPr="002B57D4" w:rsidRDefault="00FA68F6" w:rsidP="00CF79BC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В целях учета мнения обучающихся и родителей (законных представителей) несовершеннолетних обучающихся в Школе действуют Совет обучающихся и Совет родителей.</w:t>
      </w:r>
    </w:p>
    <w:p w:rsidR="00FA68F6" w:rsidRPr="002B57D4" w:rsidRDefault="00FA68F6" w:rsidP="00CF79B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По итогам 20</w:t>
      </w:r>
      <w:r w:rsidR="000C2DE3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система управления Школой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:rsidR="00FA68F6" w:rsidRPr="002B57D4" w:rsidRDefault="00FA68F6" w:rsidP="00FA68F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A79BF" w:rsidRPr="002B57D4" w:rsidRDefault="00FA68F6" w:rsidP="00FA68F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III. Оценка образовательной деятельности</w:t>
      </w:r>
    </w:p>
    <w:p w:rsidR="00E93E9F" w:rsidRPr="002B57D4" w:rsidRDefault="00FA68F6" w:rsidP="00FA68F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="00E93E9F" w:rsidRPr="002B57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3.1.</w:t>
      </w:r>
      <w:r w:rsidR="00E93E9F" w:rsidRPr="002B57D4">
        <w:rPr>
          <w:sz w:val="24"/>
          <w:szCs w:val="24"/>
        </w:rPr>
        <w:t xml:space="preserve"> </w:t>
      </w:r>
      <w:r w:rsidR="00E93E9F" w:rsidRPr="002B57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Основные образовательные программы, реализуемые в МБОУ «</w:t>
      </w:r>
      <w:proofErr w:type="spellStart"/>
      <w:r w:rsidR="00E93E9F" w:rsidRPr="002B57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Хандагайтинская</w:t>
      </w:r>
      <w:proofErr w:type="spellEnd"/>
      <w:r w:rsidR="00E93E9F" w:rsidRPr="002B57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СОШ».</w:t>
      </w:r>
    </w:p>
    <w:p w:rsidR="00FA68F6" w:rsidRPr="002B57D4" w:rsidRDefault="00FA68F6" w:rsidP="00CF79BC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Образовательная деятельность в Школе организуется в соответствии с Федеральным законом от 29.12.2012 № 273-ФЗ «Об образовании в Российской Федерации», ФГОС начального общего, основного общего и среднего общего образования, СанПиН 2.4.2.2821-10 «Санитарно-эпидемиологические требования к условиям и организации обучения в общеобразовательных учреждениях», основными образовательными программами по уровням, включая учебные планы, годовые календарные графики, расписанием занятий.</w:t>
      </w:r>
    </w:p>
    <w:p w:rsidR="00FA68F6" w:rsidRPr="002B57D4" w:rsidRDefault="00FA68F6" w:rsidP="00CF79B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Учебный план 1–4 классов ориентирован на 4-летний нормативный срок освоения основной образовательной программы начального общего образования (реализация</w:t>
      </w:r>
      <w:r w:rsidR="000C2D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ФГОС НОО), 5–9 классов – на 5-летний нормативный срок освоения основной образовательной программы основного общего образования (реализация</w:t>
      </w:r>
      <w:r w:rsidR="000C2D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ФГОС ООО), 10–11 классов – на 2-летний нормативный срок освоения образовательной программы среднего общего образования (ФГОС СОО).</w:t>
      </w:r>
    </w:p>
    <w:p w:rsidR="00392126" w:rsidRPr="002B57D4" w:rsidRDefault="00392126" w:rsidP="00CF79B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sz w:val="24"/>
          <w:szCs w:val="24"/>
        </w:rPr>
        <w:t>С целью создания условий для введения ФГОС начального общего и основного общего образования в учебном плане 1-11 классов предусмотрено ведение «внеурочной деятельности».</w:t>
      </w:r>
    </w:p>
    <w:p w:rsidR="00AA4A9E" w:rsidRPr="002B57D4" w:rsidRDefault="00AA4A9E" w:rsidP="00CF79B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57D4">
        <w:rPr>
          <w:rFonts w:ascii="Times New Roman" w:hAnsi="Times New Roman" w:cs="Times New Roman"/>
          <w:sz w:val="24"/>
          <w:szCs w:val="24"/>
        </w:rPr>
        <w:t xml:space="preserve">Организация занятий по направлениям раздела «Внеурочная деятельность» является неотъемлемой частью образовательного процесса, которая предоставляет обучающимся возможность выбора широкого спектра занятий, направленных на их развитие. Содержание </w:t>
      </w:r>
      <w:r w:rsidRPr="002B57D4">
        <w:rPr>
          <w:rFonts w:ascii="Times New Roman" w:hAnsi="Times New Roman" w:cs="Times New Roman"/>
          <w:sz w:val="24"/>
          <w:szCs w:val="24"/>
        </w:rPr>
        <w:lastRenderedPageBreak/>
        <w:t xml:space="preserve">занятий формируется с учетом </w:t>
      </w:r>
      <w:proofErr w:type="gramStart"/>
      <w:r w:rsidRPr="002B57D4">
        <w:rPr>
          <w:rFonts w:ascii="Times New Roman" w:hAnsi="Times New Roman" w:cs="Times New Roman"/>
          <w:sz w:val="24"/>
          <w:szCs w:val="24"/>
        </w:rPr>
        <w:t>пожеланий  обучающихся</w:t>
      </w:r>
      <w:proofErr w:type="gramEnd"/>
      <w:r w:rsidRPr="002B57D4">
        <w:rPr>
          <w:rFonts w:ascii="Times New Roman" w:hAnsi="Times New Roman" w:cs="Times New Roman"/>
          <w:sz w:val="24"/>
          <w:szCs w:val="24"/>
        </w:rPr>
        <w:t xml:space="preserve"> и их родителей и направлено на реализацию различных форм ее организации, отличных от урочной системы обучения, таких как экскурсии, кружки, секции, круглые столы, конференции, диспуты, олимпиады, конкурсы, соревнования, проектная деятельность. </w:t>
      </w:r>
    </w:p>
    <w:p w:rsidR="00FA68F6" w:rsidRPr="002B57D4" w:rsidRDefault="00AA4A9E" w:rsidP="00CF79B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57D4">
        <w:rPr>
          <w:rFonts w:ascii="Times New Roman" w:hAnsi="Times New Roman" w:cs="Times New Roman"/>
          <w:sz w:val="24"/>
          <w:szCs w:val="24"/>
        </w:rPr>
        <w:t>Обязательная (максимальная) нагрузка внеурочной деятельности обучающихся</w:t>
      </w:r>
      <w:r w:rsidRPr="002B57D4">
        <w:rPr>
          <w:sz w:val="24"/>
          <w:szCs w:val="24"/>
        </w:rPr>
        <w:t xml:space="preserve"> </w:t>
      </w:r>
      <w:r w:rsidRPr="002B57D4">
        <w:rPr>
          <w:rFonts w:ascii="Times New Roman" w:hAnsi="Times New Roman" w:cs="Times New Roman"/>
          <w:sz w:val="24"/>
          <w:szCs w:val="24"/>
        </w:rPr>
        <w:t>не превышает предельно допустимую: 1-4 классы – до 10 часов, 5-11 классы - до 10 часов.</w:t>
      </w:r>
    </w:p>
    <w:p w:rsidR="006375DA" w:rsidRPr="002B57D4" w:rsidRDefault="006375DA" w:rsidP="00CF79B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57D4">
        <w:rPr>
          <w:rFonts w:ascii="Times New Roman" w:hAnsi="Times New Roman" w:cs="Times New Roman"/>
          <w:sz w:val="24"/>
          <w:szCs w:val="24"/>
        </w:rPr>
        <w:t>В  школе</w:t>
      </w:r>
      <w:proofErr w:type="gramEnd"/>
      <w:r w:rsidRPr="002B57D4">
        <w:rPr>
          <w:rFonts w:ascii="Times New Roman" w:hAnsi="Times New Roman" w:cs="Times New Roman"/>
          <w:sz w:val="24"/>
          <w:szCs w:val="24"/>
        </w:rPr>
        <w:t xml:space="preserve"> была реализована следующим образом:</w:t>
      </w:r>
    </w:p>
    <w:p w:rsidR="009E51FC" w:rsidRPr="002B57D4" w:rsidRDefault="006375DA" w:rsidP="006375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57D4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3794"/>
        <w:gridCol w:w="3583"/>
        <w:gridCol w:w="3079"/>
      </w:tblGrid>
      <w:tr w:rsidR="009E51FC" w:rsidRPr="005D3F5F" w:rsidTr="005D3F5F">
        <w:trPr>
          <w:trHeight w:val="317"/>
        </w:trPr>
        <w:tc>
          <w:tcPr>
            <w:tcW w:w="3794" w:type="dxa"/>
            <w:vMerge w:val="restart"/>
            <w:shd w:val="clear" w:color="auto" w:fill="auto"/>
          </w:tcPr>
          <w:p w:rsidR="009E51FC" w:rsidRPr="005D3F5F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F5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3583" w:type="dxa"/>
            <w:vMerge w:val="restart"/>
            <w:shd w:val="clear" w:color="auto" w:fill="auto"/>
          </w:tcPr>
          <w:p w:rsidR="009E51FC" w:rsidRPr="005D3F5F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F5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ВД</w:t>
            </w:r>
          </w:p>
        </w:tc>
        <w:tc>
          <w:tcPr>
            <w:tcW w:w="3079" w:type="dxa"/>
            <w:shd w:val="clear" w:color="auto" w:fill="auto"/>
          </w:tcPr>
          <w:p w:rsidR="009E51FC" w:rsidRPr="005D3F5F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F5F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</w:tr>
      <w:tr w:rsidR="009E51FC" w:rsidRPr="005D3F5F" w:rsidTr="005D3F5F">
        <w:trPr>
          <w:trHeight w:val="237"/>
        </w:trPr>
        <w:tc>
          <w:tcPr>
            <w:tcW w:w="3794" w:type="dxa"/>
            <w:vMerge/>
            <w:shd w:val="clear" w:color="auto" w:fill="auto"/>
          </w:tcPr>
          <w:p w:rsidR="009E51FC" w:rsidRPr="005D3F5F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3" w:type="dxa"/>
            <w:vMerge/>
            <w:shd w:val="clear" w:color="auto" w:fill="auto"/>
          </w:tcPr>
          <w:p w:rsidR="009E51FC" w:rsidRPr="005D3F5F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9" w:type="dxa"/>
            <w:shd w:val="clear" w:color="auto" w:fill="auto"/>
          </w:tcPr>
          <w:p w:rsidR="009E51FC" w:rsidRPr="005D3F5F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F5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9E51FC" w:rsidRPr="005D3F5F" w:rsidTr="005D3F5F">
        <w:tc>
          <w:tcPr>
            <w:tcW w:w="3794" w:type="dxa"/>
            <w:shd w:val="clear" w:color="auto" w:fill="auto"/>
          </w:tcPr>
          <w:p w:rsidR="009E51FC" w:rsidRPr="005D3F5F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F5F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3583" w:type="dxa"/>
            <w:shd w:val="clear" w:color="auto" w:fill="auto"/>
          </w:tcPr>
          <w:p w:rsidR="009E51FC" w:rsidRPr="005D3F5F" w:rsidRDefault="002B57D4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F5F">
              <w:rPr>
                <w:rFonts w:ascii="Times New Roman" w:hAnsi="Times New Roman" w:cs="Times New Roman"/>
                <w:sz w:val="24"/>
                <w:szCs w:val="24"/>
              </w:rPr>
              <w:t>Улусчу</w:t>
            </w:r>
            <w:proofErr w:type="spellEnd"/>
            <w:r w:rsidRPr="005D3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3F5F">
              <w:rPr>
                <w:rFonts w:ascii="Times New Roman" w:hAnsi="Times New Roman" w:cs="Times New Roman"/>
                <w:sz w:val="24"/>
                <w:szCs w:val="24"/>
              </w:rPr>
              <w:t>ужурлар</w:t>
            </w:r>
            <w:proofErr w:type="spellEnd"/>
          </w:p>
        </w:tc>
        <w:tc>
          <w:tcPr>
            <w:tcW w:w="3079" w:type="dxa"/>
            <w:shd w:val="clear" w:color="auto" w:fill="auto"/>
          </w:tcPr>
          <w:p w:rsidR="009E51FC" w:rsidRPr="005D3F5F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1FC" w:rsidRPr="005D3F5F" w:rsidTr="005D3F5F">
        <w:tc>
          <w:tcPr>
            <w:tcW w:w="3794" w:type="dxa"/>
            <w:shd w:val="clear" w:color="auto" w:fill="auto"/>
          </w:tcPr>
          <w:p w:rsidR="009E51FC" w:rsidRPr="005D3F5F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F5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</w:t>
            </w:r>
          </w:p>
        </w:tc>
        <w:tc>
          <w:tcPr>
            <w:tcW w:w="3583" w:type="dxa"/>
            <w:shd w:val="clear" w:color="auto" w:fill="auto"/>
          </w:tcPr>
          <w:p w:rsidR="009E51FC" w:rsidRPr="005D3F5F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F5F">
              <w:rPr>
                <w:rFonts w:ascii="Times New Roman" w:hAnsi="Times New Roman" w:cs="Times New Roman"/>
                <w:sz w:val="24"/>
                <w:szCs w:val="24"/>
              </w:rPr>
              <w:t>Я и окружающий мир</w:t>
            </w:r>
            <w:r w:rsidR="00176243" w:rsidRPr="005D3F5F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gramStart"/>
            <w:r w:rsidR="00176243" w:rsidRPr="005D3F5F">
              <w:rPr>
                <w:rFonts w:ascii="Times New Roman" w:hAnsi="Times New Roman" w:cs="Times New Roman"/>
                <w:sz w:val="24"/>
                <w:szCs w:val="24"/>
              </w:rPr>
              <w:t>Хочу</w:t>
            </w:r>
            <w:proofErr w:type="gramEnd"/>
            <w:r w:rsidR="00176243" w:rsidRPr="005D3F5F">
              <w:rPr>
                <w:rFonts w:ascii="Times New Roman" w:hAnsi="Times New Roman" w:cs="Times New Roman"/>
                <w:sz w:val="24"/>
                <w:szCs w:val="24"/>
              </w:rPr>
              <w:t xml:space="preserve"> все знать</w:t>
            </w:r>
          </w:p>
          <w:p w:rsidR="002B57D4" w:rsidRPr="005D3F5F" w:rsidRDefault="00176243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F5F">
              <w:rPr>
                <w:rFonts w:ascii="Times New Roman" w:hAnsi="Times New Roman" w:cs="Times New Roman"/>
                <w:sz w:val="24"/>
                <w:szCs w:val="24"/>
              </w:rPr>
              <w:t>Психологическая азбук</w:t>
            </w:r>
            <w:r w:rsidR="009E51FC" w:rsidRPr="005D3F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079" w:type="dxa"/>
            <w:shd w:val="clear" w:color="auto" w:fill="auto"/>
          </w:tcPr>
          <w:p w:rsidR="009E51FC" w:rsidRPr="005D3F5F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76243" w:rsidRPr="005D3F5F" w:rsidRDefault="00176243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7D4" w:rsidRPr="005D3F5F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1FC" w:rsidRPr="005D3F5F" w:rsidTr="005D3F5F">
        <w:tc>
          <w:tcPr>
            <w:tcW w:w="3794" w:type="dxa"/>
            <w:shd w:val="clear" w:color="auto" w:fill="auto"/>
          </w:tcPr>
          <w:p w:rsidR="009E51FC" w:rsidRPr="005D3F5F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F5F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 w:rsidRPr="005D3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3" w:type="dxa"/>
            <w:shd w:val="clear" w:color="auto" w:fill="auto"/>
          </w:tcPr>
          <w:p w:rsidR="009E51FC" w:rsidRPr="005D3F5F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F5F"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 (ментальная арифметика)</w:t>
            </w:r>
          </w:p>
          <w:p w:rsidR="009E51FC" w:rsidRPr="005D3F5F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F5F">
              <w:rPr>
                <w:rFonts w:ascii="Times New Roman" w:hAnsi="Times New Roman" w:cs="Times New Roman"/>
                <w:sz w:val="24"/>
                <w:szCs w:val="24"/>
              </w:rPr>
              <w:t>Занимательный русский язык</w:t>
            </w:r>
          </w:p>
          <w:p w:rsidR="00176243" w:rsidRPr="005D3F5F" w:rsidRDefault="00176243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1FC" w:rsidRPr="005D3F5F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F5F">
              <w:rPr>
                <w:rFonts w:ascii="Times New Roman" w:hAnsi="Times New Roman" w:cs="Times New Roman"/>
                <w:sz w:val="24"/>
                <w:szCs w:val="24"/>
              </w:rPr>
              <w:t>Культура речи на родном языке</w:t>
            </w:r>
          </w:p>
        </w:tc>
        <w:tc>
          <w:tcPr>
            <w:tcW w:w="3079" w:type="dxa"/>
            <w:shd w:val="clear" w:color="auto" w:fill="auto"/>
          </w:tcPr>
          <w:p w:rsidR="009E51FC" w:rsidRPr="005D3F5F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E51FC" w:rsidRPr="005D3F5F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1FC" w:rsidRPr="005D3F5F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E51FC" w:rsidRPr="005D3F5F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1FC" w:rsidRPr="005D3F5F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1FC" w:rsidRPr="005D3F5F" w:rsidTr="005D3F5F">
        <w:tc>
          <w:tcPr>
            <w:tcW w:w="3794" w:type="dxa"/>
            <w:shd w:val="clear" w:color="auto" w:fill="auto"/>
          </w:tcPr>
          <w:p w:rsidR="009E51FC" w:rsidRPr="005D3F5F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F5F">
              <w:rPr>
                <w:rFonts w:ascii="Times New Roman" w:hAnsi="Times New Roman" w:cs="Times New Roman"/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3583" w:type="dxa"/>
            <w:shd w:val="clear" w:color="auto" w:fill="auto"/>
          </w:tcPr>
          <w:p w:rsidR="009E51FC" w:rsidRPr="005D3F5F" w:rsidRDefault="00176243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F5F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</w:t>
            </w:r>
          </w:p>
          <w:p w:rsidR="00176243" w:rsidRPr="005D3F5F" w:rsidRDefault="00176243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F5F"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3079" w:type="dxa"/>
            <w:shd w:val="clear" w:color="auto" w:fill="auto"/>
          </w:tcPr>
          <w:p w:rsidR="009E51FC" w:rsidRPr="005D3F5F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E51FC" w:rsidRPr="005D3F5F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1FC" w:rsidRPr="002B57D4" w:rsidTr="005D3F5F">
        <w:tc>
          <w:tcPr>
            <w:tcW w:w="3794" w:type="dxa"/>
            <w:shd w:val="clear" w:color="auto" w:fill="auto"/>
          </w:tcPr>
          <w:p w:rsidR="009E51FC" w:rsidRPr="005D3F5F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F5F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583" w:type="dxa"/>
            <w:shd w:val="clear" w:color="auto" w:fill="auto"/>
          </w:tcPr>
          <w:p w:rsidR="009E51FC" w:rsidRPr="005D3F5F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F5F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  <w:p w:rsidR="009E51FC" w:rsidRPr="005D3F5F" w:rsidRDefault="00176243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51FC" w:rsidRPr="005D3F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9E51FC" w:rsidRPr="005D3F5F">
              <w:rPr>
                <w:rFonts w:ascii="Times New Roman" w:hAnsi="Times New Roman" w:cs="Times New Roman"/>
                <w:sz w:val="24"/>
                <w:szCs w:val="24"/>
              </w:rPr>
              <w:t>Здоровейка</w:t>
            </w:r>
            <w:proofErr w:type="spellEnd"/>
            <w:r w:rsidR="009E51FC" w:rsidRPr="005D3F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79" w:type="dxa"/>
            <w:shd w:val="clear" w:color="auto" w:fill="auto"/>
          </w:tcPr>
          <w:p w:rsidR="009E51FC" w:rsidRPr="005D3F5F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E51FC" w:rsidRPr="005D3F5F" w:rsidRDefault="002B57D4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E51FC" w:rsidRPr="002B57D4" w:rsidRDefault="009E51FC" w:rsidP="009E51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51FC" w:rsidRPr="002B57D4" w:rsidRDefault="009E51FC" w:rsidP="005D3F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7D4">
        <w:rPr>
          <w:rFonts w:ascii="Times New Roman" w:hAnsi="Times New Roman" w:cs="Times New Roman"/>
          <w:b/>
          <w:sz w:val="24"/>
          <w:szCs w:val="24"/>
        </w:rPr>
        <w:t>2 класс</w:t>
      </w: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3794"/>
        <w:gridCol w:w="3583"/>
        <w:gridCol w:w="3079"/>
      </w:tblGrid>
      <w:tr w:rsidR="009E51FC" w:rsidRPr="002B57D4" w:rsidTr="002B57D4">
        <w:trPr>
          <w:trHeight w:val="317"/>
        </w:trPr>
        <w:tc>
          <w:tcPr>
            <w:tcW w:w="3794" w:type="dxa"/>
            <w:vMerge w:val="restart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3583" w:type="dxa"/>
            <w:vMerge w:val="restart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ВД</w:t>
            </w:r>
          </w:p>
        </w:tc>
        <w:tc>
          <w:tcPr>
            <w:tcW w:w="3079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/>
                <w:sz w:val="24"/>
                <w:szCs w:val="24"/>
              </w:rPr>
              <w:t>2класс</w:t>
            </w:r>
          </w:p>
        </w:tc>
      </w:tr>
      <w:tr w:rsidR="009E51FC" w:rsidRPr="002B57D4" w:rsidTr="002B57D4">
        <w:trPr>
          <w:trHeight w:val="237"/>
        </w:trPr>
        <w:tc>
          <w:tcPr>
            <w:tcW w:w="3794" w:type="dxa"/>
            <w:vMerge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3" w:type="dxa"/>
            <w:vMerge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9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9E51FC" w:rsidRPr="002B57D4" w:rsidTr="002B57D4">
        <w:tc>
          <w:tcPr>
            <w:tcW w:w="3794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3583" w:type="dxa"/>
          </w:tcPr>
          <w:p w:rsidR="009E51FC" w:rsidRPr="002B57D4" w:rsidRDefault="002B57D4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Улусчу</w:t>
            </w:r>
            <w:proofErr w:type="spellEnd"/>
            <w:r w:rsidRPr="002B5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ужурлар</w:t>
            </w:r>
            <w:proofErr w:type="spellEnd"/>
          </w:p>
        </w:tc>
        <w:tc>
          <w:tcPr>
            <w:tcW w:w="3079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1FC" w:rsidRPr="002B57D4" w:rsidTr="002B57D4">
        <w:tc>
          <w:tcPr>
            <w:tcW w:w="3794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</w:t>
            </w:r>
          </w:p>
        </w:tc>
        <w:tc>
          <w:tcPr>
            <w:tcW w:w="3583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Я и окружающий мир</w:t>
            </w:r>
          </w:p>
          <w:p w:rsidR="009E51FC" w:rsidRPr="002B57D4" w:rsidRDefault="00CE3383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азбук</w:t>
            </w:r>
            <w:r w:rsidR="009E51FC" w:rsidRPr="002B57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079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1FC" w:rsidRPr="002B57D4" w:rsidTr="002B57D4">
        <w:tc>
          <w:tcPr>
            <w:tcW w:w="3794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 w:rsidRPr="002B5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3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Занимательный русский язык</w:t>
            </w:r>
          </w:p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Культура речи на родном языке</w:t>
            </w:r>
          </w:p>
        </w:tc>
        <w:tc>
          <w:tcPr>
            <w:tcW w:w="3079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E51FC" w:rsidRPr="002B57D4" w:rsidRDefault="00CE3383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1FC" w:rsidRPr="002B57D4" w:rsidTr="002B57D4">
        <w:tc>
          <w:tcPr>
            <w:tcW w:w="3794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3583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</w:t>
            </w:r>
          </w:p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3079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1FC" w:rsidRPr="002B57D4" w:rsidTr="002B57D4">
        <w:tc>
          <w:tcPr>
            <w:tcW w:w="3794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583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Здоровейка</w:t>
            </w:r>
            <w:proofErr w:type="spellEnd"/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B57D4" w:rsidRPr="002B5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национальные и подвижные </w:t>
            </w:r>
            <w:r w:rsidR="002B57D4" w:rsidRPr="002B57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гры</w:t>
            </w:r>
          </w:p>
        </w:tc>
        <w:tc>
          <w:tcPr>
            <w:tcW w:w="3079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E51FC" w:rsidRPr="002B57D4" w:rsidRDefault="009E51FC" w:rsidP="005D3F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51FC" w:rsidRPr="002B57D4" w:rsidRDefault="009E51FC" w:rsidP="005D3F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7D4">
        <w:rPr>
          <w:rFonts w:ascii="Times New Roman" w:hAnsi="Times New Roman" w:cs="Times New Roman"/>
          <w:b/>
          <w:sz w:val="24"/>
          <w:szCs w:val="24"/>
        </w:rPr>
        <w:t>3 класс</w:t>
      </w: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3794"/>
        <w:gridCol w:w="3544"/>
        <w:gridCol w:w="3118"/>
      </w:tblGrid>
      <w:tr w:rsidR="009E51FC" w:rsidRPr="002B57D4" w:rsidTr="002B57D4">
        <w:trPr>
          <w:trHeight w:val="317"/>
        </w:trPr>
        <w:tc>
          <w:tcPr>
            <w:tcW w:w="3794" w:type="dxa"/>
            <w:vMerge w:val="restart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3544" w:type="dxa"/>
            <w:vMerge w:val="restart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ВД</w:t>
            </w:r>
          </w:p>
        </w:tc>
        <w:tc>
          <w:tcPr>
            <w:tcW w:w="3118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</w:tr>
      <w:tr w:rsidR="009E51FC" w:rsidRPr="002B57D4" w:rsidTr="002B57D4">
        <w:trPr>
          <w:trHeight w:val="237"/>
        </w:trPr>
        <w:tc>
          <w:tcPr>
            <w:tcW w:w="3794" w:type="dxa"/>
            <w:vMerge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9E51FC" w:rsidRPr="002B57D4" w:rsidTr="002B57D4">
        <w:tc>
          <w:tcPr>
            <w:tcW w:w="3794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3544" w:type="dxa"/>
          </w:tcPr>
          <w:p w:rsidR="009E51FC" w:rsidRPr="002B57D4" w:rsidRDefault="00CE3383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Улусчу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ужурлар</w:t>
            </w:r>
            <w:proofErr w:type="spellEnd"/>
          </w:p>
        </w:tc>
        <w:tc>
          <w:tcPr>
            <w:tcW w:w="3118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1FC" w:rsidRPr="002B57D4" w:rsidTr="002B57D4">
        <w:tc>
          <w:tcPr>
            <w:tcW w:w="3794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</w:t>
            </w:r>
          </w:p>
        </w:tc>
        <w:tc>
          <w:tcPr>
            <w:tcW w:w="3544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Я и окружающий мир</w:t>
            </w:r>
          </w:p>
          <w:p w:rsidR="009E51FC" w:rsidRPr="002B57D4" w:rsidRDefault="00CE3383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азбук</w:t>
            </w:r>
            <w:r w:rsidR="009E51FC" w:rsidRPr="002B57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18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1FC" w:rsidRPr="002B57D4" w:rsidTr="002B57D4">
        <w:tc>
          <w:tcPr>
            <w:tcW w:w="3794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Общеинтеллектуальное</w:t>
            </w:r>
            <w:proofErr w:type="spellEnd"/>
            <w:r w:rsidRPr="002B5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Занимательный русский язык</w:t>
            </w:r>
          </w:p>
          <w:p w:rsidR="009E51FC" w:rsidRPr="002B57D4" w:rsidRDefault="00CE3383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речи на родном язы</w:t>
            </w:r>
            <w:r w:rsidR="009E51FC" w:rsidRPr="002B57D4"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</w:p>
        </w:tc>
        <w:tc>
          <w:tcPr>
            <w:tcW w:w="3118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FC" w:rsidRPr="002B57D4" w:rsidTr="002B57D4">
        <w:tc>
          <w:tcPr>
            <w:tcW w:w="3794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3544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Бумажная вселенная</w:t>
            </w:r>
          </w:p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3118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1FC" w:rsidRPr="002B57D4" w:rsidTr="002B57D4">
        <w:tc>
          <w:tcPr>
            <w:tcW w:w="3794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544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Здоровейка</w:t>
            </w:r>
            <w:proofErr w:type="spellEnd"/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E51FC" w:rsidRPr="002B57D4" w:rsidRDefault="00593B32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E51FC" w:rsidRPr="002B57D4" w:rsidRDefault="009E51FC" w:rsidP="005D3F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51FC" w:rsidRPr="002B57D4" w:rsidRDefault="009E51FC" w:rsidP="005D3F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57D4">
        <w:rPr>
          <w:rFonts w:ascii="Times New Roman" w:hAnsi="Times New Roman" w:cs="Times New Roman"/>
          <w:sz w:val="24"/>
          <w:szCs w:val="24"/>
        </w:rPr>
        <w:t>4 класс</w:t>
      </w: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3794"/>
        <w:gridCol w:w="3544"/>
        <w:gridCol w:w="3118"/>
      </w:tblGrid>
      <w:tr w:rsidR="009E51FC" w:rsidRPr="002B57D4" w:rsidTr="00593B32">
        <w:trPr>
          <w:trHeight w:val="317"/>
        </w:trPr>
        <w:tc>
          <w:tcPr>
            <w:tcW w:w="3794" w:type="dxa"/>
            <w:vMerge w:val="restart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3544" w:type="dxa"/>
            <w:vMerge w:val="restart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ВД</w:t>
            </w:r>
          </w:p>
        </w:tc>
        <w:tc>
          <w:tcPr>
            <w:tcW w:w="3118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/>
                <w:sz w:val="24"/>
                <w:szCs w:val="24"/>
              </w:rPr>
              <w:t>4класс</w:t>
            </w:r>
          </w:p>
        </w:tc>
      </w:tr>
      <w:tr w:rsidR="009E51FC" w:rsidRPr="002B57D4" w:rsidTr="00593B32">
        <w:trPr>
          <w:trHeight w:val="237"/>
        </w:trPr>
        <w:tc>
          <w:tcPr>
            <w:tcW w:w="3794" w:type="dxa"/>
            <w:vMerge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9E51FC" w:rsidRPr="002B57D4" w:rsidTr="00593B32">
        <w:tc>
          <w:tcPr>
            <w:tcW w:w="3794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3544" w:type="dxa"/>
          </w:tcPr>
          <w:p w:rsidR="009E51FC" w:rsidRPr="002B57D4" w:rsidRDefault="00CE3383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Улусчу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ужурлар</w:t>
            </w:r>
            <w:proofErr w:type="spellEnd"/>
          </w:p>
        </w:tc>
        <w:tc>
          <w:tcPr>
            <w:tcW w:w="3118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1FC" w:rsidRPr="002B57D4" w:rsidTr="00593B32">
        <w:tc>
          <w:tcPr>
            <w:tcW w:w="3794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</w:t>
            </w:r>
          </w:p>
        </w:tc>
        <w:tc>
          <w:tcPr>
            <w:tcW w:w="3544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Я и окружающий мир</w:t>
            </w:r>
          </w:p>
          <w:p w:rsidR="009E51FC" w:rsidRPr="002B57D4" w:rsidRDefault="00CE3383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азбук</w:t>
            </w:r>
            <w:r w:rsidR="009E51FC" w:rsidRPr="002B57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18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1FC" w:rsidRPr="002B57D4" w:rsidTr="00593B32">
        <w:tc>
          <w:tcPr>
            <w:tcW w:w="3794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 w:rsidRPr="002B5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Занимательная математика </w:t>
            </w:r>
          </w:p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Занимательный русский язык</w:t>
            </w:r>
          </w:p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Культура речи на родном языке</w:t>
            </w:r>
          </w:p>
        </w:tc>
        <w:tc>
          <w:tcPr>
            <w:tcW w:w="3118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E51FC" w:rsidRPr="002B57D4" w:rsidRDefault="00CE3383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1FC" w:rsidRPr="002B57D4" w:rsidTr="00593B32">
        <w:tc>
          <w:tcPr>
            <w:tcW w:w="3794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3544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</w:t>
            </w:r>
          </w:p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3118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1FC" w:rsidRPr="002B57D4" w:rsidTr="00593B32">
        <w:tc>
          <w:tcPr>
            <w:tcW w:w="3794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544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  <w:p w:rsidR="00593B32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Здоровейка</w:t>
            </w:r>
            <w:proofErr w:type="spellEnd"/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E51FC" w:rsidRPr="002B57D4" w:rsidRDefault="00593B32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E51FC" w:rsidRPr="002B57D4" w:rsidRDefault="009E51FC" w:rsidP="005D3F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51FC" w:rsidRPr="002B57D4" w:rsidRDefault="009E51FC" w:rsidP="005D3F5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57D4">
        <w:rPr>
          <w:rFonts w:ascii="Times New Roman" w:hAnsi="Times New Roman" w:cs="Times New Roman"/>
          <w:b/>
          <w:sz w:val="24"/>
          <w:szCs w:val="24"/>
        </w:rPr>
        <w:t>5 класс</w:t>
      </w: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3794"/>
        <w:gridCol w:w="3544"/>
        <w:gridCol w:w="3118"/>
      </w:tblGrid>
      <w:tr w:rsidR="009E51FC" w:rsidRPr="002B57D4" w:rsidTr="00593B32">
        <w:trPr>
          <w:trHeight w:val="317"/>
        </w:trPr>
        <w:tc>
          <w:tcPr>
            <w:tcW w:w="3794" w:type="dxa"/>
            <w:vMerge w:val="restart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3544" w:type="dxa"/>
            <w:vMerge w:val="restart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ВД</w:t>
            </w:r>
          </w:p>
        </w:tc>
        <w:tc>
          <w:tcPr>
            <w:tcW w:w="3118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/>
                <w:sz w:val="24"/>
                <w:szCs w:val="24"/>
              </w:rPr>
              <w:t>5класс</w:t>
            </w:r>
          </w:p>
        </w:tc>
      </w:tr>
      <w:tr w:rsidR="009E51FC" w:rsidRPr="002B57D4" w:rsidTr="00593B32">
        <w:trPr>
          <w:trHeight w:val="237"/>
        </w:trPr>
        <w:tc>
          <w:tcPr>
            <w:tcW w:w="3794" w:type="dxa"/>
            <w:vMerge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9E51FC" w:rsidRPr="002B57D4" w:rsidTr="00593B32">
        <w:tc>
          <w:tcPr>
            <w:tcW w:w="3794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3544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 xml:space="preserve">Народоведение (Эр </w:t>
            </w:r>
            <w:proofErr w:type="spellStart"/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чол</w:t>
            </w:r>
            <w:proofErr w:type="spellEnd"/>
            <w:r w:rsidRPr="002B57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кыстын</w:t>
            </w:r>
            <w:proofErr w:type="spellEnd"/>
            <w:r w:rsidRPr="002B5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будужу</w:t>
            </w:r>
            <w:proofErr w:type="spellEnd"/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1FC" w:rsidRPr="002B57D4" w:rsidTr="00593B32">
        <w:tc>
          <w:tcPr>
            <w:tcW w:w="3794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</w:t>
            </w:r>
          </w:p>
        </w:tc>
        <w:tc>
          <w:tcPr>
            <w:tcW w:w="3544" w:type="dxa"/>
          </w:tcPr>
          <w:p w:rsidR="009E51FC" w:rsidRDefault="00CE3383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эколог</w:t>
            </w:r>
          </w:p>
          <w:p w:rsidR="00CE3383" w:rsidRPr="002B57D4" w:rsidRDefault="00CE3383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 грамотность</w:t>
            </w:r>
          </w:p>
        </w:tc>
        <w:tc>
          <w:tcPr>
            <w:tcW w:w="3118" w:type="dxa"/>
          </w:tcPr>
          <w:p w:rsidR="009E51FC" w:rsidRDefault="00CE3383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E3383" w:rsidRPr="002B57D4" w:rsidRDefault="00CE3383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1FC" w:rsidRPr="002B57D4" w:rsidTr="00593B32">
        <w:tc>
          <w:tcPr>
            <w:tcW w:w="3794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 w:rsidRPr="002B5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Промышленный дизайн.</w:t>
            </w:r>
            <w:r w:rsidR="002B57D4" w:rsidRPr="002B5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51FC" w:rsidRPr="002B57D4" w:rsidRDefault="00CE3383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Тываорфография</w:t>
            </w:r>
            <w:proofErr w:type="spellEnd"/>
          </w:p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E51FC" w:rsidRPr="002B57D4" w:rsidRDefault="00CE3383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E51FC" w:rsidRPr="002B57D4" w:rsidRDefault="00CE3383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1FC" w:rsidRPr="002B57D4" w:rsidTr="00593B32">
        <w:tc>
          <w:tcPr>
            <w:tcW w:w="3794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3544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Спортивные и народные танцы</w:t>
            </w:r>
          </w:p>
          <w:p w:rsidR="009E51FC" w:rsidRPr="002B57D4" w:rsidRDefault="009410C5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Валяние</w:t>
            </w:r>
          </w:p>
        </w:tc>
        <w:tc>
          <w:tcPr>
            <w:tcW w:w="3118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E51FC" w:rsidRPr="002B57D4" w:rsidRDefault="00593B32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1FC" w:rsidRPr="002B57D4" w:rsidTr="00593B32">
        <w:tc>
          <w:tcPr>
            <w:tcW w:w="3794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544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Масстарт</w:t>
            </w:r>
            <w:proofErr w:type="spellEnd"/>
            <w:r w:rsidRPr="002B57D4">
              <w:rPr>
                <w:rFonts w:ascii="Times New Roman" w:hAnsi="Times New Roman" w:cs="Times New Roman"/>
                <w:sz w:val="24"/>
                <w:szCs w:val="24"/>
              </w:rPr>
              <w:t xml:space="preserve"> (лыжная подготовка,</w:t>
            </w:r>
            <w:r w:rsidR="00CE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легкая атлетика)</w:t>
            </w:r>
          </w:p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Хуреш</w:t>
            </w:r>
            <w:proofErr w:type="spellEnd"/>
            <w:r w:rsidRPr="002B57D4">
              <w:rPr>
                <w:rFonts w:ascii="Times New Roman" w:hAnsi="Times New Roman" w:cs="Times New Roman"/>
                <w:sz w:val="24"/>
                <w:szCs w:val="24"/>
              </w:rPr>
              <w:t xml:space="preserve"> (национальная борьба)</w:t>
            </w:r>
          </w:p>
          <w:p w:rsidR="009E51FC" w:rsidRPr="002B57D4" w:rsidRDefault="00CE3383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 народные танцы</w:t>
            </w:r>
          </w:p>
          <w:p w:rsidR="002B57D4" w:rsidRPr="002B57D4" w:rsidRDefault="00CE3383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Самбо</w:t>
            </w:r>
          </w:p>
        </w:tc>
        <w:tc>
          <w:tcPr>
            <w:tcW w:w="3118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E51FC" w:rsidRPr="002B57D4" w:rsidRDefault="002B57D4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E51FC" w:rsidRPr="002B57D4" w:rsidRDefault="009E51FC" w:rsidP="005D3F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51FC" w:rsidRPr="002B57D4" w:rsidRDefault="009E51FC" w:rsidP="005D3F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57D4">
        <w:rPr>
          <w:rFonts w:ascii="Times New Roman" w:hAnsi="Times New Roman" w:cs="Times New Roman"/>
          <w:sz w:val="24"/>
          <w:szCs w:val="24"/>
        </w:rPr>
        <w:t>6 класс</w:t>
      </w:r>
    </w:p>
    <w:tbl>
      <w:tblPr>
        <w:tblStyle w:val="a4"/>
        <w:tblW w:w="10598" w:type="dxa"/>
        <w:tblLook w:val="04A0" w:firstRow="1" w:lastRow="0" w:firstColumn="1" w:lastColumn="0" w:noHBand="0" w:noVBand="1"/>
      </w:tblPr>
      <w:tblGrid>
        <w:gridCol w:w="3794"/>
        <w:gridCol w:w="4536"/>
        <w:gridCol w:w="2268"/>
      </w:tblGrid>
      <w:tr w:rsidR="009E51FC" w:rsidRPr="002B57D4" w:rsidTr="00593B32">
        <w:trPr>
          <w:trHeight w:val="317"/>
        </w:trPr>
        <w:tc>
          <w:tcPr>
            <w:tcW w:w="3794" w:type="dxa"/>
            <w:vMerge w:val="restart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4536" w:type="dxa"/>
            <w:vMerge w:val="restart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ВД</w:t>
            </w:r>
          </w:p>
        </w:tc>
        <w:tc>
          <w:tcPr>
            <w:tcW w:w="2268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9E51FC" w:rsidRPr="002B57D4" w:rsidTr="00593B32">
        <w:trPr>
          <w:trHeight w:val="237"/>
        </w:trPr>
        <w:tc>
          <w:tcPr>
            <w:tcW w:w="3794" w:type="dxa"/>
            <w:vMerge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9E51FC" w:rsidRPr="002B57D4" w:rsidTr="00593B32">
        <w:tc>
          <w:tcPr>
            <w:tcW w:w="3794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Духовно-нравственное</w:t>
            </w:r>
          </w:p>
        </w:tc>
        <w:tc>
          <w:tcPr>
            <w:tcW w:w="4536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 xml:space="preserve">Народоведение (Эр </w:t>
            </w:r>
            <w:proofErr w:type="spellStart"/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чол</w:t>
            </w:r>
            <w:proofErr w:type="spellEnd"/>
            <w:r w:rsidRPr="002B57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кыстын</w:t>
            </w:r>
            <w:proofErr w:type="spellEnd"/>
            <w:r w:rsidRPr="002B5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будужу</w:t>
            </w:r>
            <w:proofErr w:type="spellEnd"/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1FC" w:rsidRPr="002B57D4" w:rsidTr="00593B32">
        <w:tc>
          <w:tcPr>
            <w:tcW w:w="3794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</w:t>
            </w:r>
          </w:p>
        </w:tc>
        <w:tc>
          <w:tcPr>
            <w:tcW w:w="4536" w:type="dxa"/>
          </w:tcPr>
          <w:p w:rsidR="009E51FC" w:rsidRPr="002B57D4" w:rsidRDefault="009410C5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  <w:p w:rsidR="009E51FC" w:rsidRPr="002B57D4" w:rsidRDefault="009410C5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эколог</w:t>
            </w:r>
          </w:p>
        </w:tc>
        <w:tc>
          <w:tcPr>
            <w:tcW w:w="2268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1FC" w:rsidRPr="002B57D4" w:rsidTr="00593B32">
        <w:tc>
          <w:tcPr>
            <w:tcW w:w="3794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 w:rsidRPr="002B5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Pr="002B5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</w:t>
            </w: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5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</w:t>
            </w: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приложений,</w:t>
            </w:r>
          </w:p>
          <w:p w:rsidR="002B57D4" w:rsidRDefault="002B57D4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биология</w:t>
            </w:r>
          </w:p>
          <w:p w:rsidR="009410C5" w:rsidRPr="002B57D4" w:rsidRDefault="009410C5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Тываорфография</w:t>
            </w:r>
            <w:proofErr w:type="spellEnd"/>
          </w:p>
        </w:tc>
        <w:tc>
          <w:tcPr>
            <w:tcW w:w="2268" w:type="dxa"/>
          </w:tcPr>
          <w:p w:rsidR="002B57D4" w:rsidRPr="002B57D4" w:rsidRDefault="002B57D4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E51FC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B57D4" w:rsidRPr="002B57D4" w:rsidRDefault="009410C5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1FC" w:rsidRPr="002B57D4" w:rsidTr="00593B32">
        <w:tc>
          <w:tcPr>
            <w:tcW w:w="3794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4536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Спортивные и народные танцы</w:t>
            </w:r>
          </w:p>
          <w:p w:rsidR="009E51FC" w:rsidRPr="002B57D4" w:rsidRDefault="009410C5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Валяние</w:t>
            </w:r>
            <w:r w:rsidR="009E51FC" w:rsidRPr="002B5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E51FC" w:rsidRPr="002B57D4" w:rsidRDefault="002B57D4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1FC" w:rsidRPr="002B57D4" w:rsidTr="00593B32">
        <w:tc>
          <w:tcPr>
            <w:tcW w:w="3794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4536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Хуреш</w:t>
            </w:r>
            <w:proofErr w:type="spellEnd"/>
            <w:r w:rsidRPr="002B57D4">
              <w:rPr>
                <w:rFonts w:ascii="Times New Roman" w:hAnsi="Times New Roman" w:cs="Times New Roman"/>
                <w:sz w:val="24"/>
                <w:szCs w:val="24"/>
              </w:rPr>
              <w:t xml:space="preserve"> (национальная борьба)</w:t>
            </w:r>
          </w:p>
          <w:p w:rsidR="009E51FC" w:rsidRPr="002B57D4" w:rsidRDefault="009410C5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 народные танцы</w:t>
            </w:r>
          </w:p>
        </w:tc>
        <w:tc>
          <w:tcPr>
            <w:tcW w:w="2268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E51FC" w:rsidRPr="002B57D4" w:rsidRDefault="009410C5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E51FC" w:rsidRPr="002B57D4" w:rsidRDefault="009E51FC" w:rsidP="005D3F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51FC" w:rsidRPr="002B57D4" w:rsidRDefault="009E51FC" w:rsidP="005D3F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7D4">
        <w:rPr>
          <w:rFonts w:ascii="Times New Roman" w:hAnsi="Times New Roman" w:cs="Times New Roman"/>
          <w:b/>
          <w:sz w:val="24"/>
          <w:szCs w:val="24"/>
        </w:rPr>
        <w:t>7 класс</w:t>
      </w:r>
    </w:p>
    <w:tbl>
      <w:tblPr>
        <w:tblStyle w:val="a4"/>
        <w:tblW w:w="10563" w:type="dxa"/>
        <w:tblLook w:val="04A0" w:firstRow="1" w:lastRow="0" w:firstColumn="1" w:lastColumn="0" w:noHBand="0" w:noVBand="1"/>
      </w:tblPr>
      <w:tblGrid>
        <w:gridCol w:w="3085"/>
        <w:gridCol w:w="5245"/>
        <w:gridCol w:w="2233"/>
      </w:tblGrid>
      <w:tr w:rsidR="009E51FC" w:rsidRPr="002B57D4" w:rsidTr="00593B32">
        <w:trPr>
          <w:trHeight w:val="317"/>
        </w:trPr>
        <w:tc>
          <w:tcPr>
            <w:tcW w:w="3085" w:type="dxa"/>
            <w:vMerge w:val="restart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5245" w:type="dxa"/>
            <w:vMerge w:val="restart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Название ВД</w:t>
            </w:r>
          </w:p>
        </w:tc>
        <w:tc>
          <w:tcPr>
            <w:tcW w:w="2233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9E51FC" w:rsidRPr="002B57D4" w:rsidTr="00593B32">
        <w:trPr>
          <w:trHeight w:val="237"/>
        </w:trPr>
        <w:tc>
          <w:tcPr>
            <w:tcW w:w="3085" w:type="dxa"/>
            <w:vMerge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9E51FC" w:rsidRPr="002B57D4" w:rsidTr="00593B32">
        <w:tc>
          <w:tcPr>
            <w:tcW w:w="3085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5245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 xml:space="preserve">Народоведение (Эр </w:t>
            </w:r>
            <w:proofErr w:type="spellStart"/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чол</w:t>
            </w:r>
            <w:proofErr w:type="spellEnd"/>
            <w:r w:rsidRPr="002B57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кыстын</w:t>
            </w:r>
            <w:proofErr w:type="spellEnd"/>
            <w:r w:rsidRPr="002B5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будужу</w:t>
            </w:r>
            <w:proofErr w:type="spellEnd"/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33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1FC" w:rsidRPr="002B57D4" w:rsidTr="00593B32">
        <w:tc>
          <w:tcPr>
            <w:tcW w:w="3085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</w:t>
            </w:r>
          </w:p>
        </w:tc>
        <w:tc>
          <w:tcPr>
            <w:tcW w:w="5245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2233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1FC" w:rsidRPr="002B57D4" w:rsidTr="00593B32">
        <w:tc>
          <w:tcPr>
            <w:tcW w:w="3085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 w:rsidRPr="002B5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Геоинформационные технологии,</w:t>
            </w:r>
          </w:p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Робототехника (Шахматы)</w:t>
            </w:r>
          </w:p>
          <w:p w:rsidR="009E51FC" w:rsidRDefault="00593B32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Занимательная </w:t>
            </w:r>
            <w:r w:rsidR="009410C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9410C5" w:rsidRDefault="009410C5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Тываорфография</w:t>
            </w:r>
            <w:proofErr w:type="spellEnd"/>
          </w:p>
          <w:p w:rsidR="009410C5" w:rsidRPr="002B57D4" w:rsidRDefault="009410C5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  <w:tc>
          <w:tcPr>
            <w:tcW w:w="2233" w:type="dxa"/>
          </w:tcPr>
          <w:p w:rsidR="00593B32" w:rsidRDefault="00593B32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E51FC" w:rsidRDefault="009410C5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410C5" w:rsidRDefault="009410C5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410C5" w:rsidRPr="002B57D4" w:rsidRDefault="009410C5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1FC" w:rsidRPr="002B57D4" w:rsidTr="00593B32">
        <w:tc>
          <w:tcPr>
            <w:tcW w:w="3085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5245" w:type="dxa"/>
          </w:tcPr>
          <w:p w:rsidR="009E51FC" w:rsidRPr="002B57D4" w:rsidRDefault="009410C5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 народные танцы</w:t>
            </w:r>
          </w:p>
        </w:tc>
        <w:tc>
          <w:tcPr>
            <w:tcW w:w="2233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E51FC" w:rsidRPr="002B57D4" w:rsidRDefault="00593B32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1FC" w:rsidRPr="002B57D4" w:rsidTr="00593B32">
        <w:tc>
          <w:tcPr>
            <w:tcW w:w="3085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5245" w:type="dxa"/>
          </w:tcPr>
          <w:p w:rsidR="009410C5" w:rsidRDefault="009410C5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Самбо</w:t>
            </w:r>
          </w:p>
          <w:p w:rsidR="009410C5" w:rsidRPr="002B57D4" w:rsidRDefault="009410C5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 народные танцы</w:t>
            </w:r>
          </w:p>
        </w:tc>
        <w:tc>
          <w:tcPr>
            <w:tcW w:w="2233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E51FC" w:rsidRPr="002B57D4" w:rsidRDefault="009410C5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E51FC" w:rsidRPr="002B57D4" w:rsidRDefault="009E51FC" w:rsidP="005D3F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51FC" w:rsidRPr="002B57D4" w:rsidRDefault="009E51FC" w:rsidP="005D3F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57D4">
        <w:rPr>
          <w:rFonts w:ascii="Times New Roman" w:hAnsi="Times New Roman" w:cs="Times New Roman"/>
          <w:sz w:val="24"/>
          <w:szCs w:val="24"/>
        </w:rPr>
        <w:t>8 класс</w:t>
      </w:r>
    </w:p>
    <w:tbl>
      <w:tblPr>
        <w:tblStyle w:val="a4"/>
        <w:tblW w:w="10422" w:type="dxa"/>
        <w:tblLook w:val="04A0" w:firstRow="1" w:lastRow="0" w:firstColumn="1" w:lastColumn="0" w:noHBand="0" w:noVBand="1"/>
      </w:tblPr>
      <w:tblGrid>
        <w:gridCol w:w="3085"/>
        <w:gridCol w:w="5245"/>
        <w:gridCol w:w="2092"/>
      </w:tblGrid>
      <w:tr w:rsidR="009E51FC" w:rsidRPr="002B57D4" w:rsidTr="00593B32">
        <w:trPr>
          <w:trHeight w:val="317"/>
        </w:trPr>
        <w:tc>
          <w:tcPr>
            <w:tcW w:w="3085" w:type="dxa"/>
            <w:vMerge w:val="restart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5245" w:type="dxa"/>
            <w:vMerge w:val="restart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ВД</w:t>
            </w:r>
          </w:p>
        </w:tc>
        <w:tc>
          <w:tcPr>
            <w:tcW w:w="2092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9E51FC" w:rsidRPr="002B57D4" w:rsidTr="00593B32">
        <w:trPr>
          <w:trHeight w:val="237"/>
        </w:trPr>
        <w:tc>
          <w:tcPr>
            <w:tcW w:w="3085" w:type="dxa"/>
            <w:vMerge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9E51FC" w:rsidRPr="002B57D4" w:rsidTr="00593B32">
        <w:tc>
          <w:tcPr>
            <w:tcW w:w="3085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5245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 xml:space="preserve">Народоведение (Эр </w:t>
            </w:r>
            <w:proofErr w:type="spellStart"/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чол</w:t>
            </w:r>
            <w:proofErr w:type="spellEnd"/>
            <w:r w:rsidRPr="002B57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кыстын</w:t>
            </w:r>
            <w:proofErr w:type="spellEnd"/>
            <w:r w:rsidRPr="002B5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будужу</w:t>
            </w:r>
            <w:proofErr w:type="spellEnd"/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92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1FC" w:rsidRPr="002B57D4" w:rsidTr="00593B32">
        <w:tc>
          <w:tcPr>
            <w:tcW w:w="3085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</w:t>
            </w:r>
          </w:p>
        </w:tc>
        <w:tc>
          <w:tcPr>
            <w:tcW w:w="5245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2092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1FC" w:rsidRPr="002B57D4" w:rsidTr="00593B32">
        <w:tc>
          <w:tcPr>
            <w:tcW w:w="3085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 w:rsidRPr="002B5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9E51FC" w:rsidRPr="009410C5" w:rsidRDefault="009410C5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Программирование ВПЛА</w:t>
            </w:r>
          </w:p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Занимательный русский язык</w:t>
            </w:r>
            <w:r w:rsidR="00941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(занимательная биология</w:t>
            </w:r>
            <w:r w:rsidR="009410C5">
              <w:rPr>
                <w:rFonts w:ascii="Times New Roman" w:hAnsi="Times New Roman" w:cs="Times New Roman"/>
                <w:sz w:val="24"/>
                <w:szCs w:val="24"/>
              </w:rPr>
              <w:t>, химия</w:t>
            </w: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92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1FC" w:rsidRPr="002B57D4" w:rsidTr="00593B32">
        <w:tc>
          <w:tcPr>
            <w:tcW w:w="3085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5245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Спортивные и народные танцы</w:t>
            </w:r>
          </w:p>
          <w:p w:rsidR="009E51FC" w:rsidRDefault="009410C5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  <w:p w:rsidR="009410C5" w:rsidRPr="002B57D4" w:rsidRDefault="009410C5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Хамнаарак</w:t>
            </w:r>
            <w:proofErr w:type="spellEnd"/>
          </w:p>
        </w:tc>
        <w:tc>
          <w:tcPr>
            <w:tcW w:w="2092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E51FC" w:rsidRPr="002B57D4" w:rsidRDefault="00593B32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1FC" w:rsidRPr="002B57D4" w:rsidTr="00593B32">
        <w:tc>
          <w:tcPr>
            <w:tcW w:w="3085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5245" w:type="dxa"/>
          </w:tcPr>
          <w:p w:rsidR="009E51FC" w:rsidRDefault="009410C5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Хуреш</w:t>
            </w:r>
            <w:proofErr w:type="spellEnd"/>
          </w:p>
          <w:p w:rsidR="009410C5" w:rsidRPr="002B57D4" w:rsidRDefault="009410C5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 народные танцы</w:t>
            </w:r>
          </w:p>
        </w:tc>
        <w:tc>
          <w:tcPr>
            <w:tcW w:w="2092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E51FC" w:rsidRPr="002B57D4" w:rsidRDefault="00593B32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E51FC" w:rsidRPr="002B57D4" w:rsidRDefault="009E51FC" w:rsidP="005D3F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51FC" w:rsidRPr="002B57D4" w:rsidRDefault="009E51FC" w:rsidP="005D3F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57D4">
        <w:rPr>
          <w:rFonts w:ascii="Times New Roman" w:hAnsi="Times New Roman" w:cs="Times New Roman"/>
          <w:sz w:val="24"/>
          <w:szCs w:val="24"/>
        </w:rPr>
        <w:t>9 класс</w:t>
      </w:r>
    </w:p>
    <w:tbl>
      <w:tblPr>
        <w:tblStyle w:val="a4"/>
        <w:tblW w:w="10563" w:type="dxa"/>
        <w:tblLook w:val="04A0" w:firstRow="1" w:lastRow="0" w:firstColumn="1" w:lastColumn="0" w:noHBand="0" w:noVBand="1"/>
      </w:tblPr>
      <w:tblGrid>
        <w:gridCol w:w="3227"/>
        <w:gridCol w:w="5103"/>
        <w:gridCol w:w="2233"/>
      </w:tblGrid>
      <w:tr w:rsidR="009E51FC" w:rsidRPr="002B57D4" w:rsidTr="00593B32">
        <w:trPr>
          <w:trHeight w:val="317"/>
        </w:trPr>
        <w:tc>
          <w:tcPr>
            <w:tcW w:w="3227" w:type="dxa"/>
            <w:vMerge w:val="restart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Направления деятельности</w:t>
            </w:r>
          </w:p>
        </w:tc>
        <w:tc>
          <w:tcPr>
            <w:tcW w:w="5103" w:type="dxa"/>
            <w:vMerge w:val="restart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ВД</w:t>
            </w:r>
          </w:p>
        </w:tc>
        <w:tc>
          <w:tcPr>
            <w:tcW w:w="2233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9E51FC" w:rsidRPr="002B57D4" w:rsidTr="00593B32">
        <w:trPr>
          <w:trHeight w:val="237"/>
        </w:trPr>
        <w:tc>
          <w:tcPr>
            <w:tcW w:w="3227" w:type="dxa"/>
            <w:vMerge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9E51FC" w:rsidRPr="002B57D4" w:rsidTr="00593B32">
        <w:tc>
          <w:tcPr>
            <w:tcW w:w="3227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5103" w:type="dxa"/>
          </w:tcPr>
          <w:p w:rsidR="009E51FC" w:rsidRDefault="009410C5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Твой выбор</w:t>
            </w:r>
          </w:p>
          <w:p w:rsidR="009410C5" w:rsidRPr="002B57D4" w:rsidRDefault="009410C5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Этика и психология семейной жизни</w:t>
            </w:r>
          </w:p>
        </w:tc>
        <w:tc>
          <w:tcPr>
            <w:tcW w:w="2233" w:type="dxa"/>
          </w:tcPr>
          <w:p w:rsidR="009E51FC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410C5" w:rsidRPr="002B57D4" w:rsidRDefault="009410C5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1FC" w:rsidRPr="002B57D4" w:rsidTr="00593B32">
        <w:tc>
          <w:tcPr>
            <w:tcW w:w="3227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</w:t>
            </w:r>
          </w:p>
        </w:tc>
        <w:tc>
          <w:tcPr>
            <w:tcW w:w="5103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2233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1FC" w:rsidRPr="002B57D4" w:rsidTr="00593B32">
        <w:tc>
          <w:tcPr>
            <w:tcW w:w="3227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 w:rsidRPr="002B5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Занимательная информатика</w:t>
            </w:r>
          </w:p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Занимательный русский язык</w:t>
            </w:r>
          </w:p>
          <w:p w:rsidR="009E51FC" w:rsidRPr="002B57D4" w:rsidRDefault="009410C5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Тываорфография</w:t>
            </w:r>
            <w:proofErr w:type="spellEnd"/>
          </w:p>
          <w:p w:rsidR="009E51FC" w:rsidRPr="002B57D4" w:rsidRDefault="00593B32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химия</w:t>
            </w:r>
          </w:p>
        </w:tc>
        <w:tc>
          <w:tcPr>
            <w:tcW w:w="2233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E51FC" w:rsidRPr="002B57D4" w:rsidRDefault="00593B32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1FC" w:rsidRPr="002B57D4" w:rsidTr="00593B32">
        <w:tc>
          <w:tcPr>
            <w:tcW w:w="3227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5103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Спортивные и народные танцы</w:t>
            </w:r>
          </w:p>
        </w:tc>
        <w:tc>
          <w:tcPr>
            <w:tcW w:w="2233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1FC" w:rsidRPr="002B57D4" w:rsidTr="00593B32">
        <w:tc>
          <w:tcPr>
            <w:tcW w:w="3227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5103" w:type="dxa"/>
          </w:tcPr>
          <w:p w:rsidR="009E51FC" w:rsidRDefault="009410C5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  <w:p w:rsidR="009410C5" w:rsidRPr="002B57D4" w:rsidRDefault="009410C5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Самбо</w:t>
            </w:r>
          </w:p>
        </w:tc>
        <w:tc>
          <w:tcPr>
            <w:tcW w:w="2233" w:type="dxa"/>
          </w:tcPr>
          <w:p w:rsidR="009E51FC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410C5" w:rsidRPr="002B57D4" w:rsidRDefault="009410C5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E51FC" w:rsidRPr="002B57D4" w:rsidRDefault="009E51FC" w:rsidP="005D3F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51FC" w:rsidRPr="002B57D4" w:rsidRDefault="009E51FC" w:rsidP="005D3F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57D4">
        <w:rPr>
          <w:rFonts w:ascii="Times New Roman" w:hAnsi="Times New Roman" w:cs="Times New Roman"/>
          <w:sz w:val="24"/>
          <w:szCs w:val="24"/>
        </w:rPr>
        <w:t>10 класс</w:t>
      </w:r>
    </w:p>
    <w:tbl>
      <w:tblPr>
        <w:tblStyle w:val="a4"/>
        <w:tblW w:w="10563" w:type="dxa"/>
        <w:tblLook w:val="04A0" w:firstRow="1" w:lastRow="0" w:firstColumn="1" w:lastColumn="0" w:noHBand="0" w:noVBand="1"/>
      </w:tblPr>
      <w:tblGrid>
        <w:gridCol w:w="3227"/>
        <w:gridCol w:w="5103"/>
        <w:gridCol w:w="2233"/>
      </w:tblGrid>
      <w:tr w:rsidR="009E51FC" w:rsidRPr="002B57D4" w:rsidTr="00593B32">
        <w:trPr>
          <w:trHeight w:val="317"/>
        </w:trPr>
        <w:tc>
          <w:tcPr>
            <w:tcW w:w="3227" w:type="dxa"/>
            <w:vMerge w:val="restart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5103" w:type="dxa"/>
            <w:vMerge w:val="restart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ВД</w:t>
            </w:r>
          </w:p>
        </w:tc>
        <w:tc>
          <w:tcPr>
            <w:tcW w:w="2233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</w:tr>
      <w:tr w:rsidR="009E51FC" w:rsidRPr="002B57D4" w:rsidTr="00593B32">
        <w:trPr>
          <w:trHeight w:val="237"/>
        </w:trPr>
        <w:tc>
          <w:tcPr>
            <w:tcW w:w="3227" w:type="dxa"/>
            <w:vMerge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9E51FC" w:rsidRPr="002B57D4" w:rsidTr="00593B32">
        <w:tc>
          <w:tcPr>
            <w:tcW w:w="3227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5103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Этика и психология семейной жизни</w:t>
            </w:r>
          </w:p>
        </w:tc>
        <w:tc>
          <w:tcPr>
            <w:tcW w:w="2233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1FC" w:rsidRPr="002B57D4" w:rsidTr="00593B32">
        <w:tc>
          <w:tcPr>
            <w:tcW w:w="3227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</w:t>
            </w:r>
          </w:p>
        </w:tc>
        <w:tc>
          <w:tcPr>
            <w:tcW w:w="5103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Бизнес и предпринимательская деятельность</w:t>
            </w:r>
          </w:p>
        </w:tc>
        <w:tc>
          <w:tcPr>
            <w:tcW w:w="2233" w:type="dxa"/>
          </w:tcPr>
          <w:p w:rsidR="009E51FC" w:rsidRPr="002B57D4" w:rsidRDefault="009410C5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1FC" w:rsidRPr="002B57D4" w:rsidTr="00593B32">
        <w:tc>
          <w:tcPr>
            <w:tcW w:w="3227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 w:rsidRPr="002B5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Занимательная информатика</w:t>
            </w:r>
          </w:p>
          <w:p w:rsidR="009E51FC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Занимательный русский язык</w:t>
            </w:r>
          </w:p>
          <w:p w:rsidR="00995CFD" w:rsidRPr="002B57D4" w:rsidRDefault="00995CFD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физик</w:t>
            </w:r>
          </w:p>
        </w:tc>
        <w:tc>
          <w:tcPr>
            <w:tcW w:w="2233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E51FC" w:rsidRPr="002B57D4" w:rsidRDefault="009410C5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1FC" w:rsidRPr="002B57D4" w:rsidTr="00593B32">
        <w:tc>
          <w:tcPr>
            <w:tcW w:w="3227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5103" w:type="dxa"/>
          </w:tcPr>
          <w:p w:rsidR="009E51FC" w:rsidRPr="002B57D4" w:rsidRDefault="009410C5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 народные танцы</w:t>
            </w:r>
          </w:p>
        </w:tc>
        <w:tc>
          <w:tcPr>
            <w:tcW w:w="2233" w:type="dxa"/>
          </w:tcPr>
          <w:p w:rsidR="009E51FC" w:rsidRPr="002B57D4" w:rsidRDefault="009410C5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1FC" w:rsidRPr="002B57D4" w:rsidTr="00593B32">
        <w:tc>
          <w:tcPr>
            <w:tcW w:w="3227" w:type="dxa"/>
          </w:tcPr>
          <w:p w:rsidR="009E51FC" w:rsidRPr="002B57D4" w:rsidRDefault="009E51FC" w:rsidP="005D3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5103" w:type="dxa"/>
          </w:tcPr>
          <w:p w:rsidR="009E51FC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  <w:p w:rsidR="00995CFD" w:rsidRDefault="00995CFD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Теннис</w:t>
            </w:r>
          </w:p>
          <w:p w:rsidR="00995CFD" w:rsidRPr="002B57D4" w:rsidRDefault="00995CFD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Масстарт</w:t>
            </w:r>
            <w:proofErr w:type="spellEnd"/>
          </w:p>
        </w:tc>
        <w:tc>
          <w:tcPr>
            <w:tcW w:w="2233" w:type="dxa"/>
          </w:tcPr>
          <w:p w:rsidR="009E51FC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95CFD" w:rsidRDefault="00995CFD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95CFD" w:rsidRPr="002B57D4" w:rsidRDefault="00995CFD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E51FC" w:rsidRPr="002B57D4" w:rsidRDefault="009E51FC" w:rsidP="005D3F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51FC" w:rsidRPr="002B57D4" w:rsidRDefault="009E51FC" w:rsidP="005D3F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57D4">
        <w:rPr>
          <w:rFonts w:ascii="Times New Roman" w:hAnsi="Times New Roman" w:cs="Times New Roman"/>
          <w:sz w:val="24"/>
          <w:szCs w:val="24"/>
        </w:rPr>
        <w:t>11 класс</w:t>
      </w:r>
    </w:p>
    <w:tbl>
      <w:tblPr>
        <w:tblStyle w:val="a4"/>
        <w:tblW w:w="10563" w:type="dxa"/>
        <w:tblLook w:val="04A0" w:firstRow="1" w:lastRow="0" w:firstColumn="1" w:lastColumn="0" w:noHBand="0" w:noVBand="1"/>
      </w:tblPr>
      <w:tblGrid>
        <w:gridCol w:w="3227"/>
        <w:gridCol w:w="5103"/>
        <w:gridCol w:w="2233"/>
      </w:tblGrid>
      <w:tr w:rsidR="009E51FC" w:rsidRPr="002B57D4" w:rsidTr="00593B32">
        <w:trPr>
          <w:trHeight w:val="317"/>
        </w:trPr>
        <w:tc>
          <w:tcPr>
            <w:tcW w:w="3227" w:type="dxa"/>
            <w:vMerge w:val="restart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5103" w:type="dxa"/>
            <w:vMerge w:val="restart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ВД</w:t>
            </w:r>
          </w:p>
        </w:tc>
        <w:tc>
          <w:tcPr>
            <w:tcW w:w="2233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9E51FC" w:rsidRPr="002B57D4" w:rsidTr="00593B32">
        <w:trPr>
          <w:trHeight w:val="237"/>
        </w:trPr>
        <w:tc>
          <w:tcPr>
            <w:tcW w:w="3227" w:type="dxa"/>
            <w:vMerge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9E51FC" w:rsidRPr="002B57D4" w:rsidTr="00593B32">
        <w:tc>
          <w:tcPr>
            <w:tcW w:w="3227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5103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Этика и психология семейной жизни</w:t>
            </w:r>
          </w:p>
        </w:tc>
        <w:tc>
          <w:tcPr>
            <w:tcW w:w="2233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1FC" w:rsidRPr="002B57D4" w:rsidTr="00593B32">
        <w:tc>
          <w:tcPr>
            <w:tcW w:w="3227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</w:t>
            </w:r>
          </w:p>
        </w:tc>
        <w:tc>
          <w:tcPr>
            <w:tcW w:w="5103" w:type="dxa"/>
          </w:tcPr>
          <w:p w:rsidR="009E51FC" w:rsidRPr="002B57D4" w:rsidRDefault="00995CFD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эколог</w:t>
            </w:r>
          </w:p>
        </w:tc>
        <w:tc>
          <w:tcPr>
            <w:tcW w:w="2233" w:type="dxa"/>
          </w:tcPr>
          <w:p w:rsidR="009E51FC" w:rsidRPr="002B57D4" w:rsidRDefault="00995CFD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1FC" w:rsidRPr="002B57D4" w:rsidTr="00593B32">
        <w:tc>
          <w:tcPr>
            <w:tcW w:w="3227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 w:rsidRPr="002B5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Занимательная биология</w:t>
            </w:r>
          </w:p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Занимательная информатика</w:t>
            </w:r>
          </w:p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Юный физик</w:t>
            </w:r>
          </w:p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9E51FC" w:rsidRPr="002B57D4" w:rsidRDefault="00995CFD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Тываорфография</w:t>
            </w:r>
            <w:proofErr w:type="spellEnd"/>
          </w:p>
        </w:tc>
        <w:tc>
          <w:tcPr>
            <w:tcW w:w="2233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1FC" w:rsidRPr="002B57D4" w:rsidTr="00593B32">
        <w:tc>
          <w:tcPr>
            <w:tcW w:w="3227" w:type="dxa"/>
          </w:tcPr>
          <w:p w:rsidR="009E51FC" w:rsidRPr="002B57D4" w:rsidRDefault="009E51FC" w:rsidP="005D3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5103" w:type="dxa"/>
          </w:tcPr>
          <w:p w:rsidR="009E51FC" w:rsidRPr="002B57D4" w:rsidRDefault="009E51FC" w:rsidP="005D3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Спортивные и народные танцы</w:t>
            </w:r>
          </w:p>
        </w:tc>
        <w:tc>
          <w:tcPr>
            <w:tcW w:w="2233" w:type="dxa"/>
          </w:tcPr>
          <w:p w:rsidR="009E51FC" w:rsidRPr="002B57D4" w:rsidRDefault="009E51FC" w:rsidP="005D3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1FC" w:rsidRPr="002B57D4" w:rsidTr="00593B32">
        <w:tc>
          <w:tcPr>
            <w:tcW w:w="3227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5103" w:type="dxa"/>
          </w:tcPr>
          <w:p w:rsidR="00995CFD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2233" w:type="dxa"/>
          </w:tcPr>
          <w:p w:rsidR="009E51FC" w:rsidRPr="002B57D4" w:rsidRDefault="009E51FC" w:rsidP="005D3F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375DA" w:rsidRPr="002B57D4" w:rsidRDefault="006375DA" w:rsidP="005D3F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57D4">
        <w:rPr>
          <w:rFonts w:ascii="Times New Roman" w:hAnsi="Times New Roman" w:cs="Times New Roman"/>
          <w:sz w:val="24"/>
          <w:szCs w:val="24"/>
        </w:rPr>
        <w:t>Реализация данного учебного плана предоставила возможность получения стандарта образования всеми обучающимися, позволила достигнуть цели Основных образовательных программ всех уровней, удовлетворить социальный заказ родителей, образовательные запросы и познавательные интересы обучающихся.</w:t>
      </w:r>
    </w:p>
    <w:p w:rsidR="006375DA" w:rsidRPr="002B57D4" w:rsidRDefault="006375DA" w:rsidP="005D3F5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2DE3" w:rsidRPr="002B57D4" w:rsidRDefault="003E2DE3" w:rsidP="006A79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57D4">
        <w:rPr>
          <w:rFonts w:ascii="Times New Roman" w:hAnsi="Times New Roman" w:cs="Times New Roman"/>
          <w:b/>
          <w:sz w:val="24"/>
          <w:szCs w:val="24"/>
        </w:rPr>
        <w:t xml:space="preserve">3.2. Формы получения образования и формы обучения </w:t>
      </w:r>
    </w:p>
    <w:p w:rsidR="003E2DE3" w:rsidRPr="002B57D4" w:rsidRDefault="003E2DE3" w:rsidP="00593B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57D4">
        <w:rPr>
          <w:rFonts w:ascii="Times New Roman" w:hAnsi="Times New Roman" w:cs="Times New Roman"/>
          <w:sz w:val="24"/>
          <w:szCs w:val="24"/>
        </w:rPr>
        <w:t xml:space="preserve">В соответствии со статьей 17 п. 2, 3, 5 Федерального закона «Об образовании в Российской Федерации» от 29.12.2012 №273-ФЗ обучение в </w:t>
      </w:r>
      <w:proofErr w:type="gramStart"/>
      <w:r w:rsidRPr="002B57D4">
        <w:rPr>
          <w:rFonts w:ascii="Times New Roman" w:hAnsi="Times New Roman" w:cs="Times New Roman"/>
          <w:sz w:val="24"/>
          <w:szCs w:val="24"/>
        </w:rPr>
        <w:t>школе  осуществляется</w:t>
      </w:r>
      <w:proofErr w:type="gramEnd"/>
      <w:r w:rsidRPr="002B57D4">
        <w:rPr>
          <w:rFonts w:ascii="Times New Roman" w:hAnsi="Times New Roman" w:cs="Times New Roman"/>
          <w:sz w:val="24"/>
          <w:szCs w:val="24"/>
        </w:rPr>
        <w:t xml:space="preserve"> с учетом потребностей, возможностей личности и в зависимости от объема обязательных занятий педагогического работника с обучающимися. </w:t>
      </w:r>
    </w:p>
    <w:p w:rsidR="003E2DE3" w:rsidRPr="002B57D4" w:rsidRDefault="003E2DE3" w:rsidP="00593B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57D4">
        <w:rPr>
          <w:rFonts w:ascii="Times New Roman" w:hAnsi="Times New Roman" w:cs="Times New Roman"/>
          <w:sz w:val="24"/>
          <w:szCs w:val="24"/>
        </w:rPr>
        <w:t xml:space="preserve">Обучение осуществляется в очной форме, осуществлялось в две смены. По желанию обучающегося, его родителей (законных представителей) школа содействует освоению общеобразовательных программ или их отдельных разделов в форме обучения на дому (по медицинским показаниям). </w:t>
      </w:r>
    </w:p>
    <w:p w:rsidR="006A79BF" w:rsidRPr="002B57D4" w:rsidRDefault="003E2DE3" w:rsidP="00593B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57D4">
        <w:rPr>
          <w:rFonts w:ascii="Times New Roman" w:hAnsi="Times New Roman" w:cs="Times New Roman"/>
          <w:sz w:val="24"/>
          <w:szCs w:val="24"/>
        </w:rPr>
        <w:t>В 20</w:t>
      </w:r>
      <w:r w:rsidR="000C2DE3">
        <w:rPr>
          <w:rFonts w:ascii="Times New Roman" w:hAnsi="Times New Roman" w:cs="Times New Roman"/>
          <w:sz w:val="24"/>
          <w:szCs w:val="24"/>
        </w:rPr>
        <w:t>21</w:t>
      </w:r>
      <w:r w:rsidRPr="002B57D4">
        <w:rPr>
          <w:rFonts w:ascii="Times New Roman" w:hAnsi="Times New Roman" w:cs="Times New Roman"/>
          <w:sz w:val="24"/>
          <w:szCs w:val="24"/>
        </w:rPr>
        <w:t xml:space="preserve"> году основными формами получения образования являлись: очное обучение, обучение на дому (по медицинским показаниям).</w:t>
      </w:r>
    </w:p>
    <w:p w:rsidR="004A2544" w:rsidRPr="002B57D4" w:rsidRDefault="004A2544" w:rsidP="00593B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57D4">
        <w:rPr>
          <w:rFonts w:ascii="Times New Roman" w:hAnsi="Times New Roman" w:cs="Times New Roman"/>
          <w:sz w:val="24"/>
          <w:szCs w:val="24"/>
        </w:rPr>
        <w:t xml:space="preserve">Обучение в школе осуществляется на русском языке, наряду с изучением родного тувинского языка. </w:t>
      </w:r>
    </w:p>
    <w:p w:rsidR="004A2544" w:rsidRPr="002B57D4" w:rsidRDefault="004A2544" w:rsidP="00593B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57D4">
        <w:rPr>
          <w:rFonts w:ascii="Times New Roman" w:hAnsi="Times New Roman" w:cs="Times New Roman"/>
          <w:sz w:val="24"/>
          <w:szCs w:val="24"/>
        </w:rPr>
        <w:t>Основной формой организации обучения является классно-урочная система.</w:t>
      </w:r>
    </w:p>
    <w:p w:rsidR="004A2544" w:rsidRPr="002B57D4" w:rsidRDefault="004A2544" w:rsidP="006A79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2544" w:rsidRPr="002B57D4" w:rsidRDefault="004A2544" w:rsidP="006A79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57D4">
        <w:rPr>
          <w:rFonts w:ascii="Times New Roman" w:hAnsi="Times New Roman" w:cs="Times New Roman"/>
          <w:b/>
          <w:sz w:val="24"/>
          <w:szCs w:val="24"/>
        </w:rPr>
        <w:t>3.3. Динамика контингента обучающихся</w:t>
      </w:r>
    </w:p>
    <w:p w:rsidR="004A2544" w:rsidRPr="002B57D4" w:rsidRDefault="000C2DE3" w:rsidP="00593B3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2021</w:t>
      </w:r>
      <w:r w:rsidR="004A2544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в МБОУ «</w:t>
      </w:r>
      <w:proofErr w:type="spellStart"/>
      <w:r w:rsidR="004A2544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Хандагайтинская</w:t>
      </w:r>
      <w:proofErr w:type="spellEnd"/>
      <w:r w:rsidR="004A2544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4A2544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СОШ»  сформировано</w:t>
      </w:r>
      <w:proofErr w:type="gramEnd"/>
      <w:r w:rsidR="004A2544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4A2544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-комплектов</w:t>
      </w:r>
      <w:r w:rsidR="004A2544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. Проектная м</w:t>
      </w:r>
      <w:r w:rsidR="00995CFD">
        <w:rPr>
          <w:rFonts w:ascii="Times New Roman" w:hAnsi="Times New Roman" w:cs="Times New Roman"/>
          <w:color w:val="000000" w:themeColor="text1"/>
          <w:sz w:val="24"/>
          <w:szCs w:val="24"/>
        </w:rPr>
        <w:t>ощность - 720</w:t>
      </w:r>
      <w:r w:rsidR="004A2544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обучающ</w:t>
      </w:r>
      <w:r w:rsidR="00995CFD">
        <w:rPr>
          <w:rFonts w:ascii="Times New Roman" w:hAnsi="Times New Roman" w:cs="Times New Roman"/>
          <w:color w:val="000000" w:themeColor="text1"/>
          <w:sz w:val="24"/>
          <w:szCs w:val="24"/>
        </w:rPr>
        <w:t>ихся. Реальная наполняемость 712</w:t>
      </w:r>
      <w:r w:rsidR="004A2544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человек. Школа размещается в одном здании. Набор в первый класс осуществляется согласно нормативным документам, в соответствии с правилами приема в первый класс.</w:t>
      </w:r>
    </w:p>
    <w:p w:rsidR="004A2544" w:rsidRPr="002B57D4" w:rsidRDefault="004A2544" w:rsidP="004A254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Данные о динамике контин</w:t>
      </w:r>
      <w:r w:rsidR="0088034D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гента приведены в таблице  </w:t>
      </w:r>
    </w:p>
    <w:p w:rsidR="0088034D" w:rsidRPr="002B57D4" w:rsidRDefault="00E25D1E" w:rsidP="009E51FC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B57D4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="009E51FC" w:rsidRPr="002B57D4">
        <w:rPr>
          <w:rFonts w:ascii="Times New Roman" w:hAnsi="Times New Roman" w:cs="Times New Roman"/>
          <w:b/>
          <w:sz w:val="24"/>
          <w:szCs w:val="24"/>
        </w:rPr>
        <w:t xml:space="preserve"> Д</w:t>
      </w:r>
      <w:r w:rsidR="0088034D" w:rsidRPr="002B57D4">
        <w:rPr>
          <w:rFonts w:ascii="Times New Roman" w:hAnsi="Times New Roman" w:cs="Times New Roman"/>
          <w:b/>
          <w:sz w:val="24"/>
          <w:szCs w:val="24"/>
        </w:rPr>
        <w:t>инамика</w:t>
      </w:r>
      <w:proofErr w:type="gramEnd"/>
      <w:r w:rsidR="0088034D" w:rsidRPr="002B57D4">
        <w:rPr>
          <w:rFonts w:ascii="Times New Roman" w:hAnsi="Times New Roman" w:cs="Times New Roman"/>
          <w:b/>
          <w:sz w:val="24"/>
          <w:szCs w:val="24"/>
        </w:rPr>
        <w:t xml:space="preserve"> контингента по уровням образования за </w:t>
      </w:r>
      <w:r w:rsidR="000C2DE3">
        <w:rPr>
          <w:rFonts w:ascii="Times New Roman" w:hAnsi="Times New Roman" w:cs="Times New Roman"/>
          <w:b/>
          <w:sz w:val="24"/>
          <w:szCs w:val="24"/>
        </w:rPr>
        <w:t>5</w:t>
      </w:r>
      <w:r w:rsidR="0088034D" w:rsidRPr="002B57D4">
        <w:rPr>
          <w:rFonts w:ascii="Times New Roman" w:hAnsi="Times New Roman" w:cs="Times New Roman"/>
          <w:b/>
          <w:sz w:val="24"/>
          <w:szCs w:val="24"/>
        </w:rPr>
        <w:t xml:space="preserve"> учебных го</w:t>
      </w:r>
      <w:r w:rsidR="0088034D" w:rsidRPr="002B57D4">
        <w:rPr>
          <w:rFonts w:ascii="Times New Roman" w:hAnsi="Times New Roman" w:cs="Times New Roman"/>
          <w:sz w:val="24"/>
          <w:szCs w:val="24"/>
        </w:rPr>
        <w:t>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5"/>
        <w:gridCol w:w="2624"/>
        <w:gridCol w:w="1418"/>
        <w:gridCol w:w="1417"/>
        <w:gridCol w:w="1276"/>
        <w:gridCol w:w="1241"/>
      </w:tblGrid>
      <w:tr w:rsidR="0088034D" w:rsidRPr="002B57D4" w:rsidTr="0088034D">
        <w:tc>
          <w:tcPr>
            <w:tcW w:w="1595" w:type="dxa"/>
          </w:tcPr>
          <w:p w:rsidR="0088034D" w:rsidRPr="005206FF" w:rsidRDefault="0088034D" w:rsidP="004A25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06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Учебный год</w:t>
            </w:r>
          </w:p>
        </w:tc>
        <w:tc>
          <w:tcPr>
            <w:tcW w:w="2624" w:type="dxa"/>
          </w:tcPr>
          <w:p w:rsidR="0088034D" w:rsidRPr="005206FF" w:rsidRDefault="0088034D" w:rsidP="004A25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06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Показатели </w:t>
            </w:r>
          </w:p>
        </w:tc>
        <w:tc>
          <w:tcPr>
            <w:tcW w:w="1418" w:type="dxa"/>
          </w:tcPr>
          <w:p w:rsidR="0088034D" w:rsidRPr="005206FF" w:rsidRDefault="0088034D" w:rsidP="004A25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06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417" w:type="dxa"/>
          </w:tcPr>
          <w:p w:rsidR="0088034D" w:rsidRPr="005206FF" w:rsidRDefault="0088034D" w:rsidP="004A25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06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276" w:type="dxa"/>
          </w:tcPr>
          <w:p w:rsidR="0088034D" w:rsidRPr="005206FF" w:rsidRDefault="0088034D" w:rsidP="004A25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06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241" w:type="dxa"/>
          </w:tcPr>
          <w:p w:rsidR="0088034D" w:rsidRPr="005206FF" w:rsidRDefault="0088034D" w:rsidP="004A25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06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</w:tr>
      <w:tr w:rsidR="0088034D" w:rsidRPr="002B57D4" w:rsidTr="0088034D">
        <w:trPr>
          <w:trHeight w:val="285"/>
        </w:trPr>
        <w:tc>
          <w:tcPr>
            <w:tcW w:w="1595" w:type="dxa"/>
            <w:vMerge w:val="restart"/>
          </w:tcPr>
          <w:p w:rsidR="0088034D" w:rsidRPr="002B57D4" w:rsidRDefault="0088034D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2624" w:type="dxa"/>
          </w:tcPr>
          <w:p w:rsidR="0088034D" w:rsidRPr="002B57D4" w:rsidRDefault="0088034D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классов</w:t>
            </w:r>
          </w:p>
        </w:tc>
        <w:tc>
          <w:tcPr>
            <w:tcW w:w="1418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41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5206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8034D" w:rsidRPr="002B57D4" w:rsidTr="0088034D">
        <w:trPr>
          <w:trHeight w:val="364"/>
        </w:trPr>
        <w:tc>
          <w:tcPr>
            <w:tcW w:w="1595" w:type="dxa"/>
            <w:vMerge/>
          </w:tcPr>
          <w:p w:rsidR="0088034D" w:rsidRPr="002B57D4" w:rsidRDefault="0088034D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4" w:type="dxa"/>
          </w:tcPr>
          <w:p w:rsidR="0088034D" w:rsidRPr="002B57D4" w:rsidRDefault="0088034D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количество обучающихся</w:t>
            </w:r>
          </w:p>
        </w:tc>
        <w:tc>
          <w:tcPr>
            <w:tcW w:w="1418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301</w:t>
            </w:r>
          </w:p>
        </w:tc>
        <w:tc>
          <w:tcPr>
            <w:tcW w:w="1417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298</w:t>
            </w:r>
          </w:p>
        </w:tc>
        <w:tc>
          <w:tcPr>
            <w:tcW w:w="1276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241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639</w:t>
            </w:r>
          </w:p>
        </w:tc>
      </w:tr>
      <w:tr w:rsidR="0088034D" w:rsidRPr="002B57D4" w:rsidTr="0088034D">
        <w:trPr>
          <w:trHeight w:val="332"/>
        </w:trPr>
        <w:tc>
          <w:tcPr>
            <w:tcW w:w="1595" w:type="dxa"/>
            <w:vMerge w:val="restart"/>
          </w:tcPr>
          <w:p w:rsidR="0088034D" w:rsidRPr="002B57D4" w:rsidRDefault="0088034D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624" w:type="dxa"/>
          </w:tcPr>
          <w:p w:rsidR="0088034D" w:rsidRPr="002B57D4" w:rsidRDefault="0088034D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классов</w:t>
            </w:r>
          </w:p>
        </w:tc>
        <w:tc>
          <w:tcPr>
            <w:tcW w:w="1418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41" w:type="dxa"/>
          </w:tcPr>
          <w:p w:rsidR="0088034D" w:rsidRPr="002B57D4" w:rsidRDefault="00FE1D26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88034D" w:rsidRPr="002B57D4" w:rsidTr="0088034D">
        <w:trPr>
          <w:trHeight w:val="301"/>
        </w:trPr>
        <w:tc>
          <w:tcPr>
            <w:tcW w:w="1595" w:type="dxa"/>
            <w:vMerge/>
          </w:tcPr>
          <w:p w:rsidR="0088034D" w:rsidRPr="002B57D4" w:rsidRDefault="0088034D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4" w:type="dxa"/>
          </w:tcPr>
          <w:p w:rsidR="0088034D" w:rsidRPr="002B57D4" w:rsidRDefault="0088034D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количество обучающихся</w:t>
            </w:r>
          </w:p>
        </w:tc>
        <w:tc>
          <w:tcPr>
            <w:tcW w:w="1418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290</w:t>
            </w:r>
          </w:p>
        </w:tc>
        <w:tc>
          <w:tcPr>
            <w:tcW w:w="1417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282</w:t>
            </w:r>
          </w:p>
        </w:tc>
        <w:tc>
          <w:tcPr>
            <w:tcW w:w="1276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1241" w:type="dxa"/>
          </w:tcPr>
          <w:p w:rsidR="0088034D" w:rsidRPr="002B57D4" w:rsidRDefault="00FE1D26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637</w:t>
            </w:r>
          </w:p>
        </w:tc>
      </w:tr>
      <w:tr w:rsidR="0088034D" w:rsidRPr="002B57D4" w:rsidTr="0088034D">
        <w:trPr>
          <w:trHeight w:val="348"/>
        </w:trPr>
        <w:tc>
          <w:tcPr>
            <w:tcW w:w="1595" w:type="dxa"/>
            <w:vMerge w:val="restart"/>
          </w:tcPr>
          <w:p w:rsidR="0088034D" w:rsidRPr="002B57D4" w:rsidRDefault="0088034D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2624" w:type="dxa"/>
          </w:tcPr>
          <w:p w:rsidR="0088034D" w:rsidRPr="002B57D4" w:rsidRDefault="0088034D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классов</w:t>
            </w:r>
          </w:p>
        </w:tc>
        <w:tc>
          <w:tcPr>
            <w:tcW w:w="1418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41" w:type="dxa"/>
          </w:tcPr>
          <w:p w:rsidR="0088034D" w:rsidRPr="002B57D4" w:rsidRDefault="00FE1D26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</w:tr>
      <w:tr w:rsidR="0088034D" w:rsidRPr="002B57D4" w:rsidTr="0088034D">
        <w:trPr>
          <w:trHeight w:val="301"/>
        </w:trPr>
        <w:tc>
          <w:tcPr>
            <w:tcW w:w="1595" w:type="dxa"/>
            <w:vMerge/>
          </w:tcPr>
          <w:p w:rsidR="0088034D" w:rsidRPr="002B57D4" w:rsidRDefault="0088034D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4" w:type="dxa"/>
          </w:tcPr>
          <w:p w:rsidR="0088034D" w:rsidRPr="002B57D4" w:rsidRDefault="0088034D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количество обучающихся</w:t>
            </w:r>
          </w:p>
        </w:tc>
        <w:tc>
          <w:tcPr>
            <w:tcW w:w="1418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304</w:t>
            </w:r>
          </w:p>
        </w:tc>
        <w:tc>
          <w:tcPr>
            <w:tcW w:w="1417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283</w:t>
            </w:r>
          </w:p>
        </w:tc>
        <w:tc>
          <w:tcPr>
            <w:tcW w:w="1276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1241" w:type="dxa"/>
          </w:tcPr>
          <w:p w:rsidR="0088034D" w:rsidRPr="002B57D4" w:rsidRDefault="00FE1D26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651</w:t>
            </w:r>
          </w:p>
        </w:tc>
      </w:tr>
      <w:tr w:rsidR="005206FF" w:rsidRPr="002B57D4" w:rsidTr="0088034D">
        <w:trPr>
          <w:trHeight w:val="301"/>
        </w:trPr>
        <w:tc>
          <w:tcPr>
            <w:tcW w:w="1595" w:type="dxa"/>
            <w:vMerge w:val="restart"/>
          </w:tcPr>
          <w:p w:rsidR="005206FF" w:rsidRPr="002B57D4" w:rsidRDefault="005206FF" w:rsidP="005206F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2624" w:type="dxa"/>
          </w:tcPr>
          <w:p w:rsidR="005206FF" w:rsidRPr="002B57D4" w:rsidRDefault="005206FF" w:rsidP="005206F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классов</w:t>
            </w:r>
          </w:p>
        </w:tc>
        <w:tc>
          <w:tcPr>
            <w:tcW w:w="1418" w:type="dxa"/>
          </w:tcPr>
          <w:p w:rsidR="005206FF" w:rsidRPr="002B57D4" w:rsidRDefault="005206FF" w:rsidP="005206F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5206FF" w:rsidRPr="002B57D4" w:rsidRDefault="005206FF" w:rsidP="005206F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5206FF" w:rsidRPr="002B57D4" w:rsidRDefault="005206FF" w:rsidP="005206F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41" w:type="dxa"/>
          </w:tcPr>
          <w:p w:rsidR="005206FF" w:rsidRPr="002B57D4" w:rsidRDefault="005206FF" w:rsidP="005206F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</w:tr>
      <w:tr w:rsidR="005206FF" w:rsidRPr="002B57D4" w:rsidTr="0088034D">
        <w:trPr>
          <w:trHeight w:val="301"/>
        </w:trPr>
        <w:tc>
          <w:tcPr>
            <w:tcW w:w="1595" w:type="dxa"/>
            <w:vMerge/>
          </w:tcPr>
          <w:p w:rsidR="005206FF" w:rsidRDefault="005206FF" w:rsidP="005206F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4" w:type="dxa"/>
          </w:tcPr>
          <w:p w:rsidR="005206FF" w:rsidRPr="002B57D4" w:rsidRDefault="005206FF" w:rsidP="005206F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количество обучающихся</w:t>
            </w:r>
          </w:p>
        </w:tc>
        <w:tc>
          <w:tcPr>
            <w:tcW w:w="1418" w:type="dxa"/>
          </w:tcPr>
          <w:p w:rsidR="005206FF" w:rsidRPr="002B57D4" w:rsidRDefault="005206FF" w:rsidP="005206F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313</w:t>
            </w:r>
          </w:p>
        </w:tc>
        <w:tc>
          <w:tcPr>
            <w:tcW w:w="1417" w:type="dxa"/>
          </w:tcPr>
          <w:p w:rsidR="005206FF" w:rsidRPr="002B57D4" w:rsidRDefault="005206FF" w:rsidP="005206F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</w:t>
            </w:r>
          </w:p>
        </w:tc>
        <w:tc>
          <w:tcPr>
            <w:tcW w:w="1276" w:type="dxa"/>
          </w:tcPr>
          <w:p w:rsidR="005206FF" w:rsidRPr="002B57D4" w:rsidRDefault="005206FF" w:rsidP="005206F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241" w:type="dxa"/>
          </w:tcPr>
          <w:p w:rsidR="005206FF" w:rsidRPr="002B57D4" w:rsidRDefault="005206FF" w:rsidP="005206F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673</w:t>
            </w:r>
          </w:p>
        </w:tc>
      </w:tr>
      <w:tr w:rsidR="000C2DE3" w:rsidRPr="002B57D4" w:rsidTr="005D3F5F">
        <w:trPr>
          <w:trHeight w:val="301"/>
        </w:trPr>
        <w:tc>
          <w:tcPr>
            <w:tcW w:w="1595" w:type="dxa"/>
            <w:vMerge w:val="restart"/>
          </w:tcPr>
          <w:p w:rsidR="000C2DE3" w:rsidRDefault="000C2DE3" w:rsidP="000C2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2624" w:type="dxa"/>
          </w:tcPr>
          <w:p w:rsidR="000C2DE3" w:rsidRPr="002B57D4" w:rsidRDefault="000C2DE3" w:rsidP="000C2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классов</w:t>
            </w:r>
          </w:p>
        </w:tc>
        <w:tc>
          <w:tcPr>
            <w:tcW w:w="1418" w:type="dxa"/>
            <w:shd w:val="clear" w:color="auto" w:fill="auto"/>
          </w:tcPr>
          <w:p w:rsidR="000C2DE3" w:rsidRPr="005D3F5F" w:rsidRDefault="00A97E3A" w:rsidP="000C2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0C2DE3" w:rsidRPr="005D3F5F" w:rsidRDefault="00A97E3A" w:rsidP="000C2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0C2DE3" w:rsidRPr="005D3F5F" w:rsidRDefault="00A97E3A" w:rsidP="000C2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41" w:type="dxa"/>
            <w:shd w:val="clear" w:color="auto" w:fill="auto"/>
          </w:tcPr>
          <w:p w:rsidR="000C2DE3" w:rsidRPr="005D3F5F" w:rsidRDefault="00A97E3A" w:rsidP="000C2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</w:tr>
      <w:tr w:rsidR="000C2DE3" w:rsidRPr="002B57D4" w:rsidTr="005D3F5F">
        <w:trPr>
          <w:trHeight w:val="301"/>
        </w:trPr>
        <w:tc>
          <w:tcPr>
            <w:tcW w:w="1595" w:type="dxa"/>
            <w:vMerge/>
          </w:tcPr>
          <w:p w:rsidR="000C2DE3" w:rsidRDefault="000C2DE3" w:rsidP="000C2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4" w:type="dxa"/>
          </w:tcPr>
          <w:p w:rsidR="000C2DE3" w:rsidRPr="002B57D4" w:rsidRDefault="000C2DE3" w:rsidP="000C2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количество обучающихся</w:t>
            </w:r>
          </w:p>
        </w:tc>
        <w:tc>
          <w:tcPr>
            <w:tcW w:w="1418" w:type="dxa"/>
            <w:shd w:val="clear" w:color="auto" w:fill="auto"/>
          </w:tcPr>
          <w:p w:rsidR="000C2DE3" w:rsidRDefault="00995CFD" w:rsidP="000C2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332</w:t>
            </w:r>
          </w:p>
        </w:tc>
        <w:tc>
          <w:tcPr>
            <w:tcW w:w="1417" w:type="dxa"/>
            <w:shd w:val="clear" w:color="auto" w:fill="auto"/>
          </w:tcPr>
          <w:p w:rsidR="000C2DE3" w:rsidRDefault="00995CFD" w:rsidP="000C2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304</w:t>
            </w:r>
          </w:p>
        </w:tc>
        <w:tc>
          <w:tcPr>
            <w:tcW w:w="1276" w:type="dxa"/>
            <w:shd w:val="clear" w:color="auto" w:fill="auto"/>
          </w:tcPr>
          <w:p w:rsidR="000C2DE3" w:rsidRDefault="00995CFD" w:rsidP="000C2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1241" w:type="dxa"/>
            <w:shd w:val="clear" w:color="auto" w:fill="auto"/>
          </w:tcPr>
          <w:p w:rsidR="000C2DE3" w:rsidRDefault="00995CFD" w:rsidP="000C2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712</w:t>
            </w:r>
          </w:p>
        </w:tc>
      </w:tr>
    </w:tbl>
    <w:p w:rsidR="004A2544" w:rsidRPr="002B57D4" w:rsidRDefault="004A2544" w:rsidP="004A254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034D" w:rsidRPr="002B57D4" w:rsidRDefault="0088034D" w:rsidP="005206F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Анализируя количество обучающихся школы за три последних года отмечаем, что </w:t>
      </w:r>
      <w:r w:rsidR="00FE1D26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сохраняется численность </w:t>
      </w: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 по уровням образования.</w:t>
      </w:r>
    </w:p>
    <w:p w:rsidR="0088034D" w:rsidRPr="002B57D4" w:rsidRDefault="0088034D" w:rsidP="005206F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Вопросы сохранения и увеличения контингента обучающихся постоянно находятся в поле зрения </w:t>
      </w:r>
      <w:r w:rsidR="002631DF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школы, для этого:</w:t>
      </w:r>
    </w:p>
    <w:p w:rsidR="0088034D" w:rsidRPr="002B57D4" w:rsidRDefault="0088034D" w:rsidP="0088034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- налажена связь «школа – детский сад»;</w:t>
      </w:r>
    </w:p>
    <w:p w:rsidR="0088034D" w:rsidRPr="002B57D4" w:rsidRDefault="0088034D" w:rsidP="0088034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- информация о работе школы регулярно публикуется на сайте;</w:t>
      </w:r>
    </w:p>
    <w:p w:rsidR="0088034D" w:rsidRPr="002B57D4" w:rsidRDefault="0088034D" w:rsidP="0088034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проводятся занятия в группах по подготовке в 1 класс;</w:t>
      </w:r>
    </w:p>
    <w:p w:rsidR="0088034D" w:rsidRPr="002B57D4" w:rsidRDefault="0088034D" w:rsidP="0088034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- на школьных мероприятиях присутствуют родители, выпускники школы, социальные партнеры.</w:t>
      </w:r>
    </w:p>
    <w:p w:rsidR="00D33C80" w:rsidRPr="002B57D4" w:rsidRDefault="00D33C80" w:rsidP="005206F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Средняя наполняемость классов – 21,3 учащихся: </w:t>
      </w:r>
    </w:p>
    <w:p w:rsidR="00D33C80" w:rsidRPr="002B57D4" w:rsidRDefault="00D33C80" w:rsidP="00D33C8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• по начальной школе – 22,4 человек;</w:t>
      </w:r>
    </w:p>
    <w:p w:rsidR="00D33C80" w:rsidRPr="002B57D4" w:rsidRDefault="00D33C80" w:rsidP="00D33C8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• по основной школе – 20,1 человек; </w:t>
      </w:r>
    </w:p>
    <w:p w:rsidR="00D33C80" w:rsidRPr="002B57D4" w:rsidRDefault="00D33C80" w:rsidP="00D33C8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• по старшей школе – 21,6 человек.</w:t>
      </w:r>
    </w:p>
    <w:p w:rsidR="00BA2912" w:rsidRPr="002B57D4" w:rsidRDefault="0088034D" w:rsidP="005206F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В школе обучается достаточно большой процент детей из неполных, социально-незащищенных семей.</w:t>
      </w:r>
    </w:p>
    <w:tbl>
      <w:tblPr>
        <w:tblStyle w:val="a4"/>
        <w:tblW w:w="10327" w:type="dxa"/>
        <w:tblLook w:val="04A0" w:firstRow="1" w:lastRow="0" w:firstColumn="1" w:lastColumn="0" w:noHBand="0" w:noVBand="1"/>
      </w:tblPr>
      <w:tblGrid>
        <w:gridCol w:w="2521"/>
        <w:gridCol w:w="1051"/>
        <w:gridCol w:w="844"/>
        <w:gridCol w:w="6"/>
        <w:gridCol w:w="960"/>
        <w:gridCol w:w="836"/>
        <w:gridCol w:w="978"/>
        <w:gridCol w:w="837"/>
        <w:gridCol w:w="1152"/>
        <w:gridCol w:w="1142"/>
      </w:tblGrid>
      <w:tr w:rsidR="000C2DE3" w:rsidRPr="002B57D4" w:rsidTr="00F414A0">
        <w:trPr>
          <w:trHeight w:val="285"/>
        </w:trPr>
        <w:tc>
          <w:tcPr>
            <w:tcW w:w="2521" w:type="dxa"/>
            <w:vMerge w:val="restart"/>
          </w:tcPr>
          <w:p w:rsidR="000C2DE3" w:rsidRPr="002B57D4" w:rsidRDefault="000C2DE3" w:rsidP="000C2D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Социальный состав обучающихся</w:t>
            </w:r>
          </w:p>
        </w:tc>
        <w:tc>
          <w:tcPr>
            <w:tcW w:w="1901" w:type="dxa"/>
            <w:gridSpan w:val="3"/>
          </w:tcPr>
          <w:p w:rsidR="000C2DE3" w:rsidRPr="00F414A0" w:rsidRDefault="000C2DE3" w:rsidP="000C2D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14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796" w:type="dxa"/>
            <w:gridSpan w:val="2"/>
          </w:tcPr>
          <w:p w:rsidR="000C2DE3" w:rsidRPr="00F414A0" w:rsidRDefault="000C2DE3" w:rsidP="000C2D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14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2019 г</w:t>
            </w:r>
          </w:p>
        </w:tc>
        <w:tc>
          <w:tcPr>
            <w:tcW w:w="1815" w:type="dxa"/>
            <w:gridSpan w:val="2"/>
          </w:tcPr>
          <w:p w:rsidR="000C2DE3" w:rsidRPr="00F414A0" w:rsidRDefault="000C2DE3" w:rsidP="000C2D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14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2020г</w:t>
            </w:r>
          </w:p>
        </w:tc>
        <w:tc>
          <w:tcPr>
            <w:tcW w:w="2294" w:type="dxa"/>
            <w:gridSpan w:val="2"/>
          </w:tcPr>
          <w:p w:rsidR="000C2DE3" w:rsidRPr="00F414A0" w:rsidRDefault="000C2DE3" w:rsidP="000C2D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2021г</w:t>
            </w:r>
          </w:p>
        </w:tc>
      </w:tr>
      <w:tr w:rsidR="000C2DE3" w:rsidRPr="002B57D4" w:rsidTr="000C2DE3">
        <w:trPr>
          <w:trHeight w:val="364"/>
        </w:trPr>
        <w:tc>
          <w:tcPr>
            <w:tcW w:w="2521" w:type="dxa"/>
            <w:vMerge/>
          </w:tcPr>
          <w:p w:rsidR="000C2DE3" w:rsidRPr="002B57D4" w:rsidRDefault="000C2DE3" w:rsidP="000C2D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1" w:type="dxa"/>
          </w:tcPr>
          <w:p w:rsidR="000C2DE3" w:rsidRPr="00F414A0" w:rsidRDefault="000C2DE3" w:rsidP="000C2D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14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44" w:type="dxa"/>
          </w:tcPr>
          <w:p w:rsidR="000C2DE3" w:rsidRPr="00F414A0" w:rsidRDefault="000C2DE3" w:rsidP="000C2D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14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66" w:type="dxa"/>
            <w:gridSpan w:val="2"/>
          </w:tcPr>
          <w:p w:rsidR="000C2DE3" w:rsidRPr="00F414A0" w:rsidRDefault="000C2DE3" w:rsidP="000C2D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14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36" w:type="dxa"/>
          </w:tcPr>
          <w:p w:rsidR="000C2DE3" w:rsidRPr="00F414A0" w:rsidRDefault="000C2DE3" w:rsidP="000C2D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14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78" w:type="dxa"/>
          </w:tcPr>
          <w:p w:rsidR="000C2DE3" w:rsidRPr="00F414A0" w:rsidRDefault="000C2DE3" w:rsidP="000C2D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14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37" w:type="dxa"/>
          </w:tcPr>
          <w:p w:rsidR="000C2DE3" w:rsidRPr="00F414A0" w:rsidRDefault="000C2DE3" w:rsidP="000C2D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14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152" w:type="dxa"/>
          </w:tcPr>
          <w:p w:rsidR="000C2DE3" w:rsidRPr="00F414A0" w:rsidRDefault="000C2DE3" w:rsidP="000C2D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14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1142" w:type="dxa"/>
          </w:tcPr>
          <w:p w:rsidR="000C2DE3" w:rsidRPr="00F414A0" w:rsidRDefault="000C2DE3" w:rsidP="000C2D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14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%</w:t>
            </w:r>
          </w:p>
        </w:tc>
      </w:tr>
      <w:tr w:rsidR="000C2DE3" w:rsidRPr="002B57D4" w:rsidTr="003B6A39">
        <w:tc>
          <w:tcPr>
            <w:tcW w:w="2521" w:type="dxa"/>
          </w:tcPr>
          <w:p w:rsidR="000C2DE3" w:rsidRPr="002B57D4" w:rsidRDefault="000C2DE3" w:rsidP="003B6A3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обучающихся</w:t>
            </w:r>
          </w:p>
        </w:tc>
        <w:tc>
          <w:tcPr>
            <w:tcW w:w="1051" w:type="dxa"/>
          </w:tcPr>
          <w:p w:rsidR="000C2DE3" w:rsidRPr="002B57D4" w:rsidRDefault="000C2DE3" w:rsidP="003B6A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638</w:t>
            </w:r>
          </w:p>
        </w:tc>
        <w:tc>
          <w:tcPr>
            <w:tcW w:w="844" w:type="dxa"/>
          </w:tcPr>
          <w:p w:rsidR="000C2DE3" w:rsidRPr="002B57D4" w:rsidRDefault="000C2DE3" w:rsidP="003B6A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966" w:type="dxa"/>
            <w:gridSpan w:val="2"/>
          </w:tcPr>
          <w:p w:rsidR="000C2DE3" w:rsidRPr="002B57D4" w:rsidRDefault="000C2DE3" w:rsidP="003B6A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651</w:t>
            </w:r>
          </w:p>
        </w:tc>
        <w:tc>
          <w:tcPr>
            <w:tcW w:w="836" w:type="dxa"/>
          </w:tcPr>
          <w:p w:rsidR="000C2DE3" w:rsidRPr="002B57D4" w:rsidRDefault="000C2DE3" w:rsidP="003B6A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978" w:type="dxa"/>
          </w:tcPr>
          <w:p w:rsidR="000C2DE3" w:rsidRPr="002B57D4" w:rsidRDefault="000C2DE3" w:rsidP="003B6A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673</w:t>
            </w:r>
          </w:p>
        </w:tc>
        <w:tc>
          <w:tcPr>
            <w:tcW w:w="837" w:type="dxa"/>
          </w:tcPr>
          <w:p w:rsidR="000C2DE3" w:rsidRPr="002B57D4" w:rsidRDefault="000C2DE3" w:rsidP="003B6A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152" w:type="dxa"/>
            <w:shd w:val="clear" w:color="auto" w:fill="FFFFFF" w:themeFill="background1"/>
          </w:tcPr>
          <w:p w:rsidR="000C2DE3" w:rsidRPr="003B6A39" w:rsidRDefault="00995CFD" w:rsidP="003B6A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712</w:t>
            </w:r>
          </w:p>
        </w:tc>
        <w:tc>
          <w:tcPr>
            <w:tcW w:w="1142" w:type="dxa"/>
            <w:shd w:val="clear" w:color="auto" w:fill="FFFFFF" w:themeFill="background1"/>
          </w:tcPr>
          <w:p w:rsidR="000C2DE3" w:rsidRPr="003B6A39" w:rsidRDefault="002F156B" w:rsidP="003B6A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B6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100%</w:t>
            </w:r>
          </w:p>
        </w:tc>
      </w:tr>
      <w:tr w:rsidR="000C2DE3" w:rsidRPr="002B57D4" w:rsidTr="003B6A39">
        <w:tc>
          <w:tcPr>
            <w:tcW w:w="2521" w:type="dxa"/>
          </w:tcPr>
          <w:p w:rsidR="000C2DE3" w:rsidRPr="002B57D4" w:rsidRDefault="000C2DE3" w:rsidP="003B6A3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 из полных семей</w:t>
            </w:r>
          </w:p>
        </w:tc>
        <w:tc>
          <w:tcPr>
            <w:tcW w:w="1051" w:type="dxa"/>
          </w:tcPr>
          <w:p w:rsidR="000C2DE3" w:rsidRPr="002B57D4" w:rsidRDefault="000C2DE3" w:rsidP="003B6A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529</w:t>
            </w:r>
          </w:p>
        </w:tc>
        <w:tc>
          <w:tcPr>
            <w:tcW w:w="844" w:type="dxa"/>
          </w:tcPr>
          <w:p w:rsidR="000C2DE3" w:rsidRPr="002B57D4" w:rsidRDefault="000C2DE3" w:rsidP="003B6A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82,9%</w:t>
            </w:r>
          </w:p>
        </w:tc>
        <w:tc>
          <w:tcPr>
            <w:tcW w:w="966" w:type="dxa"/>
            <w:gridSpan w:val="2"/>
          </w:tcPr>
          <w:p w:rsidR="000C2DE3" w:rsidRPr="002B57D4" w:rsidRDefault="000C2DE3" w:rsidP="003B6A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550</w:t>
            </w:r>
          </w:p>
        </w:tc>
        <w:tc>
          <w:tcPr>
            <w:tcW w:w="836" w:type="dxa"/>
          </w:tcPr>
          <w:p w:rsidR="000C2DE3" w:rsidRPr="002B57D4" w:rsidRDefault="000C2DE3" w:rsidP="003B6A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84,4</w:t>
            </w:r>
          </w:p>
        </w:tc>
        <w:tc>
          <w:tcPr>
            <w:tcW w:w="978" w:type="dxa"/>
          </w:tcPr>
          <w:p w:rsidR="000C2DE3" w:rsidRPr="002B57D4" w:rsidRDefault="000C2DE3" w:rsidP="003B6A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576</w:t>
            </w:r>
          </w:p>
        </w:tc>
        <w:tc>
          <w:tcPr>
            <w:tcW w:w="837" w:type="dxa"/>
          </w:tcPr>
          <w:p w:rsidR="000C2DE3" w:rsidRPr="002B57D4" w:rsidRDefault="000C2DE3" w:rsidP="003B6A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85,5</w:t>
            </w:r>
          </w:p>
        </w:tc>
        <w:tc>
          <w:tcPr>
            <w:tcW w:w="1152" w:type="dxa"/>
            <w:shd w:val="clear" w:color="auto" w:fill="FFFFFF" w:themeFill="background1"/>
          </w:tcPr>
          <w:p w:rsidR="000C2DE3" w:rsidRPr="003B6A39" w:rsidRDefault="00995CFD" w:rsidP="003B6A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538</w:t>
            </w:r>
          </w:p>
        </w:tc>
        <w:tc>
          <w:tcPr>
            <w:tcW w:w="1142" w:type="dxa"/>
            <w:shd w:val="clear" w:color="auto" w:fill="FFFFFF" w:themeFill="background1"/>
          </w:tcPr>
          <w:p w:rsidR="000C2DE3" w:rsidRPr="003B6A39" w:rsidRDefault="002F156B" w:rsidP="003B6A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B6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77,5%</w:t>
            </w:r>
          </w:p>
        </w:tc>
      </w:tr>
      <w:tr w:rsidR="000C2DE3" w:rsidRPr="002B57D4" w:rsidTr="003B6A39">
        <w:tc>
          <w:tcPr>
            <w:tcW w:w="2521" w:type="dxa"/>
          </w:tcPr>
          <w:p w:rsidR="000C2DE3" w:rsidRPr="002B57D4" w:rsidRDefault="000C2DE3" w:rsidP="003B6A3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 из неполных семей</w:t>
            </w:r>
          </w:p>
        </w:tc>
        <w:tc>
          <w:tcPr>
            <w:tcW w:w="1051" w:type="dxa"/>
          </w:tcPr>
          <w:p w:rsidR="000C2DE3" w:rsidRPr="002B57D4" w:rsidRDefault="000C2DE3" w:rsidP="003B6A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109</w:t>
            </w:r>
          </w:p>
        </w:tc>
        <w:tc>
          <w:tcPr>
            <w:tcW w:w="844" w:type="dxa"/>
          </w:tcPr>
          <w:p w:rsidR="000C2DE3" w:rsidRPr="002B57D4" w:rsidRDefault="000C2DE3" w:rsidP="003B6A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17%</w:t>
            </w:r>
          </w:p>
        </w:tc>
        <w:tc>
          <w:tcPr>
            <w:tcW w:w="966" w:type="dxa"/>
            <w:gridSpan w:val="2"/>
          </w:tcPr>
          <w:p w:rsidR="000C2DE3" w:rsidRPr="002B57D4" w:rsidRDefault="000C2DE3" w:rsidP="003B6A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</w:t>
            </w:r>
          </w:p>
        </w:tc>
        <w:tc>
          <w:tcPr>
            <w:tcW w:w="836" w:type="dxa"/>
          </w:tcPr>
          <w:p w:rsidR="000C2DE3" w:rsidRPr="002B57D4" w:rsidRDefault="000C2DE3" w:rsidP="003B6A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18,2%</w:t>
            </w:r>
          </w:p>
        </w:tc>
        <w:tc>
          <w:tcPr>
            <w:tcW w:w="978" w:type="dxa"/>
          </w:tcPr>
          <w:p w:rsidR="000C2DE3" w:rsidRPr="002B57D4" w:rsidRDefault="000C2DE3" w:rsidP="003B6A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109</w:t>
            </w:r>
          </w:p>
        </w:tc>
        <w:tc>
          <w:tcPr>
            <w:tcW w:w="837" w:type="dxa"/>
          </w:tcPr>
          <w:p w:rsidR="000C2DE3" w:rsidRPr="002B57D4" w:rsidRDefault="000C2DE3" w:rsidP="003B6A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16%</w:t>
            </w:r>
          </w:p>
        </w:tc>
        <w:tc>
          <w:tcPr>
            <w:tcW w:w="1152" w:type="dxa"/>
            <w:shd w:val="clear" w:color="auto" w:fill="FFFFFF" w:themeFill="background1"/>
          </w:tcPr>
          <w:p w:rsidR="000C2DE3" w:rsidRPr="003B6A39" w:rsidRDefault="00995CFD" w:rsidP="003B6A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1142" w:type="dxa"/>
            <w:shd w:val="clear" w:color="auto" w:fill="FFFFFF" w:themeFill="background1"/>
          </w:tcPr>
          <w:p w:rsidR="000C2DE3" w:rsidRPr="007D693F" w:rsidRDefault="007D693F" w:rsidP="003B6A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2F156B" w:rsidRPr="003B6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%</w:t>
            </w:r>
          </w:p>
        </w:tc>
      </w:tr>
      <w:tr w:rsidR="000C2DE3" w:rsidRPr="002B57D4" w:rsidTr="003B6A39">
        <w:tc>
          <w:tcPr>
            <w:tcW w:w="2521" w:type="dxa"/>
          </w:tcPr>
          <w:p w:rsidR="000C2DE3" w:rsidRPr="002B57D4" w:rsidRDefault="000C2DE3" w:rsidP="003B6A3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Дети из многодетных семей </w:t>
            </w:r>
          </w:p>
        </w:tc>
        <w:tc>
          <w:tcPr>
            <w:tcW w:w="1051" w:type="dxa"/>
          </w:tcPr>
          <w:p w:rsidR="000C2DE3" w:rsidRPr="002B57D4" w:rsidRDefault="000C2DE3" w:rsidP="003B6A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844" w:type="dxa"/>
          </w:tcPr>
          <w:p w:rsidR="000C2DE3" w:rsidRPr="002B57D4" w:rsidRDefault="000C2DE3" w:rsidP="003B6A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23,4%</w:t>
            </w:r>
          </w:p>
        </w:tc>
        <w:tc>
          <w:tcPr>
            <w:tcW w:w="966" w:type="dxa"/>
            <w:gridSpan w:val="2"/>
          </w:tcPr>
          <w:p w:rsidR="000C2DE3" w:rsidRPr="002B57D4" w:rsidRDefault="000C2DE3" w:rsidP="003B6A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136</w:t>
            </w:r>
          </w:p>
        </w:tc>
        <w:tc>
          <w:tcPr>
            <w:tcW w:w="836" w:type="dxa"/>
          </w:tcPr>
          <w:p w:rsidR="000C2DE3" w:rsidRPr="002B57D4" w:rsidRDefault="000C2DE3" w:rsidP="003B6A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20,8%</w:t>
            </w:r>
          </w:p>
        </w:tc>
        <w:tc>
          <w:tcPr>
            <w:tcW w:w="978" w:type="dxa"/>
          </w:tcPr>
          <w:p w:rsidR="000C2DE3" w:rsidRPr="002B57D4" w:rsidRDefault="000C2DE3" w:rsidP="003B6A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136</w:t>
            </w:r>
          </w:p>
        </w:tc>
        <w:tc>
          <w:tcPr>
            <w:tcW w:w="837" w:type="dxa"/>
          </w:tcPr>
          <w:p w:rsidR="000C2DE3" w:rsidRPr="002B57D4" w:rsidRDefault="000C2DE3" w:rsidP="003B6A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20%</w:t>
            </w:r>
          </w:p>
        </w:tc>
        <w:tc>
          <w:tcPr>
            <w:tcW w:w="1152" w:type="dxa"/>
            <w:shd w:val="clear" w:color="auto" w:fill="FFFFFF" w:themeFill="background1"/>
          </w:tcPr>
          <w:p w:rsidR="000C2DE3" w:rsidRPr="003B6A39" w:rsidRDefault="00995CFD" w:rsidP="003B6A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165</w:t>
            </w:r>
          </w:p>
        </w:tc>
        <w:tc>
          <w:tcPr>
            <w:tcW w:w="1142" w:type="dxa"/>
            <w:shd w:val="clear" w:color="auto" w:fill="FFFFFF" w:themeFill="background1"/>
          </w:tcPr>
          <w:p w:rsidR="000C2DE3" w:rsidRPr="003B6A39" w:rsidRDefault="002F156B" w:rsidP="003B6A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12,8%</w:t>
            </w:r>
          </w:p>
        </w:tc>
      </w:tr>
      <w:tr w:rsidR="000C2DE3" w:rsidRPr="002B57D4" w:rsidTr="003B6A39">
        <w:tc>
          <w:tcPr>
            <w:tcW w:w="2521" w:type="dxa"/>
          </w:tcPr>
          <w:p w:rsidR="000C2DE3" w:rsidRPr="002B57D4" w:rsidRDefault="000C2DE3" w:rsidP="003B6A3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Дети, находящиеся под опекой</w:t>
            </w:r>
          </w:p>
        </w:tc>
        <w:tc>
          <w:tcPr>
            <w:tcW w:w="1051" w:type="dxa"/>
          </w:tcPr>
          <w:p w:rsidR="000C2DE3" w:rsidRPr="002B57D4" w:rsidRDefault="000C2DE3" w:rsidP="003B6A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844" w:type="dxa"/>
          </w:tcPr>
          <w:p w:rsidR="000C2DE3" w:rsidRPr="002B57D4" w:rsidRDefault="000C2DE3" w:rsidP="003B6A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5,7%</w:t>
            </w:r>
          </w:p>
        </w:tc>
        <w:tc>
          <w:tcPr>
            <w:tcW w:w="966" w:type="dxa"/>
            <w:gridSpan w:val="2"/>
          </w:tcPr>
          <w:p w:rsidR="000C2DE3" w:rsidRPr="002B57D4" w:rsidRDefault="000C2DE3" w:rsidP="003B6A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836" w:type="dxa"/>
          </w:tcPr>
          <w:p w:rsidR="000C2DE3" w:rsidRPr="002B57D4" w:rsidRDefault="000C2DE3" w:rsidP="003B6A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5,8%</w:t>
            </w:r>
          </w:p>
        </w:tc>
        <w:tc>
          <w:tcPr>
            <w:tcW w:w="978" w:type="dxa"/>
          </w:tcPr>
          <w:p w:rsidR="000C2DE3" w:rsidRPr="002B57D4" w:rsidRDefault="000C2DE3" w:rsidP="003B6A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837" w:type="dxa"/>
          </w:tcPr>
          <w:p w:rsidR="000C2DE3" w:rsidRPr="002B57D4" w:rsidRDefault="000C2DE3" w:rsidP="003B6A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6%</w:t>
            </w:r>
          </w:p>
        </w:tc>
        <w:tc>
          <w:tcPr>
            <w:tcW w:w="1152" w:type="dxa"/>
            <w:shd w:val="clear" w:color="auto" w:fill="FFFFFF" w:themeFill="background1"/>
          </w:tcPr>
          <w:p w:rsidR="000C2DE3" w:rsidRPr="003B6A39" w:rsidRDefault="00995CFD" w:rsidP="003B6A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1142" w:type="dxa"/>
            <w:shd w:val="clear" w:color="auto" w:fill="FFFFFF" w:themeFill="background1"/>
          </w:tcPr>
          <w:p w:rsidR="000C2DE3" w:rsidRPr="003B6A39" w:rsidRDefault="002F156B" w:rsidP="003B6A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7,2%</w:t>
            </w:r>
          </w:p>
        </w:tc>
      </w:tr>
      <w:tr w:rsidR="000C2DE3" w:rsidRPr="002B57D4" w:rsidTr="003B6A39">
        <w:tc>
          <w:tcPr>
            <w:tcW w:w="2521" w:type="dxa"/>
          </w:tcPr>
          <w:p w:rsidR="000C2DE3" w:rsidRPr="002B57D4" w:rsidRDefault="000C2DE3" w:rsidP="003B6A3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 их неблагополучных семей</w:t>
            </w:r>
          </w:p>
        </w:tc>
        <w:tc>
          <w:tcPr>
            <w:tcW w:w="1051" w:type="dxa"/>
          </w:tcPr>
          <w:p w:rsidR="000C2DE3" w:rsidRPr="002B57D4" w:rsidRDefault="000C2DE3" w:rsidP="003B6A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844" w:type="dxa"/>
          </w:tcPr>
          <w:p w:rsidR="000C2DE3" w:rsidRPr="002B57D4" w:rsidRDefault="000C2DE3" w:rsidP="003B6A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5,3%</w:t>
            </w:r>
          </w:p>
        </w:tc>
        <w:tc>
          <w:tcPr>
            <w:tcW w:w="966" w:type="dxa"/>
            <w:gridSpan w:val="2"/>
          </w:tcPr>
          <w:p w:rsidR="000C2DE3" w:rsidRPr="002B57D4" w:rsidRDefault="000C2DE3" w:rsidP="003B6A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836" w:type="dxa"/>
          </w:tcPr>
          <w:p w:rsidR="000C2DE3" w:rsidRPr="002B57D4" w:rsidRDefault="000C2DE3" w:rsidP="003B6A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3,5%</w:t>
            </w:r>
          </w:p>
        </w:tc>
        <w:tc>
          <w:tcPr>
            <w:tcW w:w="978" w:type="dxa"/>
          </w:tcPr>
          <w:p w:rsidR="000C2DE3" w:rsidRPr="002B57D4" w:rsidRDefault="000C2DE3" w:rsidP="003B6A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837" w:type="dxa"/>
          </w:tcPr>
          <w:p w:rsidR="000C2DE3" w:rsidRPr="002B57D4" w:rsidRDefault="000C2DE3" w:rsidP="003B6A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3,4%</w:t>
            </w:r>
          </w:p>
        </w:tc>
        <w:tc>
          <w:tcPr>
            <w:tcW w:w="1152" w:type="dxa"/>
            <w:shd w:val="clear" w:color="auto" w:fill="FFFFFF" w:themeFill="background1"/>
          </w:tcPr>
          <w:p w:rsidR="000C2DE3" w:rsidRPr="003B6A39" w:rsidRDefault="00995CFD" w:rsidP="003B6A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142" w:type="dxa"/>
            <w:shd w:val="clear" w:color="auto" w:fill="FFFFFF" w:themeFill="background1"/>
          </w:tcPr>
          <w:p w:rsidR="000C2DE3" w:rsidRPr="003B6A39" w:rsidRDefault="002F156B" w:rsidP="003B6A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1,39%</w:t>
            </w:r>
          </w:p>
        </w:tc>
      </w:tr>
      <w:tr w:rsidR="000C2DE3" w:rsidRPr="002B57D4" w:rsidTr="003B6A39">
        <w:tc>
          <w:tcPr>
            <w:tcW w:w="2521" w:type="dxa"/>
          </w:tcPr>
          <w:p w:rsidR="000C2DE3" w:rsidRPr="002B57D4" w:rsidRDefault="000C2DE3" w:rsidP="003B6A3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 из малообеспеченных семей</w:t>
            </w:r>
          </w:p>
        </w:tc>
        <w:tc>
          <w:tcPr>
            <w:tcW w:w="1051" w:type="dxa"/>
          </w:tcPr>
          <w:p w:rsidR="000C2DE3" w:rsidRPr="002B57D4" w:rsidRDefault="000C2DE3" w:rsidP="003B6A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844" w:type="dxa"/>
          </w:tcPr>
          <w:p w:rsidR="000C2DE3" w:rsidRPr="002B57D4" w:rsidRDefault="000C2DE3" w:rsidP="003B6A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13,9%</w:t>
            </w:r>
          </w:p>
        </w:tc>
        <w:tc>
          <w:tcPr>
            <w:tcW w:w="966" w:type="dxa"/>
            <w:gridSpan w:val="2"/>
          </w:tcPr>
          <w:p w:rsidR="000C2DE3" w:rsidRPr="002B57D4" w:rsidRDefault="000C2DE3" w:rsidP="003B6A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</w:t>
            </w:r>
          </w:p>
        </w:tc>
        <w:tc>
          <w:tcPr>
            <w:tcW w:w="836" w:type="dxa"/>
          </w:tcPr>
          <w:p w:rsidR="000C2DE3" w:rsidRPr="002B57D4" w:rsidRDefault="000C2DE3" w:rsidP="003B6A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17,2%</w:t>
            </w:r>
          </w:p>
        </w:tc>
        <w:tc>
          <w:tcPr>
            <w:tcW w:w="978" w:type="dxa"/>
          </w:tcPr>
          <w:p w:rsidR="000C2DE3" w:rsidRPr="002B57D4" w:rsidRDefault="000C2DE3" w:rsidP="003B6A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</w:t>
            </w:r>
          </w:p>
        </w:tc>
        <w:tc>
          <w:tcPr>
            <w:tcW w:w="837" w:type="dxa"/>
          </w:tcPr>
          <w:p w:rsidR="000C2DE3" w:rsidRPr="002B57D4" w:rsidRDefault="000C2DE3" w:rsidP="003B6A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16,6</w:t>
            </w:r>
          </w:p>
        </w:tc>
        <w:tc>
          <w:tcPr>
            <w:tcW w:w="1152" w:type="dxa"/>
            <w:shd w:val="clear" w:color="auto" w:fill="FFFFFF" w:themeFill="background1"/>
          </w:tcPr>
          <w:p w:rsidR="000C2DE3" w:rsidRPr="003B6A39" w:rsidRDefault="00995CFD" w:rsidP="003B6A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1142" w:type="dxa"/>
            <w:shd w:val="clear" w:color="auto" w:fill="FFFFFF" w:themeFill="background1"/>
          </w:tcPr>
          <w:p w:rsidR="000C2DE3" w:rsidRPr="003B6A39" w:rsidRDefault="002F156B" w:rsidP="003B6A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7,9%</w:t>
            </w:r>
          </w:p>
        </w:tc>
      </w:tr>
      <w:tr w:rsidR="000C2DE3" w:rsidRPr="002B57D4" w:rsidTr="003B6A39">
        <w:tc>
          <w:tcPr>
            <w:tcW w:w="2521" w:type="dxa"/>
          </w:tcPr>
          <w:p w:rsidR="000C2DE3" w:rsidRPr="002B57D4" w:rsidRDefault="000C2DE3" w:rsidP="003B6A3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Дети-инвалиды</w:t>
            </w:r>
          </w:p>
        </w:tc>
        <w:tc>
          <w:tcPr>
            <w:tcW w:w="1051" w:type="dxa"/>
          </w:tcPr>
          <w:p w:rsidR="000C2DE3" w:rsidRPr="002B57D4" w:rsidRDefault="000C2DE3" w:rsidP="003B6A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44" w:type="dxa"/>
          </w:tcPr>
          <w:p w:rsidR="000C2DE3" w:rsidRPr="002B57D4" w:rsidRDefault="000C2DE3" w:rsidP="003B6A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1,4%</w:t>
            </w:r>
          </w:p>
        </w:tc>
        <w:tc>
          <w:tcPr>
            <w:tcW w:w="966" w:type="dxa"/>
            <w:gridSpan w:val="2"/>
          </w:tcPr>
          <w:p w:rsidR="000C2DE3" w:rsidRPr="002B57D4" w:rsidRDefault="000C2DE3" w:rsidP="003B6A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36" w:type="dxa"/>
          </w:tcPr>
          <w:p w:rsidR="000C2DE3" w:rsidRPr="002B57D4" w:rsidRDefault="000C2DE3" w:rsidP="003B6A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1,8%</w:t>
            </w:r>
          </w:p>
        </w:tc>
        <w:tc>
          <w:tcPr>
            <w:tcW w:w="978" w:type="dxa"/>
          </w:tcPr>
          <w:p w:rsidR="000C2DE3" w:rsidRPr="002B57D4" w:rsidRDefault="000C2DE3" w:rsidP="003B6A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37" w:type="dxa"/>
          </w:tcPr>
          <w:p w:rsidR="000C2DE3" w:rsidRPr="002B57D4" w:rsidRDefault="000C2DE3" w:rsidP="003B6A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1,7%</w:t>
            </w:r>
          </w:p>
        </w:tc>
        <w:tc>
          <w:tcPr>
            <w:tcW w:w="1152" w:type="dxa"/>
            <w:shd w:val="clear" w:color="auto" w:fill="FFFFFF" w:themeFill="background1"/>
          </w:tcPr>
          <w:p w:rsidR="000C2DE3" w:rsidRPr="003B6A39" w:rsidRDefault="00995CFD" w:rsidP="003B6A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142" w:type="dxa"/>
            <w:shd w:val="clear" w:color="auto" w:fill="FFFFFF" w:themeFill="background1"/>
          </w:tcPr>
          <w:p w:rsidR="000C2DE3" w:rsidRPr="003B6A39" w:rsidRDefault="002F156B" w:rsidP="003B6A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1,7%</w:t>
            </w:r>
          </w:p>
        </w:tc>
      </w:tr>
    </w:tbl>
    <w:p w:rsidR="0015660B" w:rsidRPr="002B57D4" w:rsidRDefault="0015660B" w:rsidP="003B6A39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2912" w:rsidRPr="002B57D4" w:rsidRDefault="00BA2912" w:rsidP="0088034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88034D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Ответственность за процесс социального формирования ребенка, личностное и психологическое развитие лежит на родителях, которые должны обеспечивать детям условия жизни, необходимые для всестороннего развития ребенка.</w:t>
      </w:r>
      <w:r w:rsidR="0088034D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cr/>
      </w:r>
    </w:p>
    <w:p w:rsidR="005D3F5F" w:rsidRPr="002B57D4" w:rsidRDefault="005D3F5F" w:rsidP="005D3F5F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3.4. Воспитательная работа </w:t>
      </w:r>
    </w:p>
    <w:p w:rsidR="005D3F5F" w:rsidRPr="002B57D4" w:rsidRDefault="005D3F5F" w:rsidP="005D3F5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Воспитательная работа школы базируется на:</w:t>
      </w:r>
    </w:p>
    <w:p w:rsidR="005D3F5F" w:rsidRPr="002B57D4" w:rsidRDefault="005D3F5F" w:rsidP="005D3F5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- реализации целевых программ,</w:t>
      </w:r>
    </w:p>
    <w:p w:rsidR="005D3F5F" w:rsidRPr="002B57D4" w:rsidRDefault="005D3F5F" w:rsidP="005D3F5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-традиционных мероприятиях: общешкольные линейки, сборы дружин и др.</w:t>
      </w:r>
    </w:p>
    <w:p w:rsidR="005D3F5F" w:rsidRPr="002B57D4" w:rsidRDefault="005D3F5F" w:rsidP="005D3F5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-проведении тематических родительских собраний,</w:t>
      </w:r>
    </w:p>
    <w:p w:rsidR="005D3F5F" w:rsidRPr="002B57D4" w:rsidRDefault="005D3F5F" w:rsidP="005D3F5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-слаженной работе службы сопровождения,</w:t>
      </w:r>
    </w:p>
    <w:p w:rsidR="005D3F5F" w:rsidRPr="002B57D4" w:rsidRDefault="005D3F5F" w:rsidP="005D3F5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-мониторинге достижений обучающихся (</w:t>
      </w:r>
      <w:proofErr w:type="gramStart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таблица )</w:t>
      </w:r>
      <w:proofErr w:type="gramEnd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D3F5F" w:rsidRPr="002B57D4" w:rsidRDefault="005D3F5F" w:rsidP="005D3F5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В рамках целевых программ были проведены различные мероприятия по следующим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модулям</w:t>
      </w: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962"/>
        <w:gridCol w:w="3934"/>
      </w:tblGrid>
      <w:tr w:rsidR="005D3F5F" w:rsidRPr="002B57D4" w:rsidTr="005D3F5F">
        <w:tc>
          <w:tcPr>
            <w:tcW w:w="675" w:type="dxa"/>
          </w:tcPr>
          <w:p w:rsidR="005D3F5F" w:rsidRPr="002B57D4" w:rsidRDefault="005D3F5F" w:rsidP="005D3F5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962" w:type="dxa"/>
          </w:tcPr>
          <w:p w:rsidR="005D3F5F" w:rsidRPr="002B57D4" w:rsidRDefault="005D3F5F" w:rsidP="005D3F5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Модули</w:t>
            </w:r>
          </w:p>
        </w:tc>
        <w:tc>
          <w:tcPr>
            <w:tcW w:w="3934" w:type="dxa"/>
          </w:tcPr>
          <w:p w:rsidR="005D3F5F" w:rsidRPr="002B57D4" w:rsidRDefault="005D3F5F" w:rsidP="005D3F5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проведенных мероприятий </w:t>
            </w:r>
          </w:p>
        </w:tc>
      </w:tr>
      <w:tr w:rsidR="005D3F5F" w:rsidRPr="002B57D4" w:rsidTr="005D3F5F">
        <w:tc>
          <w:tcPr>
            <w:tcW w:w="675" w:type="dxa"/>
          </w:tcPr>
          <w:p w:rsidR="005D3F5F" w:rsidRPr="002B57D4" w:rsidRDefault="005D3F5F" w:rsidP="005D3F5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5D3F5F" w:rsidRPr="002B57D4" w:rsidRDefault="005D3F5F" w:rsidP="005D3F5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3934" w:type="dxa"/>
            <w:shd w:val="clear" w:color="auto" w:fill="auto"/>
          </w:tcPr>
          <w:p w:rsidR="005D3F5F" w:rsidRPr="003079E7" w:rsidRDefault="005D3F5F" w:rsidP="005D3F5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</w:tr>
      <w:tr w:rsidR="005D3F5F" w:rsidRPr="002B57D4" w:rsidTr="005D3F5F">
        <w:tc>
          <w:tcPr>
            <w:tcW w:w="675" w:type="dxa"/>
          </w:tcPr>
          <w:p w:rsidR="005D3F5F" w:rsidRPr="002B57D4" w:rsidRDefault="005D3F5F" w:rsidP="005D3F5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5D3F5F" w:rsidRPr="002B57D4" w:rsidRDefault="005D3F5F" w:rsidP="005D3F5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Классное руководство</w:t>
            </w:r>
          </w:p>
        </w:tc>
        <w:tc>
          <w:tcPr>
            <w:tcW w:w="3934" w:type="dxa"/>
            <w:shd w:val="clear" w:color="auto" w:fill="auto"/>
          </w:tcPr>
          <w:p w:rsidR="005D3F5F" w:rsidRPr="003079E7" w:rsidRDefault="005D3F5F" w:rsidP="005D3F5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</w:tr>
      <w:tr w:rsidR="005D3F5F" w:rsidRPr="002B57D4" w:rsidTr="005D3F5F">
        <w:tc>
          <w:tcPr>
            <w:tcW w:w="675" w:type="dxa"/>
          </w:tcPr>
          <w:p w:rsidR="005D3F5F" w:rsidRPr="002B57D4" w:rsidRDefault="005D3F5F" w:rsidP="005D3F5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5D3F5F" w:rsidRPr="002B57D4" w:rsidRDefault="005D3F5F" w:rsidP="005D3F5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Школьное самоуправление</w:t>
            </w:r>
          </w:p>
        </w:tc>
        <w:tc>
          <w:tcPr>
            <w:tcW w:w="3934" w:type="dxa"/>
            <w:shd w:val="clear" w:color="auto" w:fill="auto"/>
          </w:tcPr>
          <w:p w:rsidR="005D3F5F" w:rsidRPr="003079E7" w:rsidRDefault="005D3F5F" w:rsidP="005D3F5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</w:tr>
      <w:tr w:rsidR="005D3F5F" w:rsidRPr="002B57D4" w:rsidTr="005D3F5F">
        <w:tc>
          <w:tcPr>
            <w:tcW w:w="675" w:type="dxa"/>
          </w:tcPr>
          <w:p w:rsidR="005D3F5F" w:rsidRPr="002B57D4" w:rsidRDefault="005D3F5F" w:rsidP="005D3F5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5D3F5F" w:rsidRPr="002B57D4" w:rsidRDefault="005D3F5F" w:rsidP="005D3F5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Волонтерство</w:t>
            </w:r>
            <w:proofErr w:type="spellEnd"/>
          </w:p>
        </w:tc>
        <w:tc>
          <w:tcPr>
            <w:tcW w:w="3934" w:type="dxa"/>
            <w:shd w:val="clear" w:color="auto" w:fill="auto"/>
          </w:tcPr>
          <w:p w:rsidR="005D3F5F" w:rsidRPr="003079E7" w:rsidRDefault="005D3F5F" w:rsidP="005D3F5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5D3F5F" w:rsidRPr="002B57D4" w:rsidTr="005D3F5F">
        <w:tc>
          <w:tcPr>
            <w:tcW w:w="675" w:type="dxa"/>
          </w:tcPr>
          <w:p w:rsidR="005D3F5F" w:rsidRPr="002B57D4" w:rsidRDefault="005D3F5F" w:rsidP="005D3F5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:rsidR="005D3F5F" w:rsidRPr="002B57D4" w:rsidRDefault="005D3F5F" w:rsidP="005D3F5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Экскурсия, краеведение, походы</w:t>
            </w:r>
          </w:p>
        </w:tc>
        <w:tc>
          <w:tcPr>
            <w:tcW w:w="3934" w:type="dxa"/>
            <w:shd w:val="clear" w:color="auto" w:fill="auto"/>
          </w:tcPr>
          <w:p w:rsidR="005D3F5F" w:rsidRPr="003079E7" w:rsidRDefault="005D3F5F" w:rsidP="005D3F5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5D3F5F" w:rsidRPr="002B57D4" w:rsidTr="005D3F5F">
        <w:tc>
          <w:tcPr>
            <w:tcW w:w="675" w:type="dxa"/>
          </w:tcPr>
          <w:p w:rsidR="005D3F5F" w:rsidRPr="002B57D4" w:rsidRDefault="005D3F5F" w:rsidP="005D3F5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:rsidR="005D3F5F" w:rsidRPr="002B57D4" w:rsidRDefault="005D3F5F" w:rsidP="005D3F5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Профориентация</w:t>
            </w:r>
          </w:p>
        </w:tc>
        <w:tc>
          <w:tcPr>
            <w:tcW w:w="3934" w:type="dxa"/>
            <w:shd w:val="clear" w:color="auto" w:fill="auto"/>
          </w:tcPr>
          <w:p w:rsidR="005D3F5F" w:rsidRPr="003079E7" w:rsidRDefault="005D3F5F" w:rsidP="005D3F5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</w:tr>
    </w:tbl>
    <w:p w:rsidR="005D3F5F" w:rsidRPr="002B57D4" w:rsidRDefault="005D3F5F" w:rsidP="005D3F5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3F5F" w:rsidRPr="002B57D4" w:rsidRDefault="005D3F5F" w:rsidP="005D3F5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Помимо этого, проводились тематические уроки, рекомендованные Министерством образования и науки Республики Тыва: урок парламентаризма, уроки безопасности в сети, уроки профилактики ВИЧ, уроки добра, добровольцы мира, уроки </w:t>
      </w:r>
      <w:proofErr w:type="gramStart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мужества,  уроки</w:t>
      </w:r>
      <w:proofErr w:type="gramEnd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толерантности.</w:t>
      </w:r>
    </w:p>
    <w:p w:rsidR="005D3F5F" w:rsidRPr="002B57D4" w:rsidRDefault="005D3F5F" w:rsidP="005D3F5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Неотъемлемой часть воспитательной работы являются тематические родительские собрания. В течение года проводилась профилактическая работа с родителями по следующим темам: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675"/>
        <w:gridCol w:w="5529"/>
        <w:gridCol w:w="1598"/>
        <w:gridCol w:w="1945"/>
      </w:tblGrid>
      <w:tr w:rsidR="005D3F5F" w:rsidRPr="002B57D4" w:rsidTr="005D3F5F">
        <w:tc>
          <w:tcPr>
            <w:tcW w:w="675" w:type="dxa"/>
          </w:tcPr>
          <w:p w:rsidR="005D3F5F" w:rsidRPr="00C32E95" w:rsidRDefault="005D3F5F" w:rsidP="005D3F5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32E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529" w:type="dxa"/>
          </w:tcPr>
          <w:p w:rsidR="005D3F5F" w:rsidRPr="00C32E95" w:rsidRDefault="005D3F5F" w:rsidP="005D3F5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32E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Тема </w:t>
            </w:r>
          </w:p>
        </w:tc>
        <w:tc>
          <w:tcPr>
            <w:tcW w:w="1598" w:type="dxa"/>
          </w:tcPr>
          <w:p w:rsidR="005D3F5F" w:rsidRPr="00C32E95" w:rsidRDefault="005D3F5F" w:rsidP="005D3F5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32E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1945" w:type="dxa"/>
          </w:tcPr>
          <w:p w:rsidR="005D3F5F" w:rsidRPr="00C32E95" w:rsidRDefault="005D3F5F" w:rsidP="005D3F5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32E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Охват родителей </w:t>
            </w:r>
          </w:p>
        </w:tc>
      </w:tr>
      <w:tr w:rsidR="005D3F5F" w:rsidRPr="002B57D4" w:rsidTr="005D3F5F">
        <w:tc>
          <w:tcPr>
            <w:tcW w:w="675" w:type="dxa"/>
          </w:tcPr>
          <w:p w:rsidR="005D3F5F" w:rsidRPr="002B57D4" w:rsidRDefault="005D3F5F" w:rsidP="005D3F5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D3F5F" w:rsidRPr="002B57D4" w:rsidRDefault="005D3F5F" w:rsidP="005D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shd w:val="clear" w:color="auto" w:fill="auto"/>
          </w:tcPr>
          <w:p w:rsidR="005D3F5F" w:rsidRPr="006F20FC" w:rsidRDefault="005D3F5F" w:rsidP="005D3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0FC">
              <w:rPr>
                <w:rFonts w:ascii="Times New Roman" w:hAnsi="Times New Roman" w:cs="Times New Roman"/>
                <w:sz w:val="24"/>
                <w:szCs w:val="24"/>
              </w:rPr>
              <w:t>21 октября проведено общешкольное родительское собрание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 w:rsidRPr="006F20FC">
              <w:rPr>
                <w:rFonts w:ascii="Times New Roman" w:hAnsi="Times New Roman" w:cs="Times New Roman"/>
                <w:sz w:val="24"/>
                <w:szCs w:val="24"/>
              </w:rPr>
              <w:t xml:space="preserve"> по теме: </w:t>
            </w:r>
          </w:p>
          <w:p w:rsidR="005D3F5F" w:rsidRPr="006F20FC" w:rsidRDefault="005D3F5F" w:rsidP="005D3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F20FC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детей- забота общая»</w:t>
            </w:r>
          </w:p>
          <w:p w:rsidR="005D3F5F" w:rsidRPr="002B57D4" w:rsidRDefault="005D3F5F" w:rsidP="005D3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shd w:val="clear" w:color="auto" w:fill="auto"/>
          </w:tcPr>
          <w:p w:rsidR="005D3F5F" w:rsidRPr="002B57D4" w:rsidRDefault="005D3F5F" w:rsidP="005D3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21.10.2020</w:t>
            </w:r>
          </w:p>
        </w:tc>
        <w:tc>
          <w:tcPr>
            <w:tcW w:w="1945" w:type="dxa"/>
            <w:shd w:val="clear" w:color="auto" w:fill="auto"/>
          </w:tcPr>
          <w:p w:rsidR="005D3F5F" w:rsidRPr="002B57D4" w:rsidRDefault="005D3F5F" w:rsidP="005D3F5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D3F5F" w:rsidRPr="002B57D4" w:rsidRDefault="005D3F5F" w:rsidP="005D3F5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родителей</w:t>
            </w:r>
          </w:p>
        </w:tc>
      </w:tr>
      <w:tr w:rsidR="005D3F5F" w:rsidRPr="002B57D4" w:rsidTr="005D3F5F">
        <w:tc>
          <w:tcPr>
            <w:tcW w:w="675" w:type="dxa"/>
          </w:tcPr>
          <w:p w:rsidR="005D3F5F" w:rsidRPr="002B57D4" w:rsidRDefault="005D3F5F" w:rsidP="005D3F5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529" w:type="dxa"/>
            <w:shd w:val="clear" w:color="auto" w:fill="auto"/>
          </w:tcPr>
          <w:p w:rsidR="005D3F5F" w:rsidRDefault="005D3F5F" w:rsidP="005D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декабря проведено общешкольное родительское собрание №2 по теме</w:t>
            </w:r>
          </w:p>
          <w:p w:rsidR="005D3F5F" w:rsidRPr="002B57D4" w:rsidRDefault="005D3F5F" w:rsidP="005D3F5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Я-ответственный родитель» </w:t>
            </w:r>
          </w:p>
        </w:tc>
        <w:tc>
          <w:tcPr>
            <w:tcW w:w="1598" w:type="dxa"/>
            <w:shd w:val="clear" w:color="auto" w:fill="auto"/>
          </w:tcPr>
          <w:p w:rsidR="005D3F5F" w:rsidRPr="002B57D4" w:rsidRDefault="005D3F5F" w:rsidP="005D3F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22.12.2020</w:t>
            </w:r>
          </w:p>
        </w:tc>
        <w:tc>
          <w:tcPr>
            <w:tcW w:w="1945" w:type="dxa"/>
            <w:shd w:val="clear" w:color="auto" w:fill="auto"/>
          </w:tcPr>
          <w:p w:rsidR="005D3F5F" w:rsidRPr="002B57D4" w:rsidRDefault="005D3F5F" w:rsidP="005D3F5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158 родителей</w:t>
            </w:r>
          </w:p>
        </w:tc>
      </w:tr>
      <w:tr w:rsidR="005D3F5F" w:rsidRPr="002B57D4" w:rsidTr="005D3F5F">
        <w:tc>
          <w:tcPr>
            <w:tcW w:w="675" w:type="dxa"/>
          </w:tcPr>
          <w:p w:rsidR="005D3F5F" w:rsidRPr="002B57D4" w:rsidRDefault="005D3F5F" w:rsidP="005D3F5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529" w:type="dxa"/>
            <w:shd w:val="clear" w:color="auto" w:fill="auto"/>
          </w:tcPr>
          <w:p w:rsidR="005D3F5F" w:rsidRPr="002B57D4" w:rsidRDefault="005D3F5F" w:rsidP="005D3F5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апреля  проведен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общешкольный родительский университет для родителей 1-11 классов на тему «Как преодолеть стрессовые и конфликтные ситуации». </w:t>
            </w:r>
          </w:p>
        </w:tc>
        <w:tc>
          <w:tcPr>
            <w:tcW w:w="1598" w:type="dxa"/>
            <w:shd w:val="clear" w:color="auto" w:fill="auto"/>
          </w:tcPr>
          <w:p w:rsidR="005D3F5F" w:rsidRPr="002B57D4" w:rsidRDefault="005D3F5F" w:rsidP="005D3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10.04.2021</w:t>
            </w:r>
          </w:p>
        </w:tc>
        <w:tc>
          <w:tcPr>
            <w:tcW w:w="1945" w:type="dxa"/>
            <w:shd w:val="clear" w:color="auto" w:fill="auto"/>
          </w:tcPr>
          <w:p w:rsidR="005D3F5F" w:rsidRPr="002B57D4" w:rsidRDefault="005D3F5F" w:rsidP="005D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родителей</w:t>
            </w:r>
          </w:p>
        </w:tc>
      </w:tr>
      <w:tr w:rsidR="005D3F5F" w:rsidRPr="002B57D4" w:rsidTr="005D3F5F">
        <w:tc>
          <w:tcPr>
            <w:tcW w:w="675" w:type="dxa"/>
          </w:tcPr>
          <w:p w:rsidR="005D3F5F" w:rsidRPr="002B57D4" w:rsidRDefault="005D3F5F" w:rsidP="005D3F5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529" w:type="dxa"/>
            <w:shd w:val="clear" w:color="auto" w:fill="auto"/>
          </w:tcPr>
          <w:p w:rsidR="005D3F5F" w:rsidRDefault="005D3F5F" w:rsidP="005D3F5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марта был проведен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родуниверситет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 выпускных 4,9,11 классов. </w:t>
            </w:r>
          </w:p>
        </w:tc>
        <w:tc>
          <w:tcPr>
            <w:tcW w:w="1598" w:type="dxa"/>
            <w:shd w:val="clear" w:color="auto" w:fill="auto"/>
          </w:tcPr>
          <w:p w:rsidR="005D3F5F" w:rsidRDefault="005D3F5F" w:rsidP="005D3F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18.03.2021</w:t>
            </w:r>
          </w:p>
        </w:tc>
        <w:tc>
          <w:tcPr>
            <w:tcW w:w="1945" w:type="dxa"/>
            <w:shd w:val="clear" w:color="auto" w:fill="auto"/>
          </w:tcPr>
          <w:p w:rsidR="005D3F5F" w:rsidRPr="002B57D4" w:rsidRDefault="005D3F5F" w:rsidP="005D3F5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19 родителей</w:t>
            </w:r>
          </w:p>
        </w:tc>
      </w:tr>
      <w:tr w:rsidR="005D3F5F" w:rsidRPr="002B57D4" w:rsidTr="005D3F5F">
        <w:tc>
          <w:tcPr>
            <w:tcW w:w="675" w:type="dxa"/>
          </w:tcPr>
          <w:p w:rsidR="005D3F5F" w:rsidRPr="002B57D4" w:rsidRDefault="005D3F5F" w:rsidP="005D3F5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529" w:type="dxa"/>
            <w:shd w:val="clear" w:color="auto" w:fill="auto"/>
          </w:tcPr>
          <w:p w:rsidR="005D3F5F" w:rsidRDefault="005D3F5F" w:rsidP="005D3F5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значении домашних заданий в формировании устойчивых знаний школьника</w:t>
            </w:r>
          </w:p>
        </w:tc>
        <w:tc>
          <w:tcPr>
            <w:tcW w:w="1598" w:type="dxa"/>
            <w:shd w:val="clear" w:color="auto" w:fill="auto"/>
          </w:tcPr>
          <w:p w:rsidR="005D3F5F" w:rsidRDefault="005D3F5F" w:rsidP="005D3F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06.04.2021</w:t>
            </w:r>
          </w:p>
        </w:tc>
        <w:tc>
          <w:tcPr>
            <w:tcW w:w="1945" w:type="dxa"/>
            <w:shd w:val="clear" w:color="auto" w:fill="auto"/>
          </w:tcPr>
          <w:p w:rsidR="005D3F5F" w:rsidRPr="002B57D4" w:rsidRDefault="005D3F5F" w:rsidP="005D3F5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312 родителей</w:t>
            </w:r>
          </w:p>
        </w:tc>
      </w:tr>
      <w:tr w:rsidR="005D3F5F" w:rsidRPr="002B57D4" w:rsidTr="005D3F5F">
        <w:tc>
          <w:tcPr>
            <w:tcW w:w="675" w:type="dxa"/>
          </w:tcPr>
          <w:p w:rsidR="005D3F5F" w:rsidRDefault="005D3F5F" w:rsidP="005D3F5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529" w:type="dxa"/>
            <w:shd w:val="clear" w:color="auto" w:fill="auto"/>
          </w:tcPr>
          <w:p w:rsidR="005D3F5F" w:rsidRDefault="005D3F5F" w:rsidP="005D3F5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мая социально-психологической службой была проведена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-игра «Семейное путешествие». </w:t>
            </w:r>
          </w:p>
        </w:tc>
        <w:tc>
          <w:tcPr>
            <w:tcW w:w="1598" w:type="dxa"/>
            <w:shd w:val="clear" w:color="auto" w:fill="auto"/>
          </w:tcPr>
          <w:p w:rsidR="005D3F5F" w:rsidRDefault="005D3F5F" w:rsidP="005D3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15.05.2021</w:t>
            </w:r>
          </w:p>
        </w:tc>
        <w:tc>
          <w:tcPr>
            <w:tcW w:w="1945" w:type="dxa"/>
            <w:shd w:val="clear" w:color="auto" w:fill="auto"/>
          </w:tcPr>
          <w:p w:rsidR="005D3F5F" w:rsidRPr="002B57D4" w:rsidRDefault="005D3F5F" w:rsidP="005D3F5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игре прияли участие всего 8 семей в количестве 24 человек</w:t>
            </w:r>
          </w:p>
        </w:tc>
      </w:tr>
      <w:tr w:rsidR="005D3F5F" w:rsidRPr="002B57D4" w:rsidTr="005D3F5F">
        <w:tc>
          <w:tcPr>
            <w:tcW w:w="675" w:type="dxa"/>
          </w:tcPr>
          <w:p w:rsidR="005D3F5F" w:rsidRDefault="005D3F5F" w:rsidP="005D3F5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529" w:type="dxa"/>
            <w:shd w:val="clear" w:color="auto" w:fill="auto"/>
          </w:tcPr>
          <w:p w:rsidR="005D3F5F" w:rsidRDefault="005D3F5F" w:rsidP="005D3F5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 с 1 по 11 классы в мае месяце. Вовлечение родителей к общественной работе,  к организации и проведению рейдовых мероприятий с целью выявления  и  пресечения правонарушений и безнадзорности несовершеннолетних, фактов вовлечения несовершеннолетних в совершение  антиобщественных действий.</w:t>
            </w:r>
          </w:p>
        </w:tc>
        <w:tc>
          <w:tcPr>
            <w:tcW w:w="1598" w:type="dxa"/>
            <w:shd w:val="clear" w:color="auto" w:fill="auto"/>
          </w:tcPr>
          <w:p w:rsidR="005D3F5F" w:rsidRDefault="005D3F5F" w:rsidP="005D3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945" w:type="dxa"/>
            <w:shd w:val="clear" w:color="auto" w:fill="auto"/>
          </w:tcPr>
          <w:p w:rsidR="005D3F5F" w:rsidRDefault="005D3F5F" w:rsidP="005D3F5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3F5F" w:rsidRPr="002B57D4" w:rsidTr="005D3F5F">
        <w:tc>
          <w:tcPr>
            <w:tcW w:w="675" w:type="dxa"/>
          </w:tcPr>
          <w:p w:rsidR="005D3F5F" w:rsidRDefault="005D3F5F" w:rsidP="005D3F5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529" w:type="dxa"/>
            <w:shd w:val="clear" w:color="auto" w:fill="auto"/>
          </w:tcPr>
          <w:p w:rsidR="005D3F5F" w:rsidRDefault="005D3F5F" w:rsidP="005D3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Социально-психологической службой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посещены  домов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состоящих на различных учетах. Всего за год были посещены</w:t>
            </w:r>
          </w:p>
        </w:tc>
        <w:tc>
          <w:tcPr>
            <w:tcW w:w="1598" w:type="dxa"/>
            <w:shd w:val="clear" w:color="auto" w:fill="auto"/>
          </w:tcPr>
          <w:p w:rsidR="005D3F5F" w:rsidRDefault="005D3F5F" w:rsidP="005D3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5D3F5F" w:rsidRDefault="005D3F5F" w:rsidP="005D3F5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Сентябрь 20 семей</w:t>
            </w:r>
          </w:p>
          <w:p w:rsidR="005D3F5F" w:rsidRDefault="005D3F5F" w:rsidP="005D3F5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Октябрь 17 семей</w:t>
            </w:r>
          </w:p>
          <w:p w:rsidR="005D3F5F" w:rsidRDefault="005D3F5F" w:rsidP="005D3F5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Ноябрь 33 семей</w:t>
            </w:r>
          </w:p>
          <w:p w:rsidR="005D3F5F" w:rsidRDefault="005D3F5F" w:rsidP="005D3F5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Декабрь 47 семей</w:t>
            </w:r>
          </w:p>
          <w:p w:rsidR="005D3F5F" w:rsidRDefault="005D3F5F" w:rsidP="005D3F5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Январь 49 семей</w:t>
            </w:r>
          </w:p>
          <w:p w:rsidR="005D3F5F" w:rsidRDefault="005D3F5F" w:rsidP="005D3F5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Февраль 30 семей</w:t>
            </w:r>
          </w:p>
          <w:p w:rsidR="005D3F5F" w:rsidRDefault="005D3F5F" w:rsidP="005D3F5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Март 35 семей</w:t>
            </w:r>
          </w:p>
          <w:p w:rsidR="005D3F5F" w:rsidRDefault="005D3F5F" w:rsidP="005D3F5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Апрель 4 семья</w:t>
            </w:r>
          </w:p>
          <w:p w:rsidR="005D3F5F" w:rsidRDefault="005D3F5F" w:rsidP="005D3F5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Май 11 семей</w:t>
            </w:r>
          </w:p>
        </w:tc>
      </w:tr>
    </w:tbl>
    <w:p w:rsidR="005D3F5F" w:rsidRPr="002B57D4" w:rsidRDefault="005D3F5F" w:rsidP="005D3F5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3F5F" w:rsidRDefault="005D3F5F" w:rsidP="005D3F5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В течение года психолого-коррекционная служба сопровождения ведёт профилактическую работу с обучающимися и родителями, направленную на разрешение конфликтов (конфликтная комиссия, служба медиации) между различными участниками образовательного процесса. </w:t>
      </w:r>
    </w:p>
    <w:p w:rsidR="005D3F5F" w:rsidRPr="004E1C31" w:rsidRDefault="005D3F5F" w:rsidP="005D3F5F">
      <w:pPr>
        <w:jc w:val="both"/>
        <w:rPr>
          <w:rFonts w:ascii="Times New Roman" w:hAnsi="Times New Roman" w:cs="Times New Roman"/>
          <w:sz w:val="24"/>
          <w:szCs w:val="24"/>
        </w:rPr>
      </w:pPr>
      <w:r w:rsidRPr="004E1C31">
        <w:rPr>
          <w:rFonts w:ascii="Times New Roman" w:hAnsi="Times New Roman" w:cs="Times New Roman"/>
          <w:sz w:val="24"/>
          <w:szCs w:val="24"/>
        </w:rPr>
        <w:t>Кроме родительских собраний в школе   педагоги-психологи даются рекомендации:</w:t>
      </w:r>
    </w:p>
    <w:p w:rsidR="005D3F5F" w:rsidRPr="004E1C31" w:rsidRDefault="005D3F5F" w:rsidP="005D3F5F">
      <w:pPr>
        <w:rPr>
          <w:rFonts w:ascii="Times New Roman" w:hAnsi="Times New Roman" w:cs="Times New Roman"/>
          <w:sz w:val="24"/>
          <w:szCs w:val="24"/>
        </w:rPr>
      </w:pPr>
      <w:r w:rsidRPr="004E1C31">
        <w:rPr>
          <w:rFonts w:ascii="Times New Roman" w:hAnsi="Times New Roman" w:cs="Times New Roman"/>
          <w:sz w:val="24"/>
          <w:szCs w:val="24"/>
        </w:rPr>
        <w:t xml:space="preserve">-  родителям по </w:t>
      </w:r>
      <w:proofErr w:type="gramStart"/>
      <w:r w:rsidRPr="004E1C31">
        <w:rPr>
          <w:rFonts w:ascii="Times New Roman" w:hAnsi="Times New Roman" w:cs="Times New Roman"/>
          <w:sz w:val="24"/>
          <w:szCs w:val="24"/>
        </w:rPr>
        <w:t>вопросам:  проблемы</w:t>
      </w:r>
      <w:proofErr w:type="gramEnd"/>
      <w:r w:rsidRPr="004E1C31">
        <w:rPr>
          <w:rFonts w:ascii="Times New Roman" w:hAnsi="Times New Roman" w:cs="Times New Roman"/>
          <w:sz w:val="24"/>
          <w:szCs w:val="24"/>
        </w:rPr>
        <w:t xml:space="preserve"> адаптации к  школе учащихся 1,5, 10 классов</w:t>
      </w:r>
    </w:p>
    <w:p w:rsidR="005D3F5F" w:rsidRPr="004E1C31" w:rsidRDefault="005D3F5F" w:rsidP="005D3F5F">
      <w:pPr>
        <w:rPr>
          <w:rFonts w:ascii="Times New Roman" w:hAnsi="Times New Roman" w:cs="Times New Roman"/>
          <w:sz w:val="24"/>
          <w:szCs w:val="24"/>
        </w:rPr>
      </w:pPr>
      <w:r w:rsidRPr="004E1C31">
        <w:rPr>
          <w:rFonts w:ascii="Times New Roman" w:hAnsi="Times New Roman" w:cs="Times New Roman"/>
          <w:sz w:val="24"/>
          <w:szCs w:val="24"/>
        </w:rPr>
        <w:t>- проблемы подросткового возраста.</w:t>
      </w:r>
    </w:p>
    <w:p w:rsidR="005D3F5F" w:rsidRPr="004E1C31" w:rsidRDefault="005D3F5F" w:rsidP="005D3F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C31">
        <w:rPr>
          <w:rFonts w:ascii="Times New Roman" w:hAnsi="Times New Roman" w:cs="Times New Roman"/>
          <w:sz w:val="24"/>
          <w:szCs w:val="24"/>
        </w:rPr>
        <w:t xml:space="preserve">В каждом классе </w:t>
      </w:r>
      <w:proofErr w:type="gramStart"/>
      <w:r w:rsidRPr="004E1C31">
        <w:rPr>
          <w:rFonts w:ascii="Times New Roman" w:hAnsi="Times New Roman" w:cs="Times New Roman"/>
          <w:sz w:val="24"/>
          <w:szCs w:val="24"/>
        </w:rPr>
        <w:t>действовал  родительский</w:t>
      </w:r>
      <w:proofErr w:type="gramEnd"/>
      <w:r w:rsidRPr="004E1C31">
        <w:rPr>
          <w:rFonts w:ascii="Times New Roman" w:hAnsi="Times New Roman" w:cs="Times New Roman"/>
          <w:sz w:val="24"/>
          <w:szCs w:val="24"/>
        </w:rPr>
        <w:t xml:space="preserve"> комитет, особое место в воспитательном процессе  занимала работа с  детьми, воспитывающимися в опекаемой семье. </w:t>
      </w:r>
      <w:proofErr w:type="gramStart"/>
      <w:r w:rsidRPr="004E1C31">
        <w:rPr>
          <w:rFonts w:ascii="Times New Roman" w:hAnsi="Times New Roman" w:cs="Times New Roman"/>
          <w:sz w:val="24"/>
          <w:szCs w:val="24"/>
        </w:rPr>
        <w:t>Постоянно  велось</w:t>
      </w:r>
      <w:proofErr w:type="gramEnd"/>
      <w:r w:rsidRPr="004E1C31">
        <w:rPr>
          <w:rFonts w:ascii="Times New Roman" w:hAnsi="Times New Roman" w:cs="Times New Roman"/>
          <w:sz w:val="24"/>
          <w:szCs w:val="24"/>
        </w:rPr>
        <w:t xml:space="preserve">  наблюдение за  процессом социализации детей,  относящихся к категории  опекаемых. Активно велась работа по вовлечению этих детей на участие в различных мероприятиях. </w:t>
      </w:r>
    </w:p>
    <w:p w:rsidR="005D3F5F" w:rsidRPr="002B57D4" w:rsidRDefault="005D3F5F" w:rsidP="005D3F5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Ежегодный мониторинг достижений учащихся позволяет оценить индивидуальную работу с обучающимися в различных направлениях </w:t>
      </w:r>
    </w:p>
    <w:p w:rsidR="005D3F5F" w:rsidRPr="002B57D4" w:rsidRDefault="005D3F5F" w:rsidP="005D3F5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D3F5F" w:rsidRPr="002B57D4" w:rsidRDefault="005D3F5F" w:rsidP="005D3F5F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Таблица.  Достижения обучающихся и команд в </w:t>
      </w:r>
      <w:proofErr w:type="spellStart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кожууных</w:t>
      </w:r>
      <w:proofErr w:type="spellEnd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gramStart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региональных  и</w:t>
      </w:r>
      <w:proofErr w:type="gramEnd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всероссийских конкурсах</w:t>
      </w:r>
    </w:p>
    <w:tbl>
      <w:tblPr>
        <w:tblStyle w:val="a4"/>
        <w:tblW w:w="9658" w:type="dxa"/>
        <w:tblLook w:val="04A0" w:firstRow="1" w:lastRow="0" w:firstColumn="1" w:lastColumn="0" w:noHBand="0" w:noVBand="1"/>
      </w:tblPr>
      <w:tblGrid>
        <w:gridCol w:w="532"/>
        <w:gridCol w:w="3240"/>
        <w:gridCol w:w="1729"/>
        <w:gridCol w:w="2262"/>
        <w:gridCol w:w="1895"/>
      </w:tblGrid>
      <w:tr w:rsidR="005D3F5F" w:rsidRPr="002B57D4" w:rsidTr="005D3F5F">
        <w:tc>
          <w:tcPr>
            <w:tcW w:w="532" w:type="dxa"/>
            <w:shd w:val="clear" w:color="auto" w:fill="auto"/>
          </w:tcPr>
          <w:p w:rsidR="005D3F5F" w:rsidRPr="002B57D4" w:rsidRDefault="005D3F5F" w:rsidP="005D3F5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240" w:type="dxa"/>
            <w:shd w:val="clear" w:color="auto" w:fill="auto"/>
          </w:tcPr>
          <w:p w:rsidR="005D3F5F" w:rsidRPr="002B57D4" w:rsidRDefault="005D3F5F" w:rsidP="005D3F5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729" w:type="dxa"/>
            <w:shd w:val="clear" w:color="auto" w:fill="auto"/>
          </w:tcPr>
          <w:p w:rsidR="005D3F5F" w:rsidRPr="002B57D4" w:rsidRDefault="005D3F5F" w:rsidP="005D3F5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Кол-во об-</w:t>
            </w:r>
            <w:proofErr w:type="spellStart"/>
            <w:r w:rsidRPr="002B57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ся</w:t>
            </w:r>
            <w:proofErr w:type="spellEnd"/>
            <w:r w:rsidRPr="002B57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2" w:type="dxa"/>
            <w:shd w:val="clear" w:color="auto" w:fill="auto"/>
          </w:tcPr>
          <w:p w:rsidR="005D3F5F" w:rsidRPr="002B57D4" w:rsidRDefault="005D3F5F" w:rsidP="005D3F5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Результат </w:t>
            </w:r>
          </w:p>
        </w:tc>
        <w:tc>
          <w:tcPr>
            <w:tcW w:w="1895" w:type="dxa"/>
            <w:shd w:val="clear" w:color="auto" w:fill="auto"/>
          </w:tcPr>
          <w:p w:rsidR="005D3F5F" w:rsidRPr="002B57D4" w:rsidRDefault="005D3F5F" w:rsidP="005D3F5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Педагог </w:t>
            </w:r>
          </w:p>
        </w:tc>
      </w:tr>
      <w:tr w:rsidR="005D3F5F" w:rsidRPr="002B57D4" w:rsidTr="005D3F5F">
        <w:tc>
          <w:tcPr>
            <w:tcW w:w="9658" w:type="dxa"/>
            <w:gridSpan w:val="5"/>
            <w:shd w:val="clear" w:color="auto" w:fill="auto"/>
          </w:tcPr>
          <w:p w:rsidR="005D3F5F" w:rsidRPr="002B57D4" w:rsidRDefault="005D3F5F" w:rsidP="005D3F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Кожууный</w:t>
            </w:r>
            <w:proofErr w:type="spellEnd"/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уровень</w:t>
            </w:r>
          </w:p>
        </w:tc>
      </w:tr>
      <w:tr w:rsidR="005D3F5F" w:rsidRPr="002B57D4" w:rsidTr="005D3F5F">
        <w:tc>
          <w:tcPr>
            <w:tcW w:w="532" w:type="dxa"/>
            <w:shd w:val="clear" w:color="auto" w:fill="auto"/>
          </w:tcPr>
          <w:p w:rsidR="005D3F5F" w:rsidRPr="00DC0B04" w:rsidRDefault="005D3F5F" w:rsidP="005D3F5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:rsidR="005D3F5F" w:rsidRDefault="005D3F5F" w:rsidP="005D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конкурса «Виват, кадет!»</w:t>
            </w:r>
          </w:p>
        </w:tc>
        <w:tc>
          <w:tcPr>
            <w:tcW w:w="1729" w:type="dxa"/>
            <w:shd w:val="clear" w:color="auto" w:fill="auto"/>
          </w:tcPr>
          <w:p w:rsidR="005D3F5F" w:rsidRPr="009D7431" w:rsidRDefault="005D3F5F" w:rsidP="005D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конкурсе приняли участие танцевальный коллектив 9б класса. Отряд пограничники. </w:t>
            </w:r>
          </w:p>
        </w:tc>
        <w:tc>
          <w:tcPr>
            <w:tcW w:w="2262" w:type="dxa"/>
            <w:shd w:val="clear" w:color="auto" w:fill="auto"/>
          </w:tcPr>
          <w:p w:rsidR="005D3F5F" w:rsidRPr="00DC0B04" w:rsidRDefault="005D3F5F" w:rsidP="005D3F5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Заняли 1 место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этапе</w:t>
            </w:r>
          </w:p>
        </w:tc>
        <w:tc>
          <w:tcPr>
            <w:tcW w:w="1895" w:type="dxa"/>
            <w:shd w:val="clear" w:color="auto" w:fill="auto"/>
          </w:tcPr>
          <w:p w:rsidR="005D3F5F" w:rsidRPr="00DC0B04" w:rsidRDefault="005D3F5F" w:rsidP="005D3F5F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А.С.</w:t>
            </w:r>
          </w:p>
        </w:tc>
      </w:tr>
      <w:tr w:rsidR="005D3F5F" w:rsidRPr="002B57D4" w:rsidTr="005D3F5F">
        <w:tc>
          <w:tcPr>
            <w:tcW w:w="532" w:type="dxa"/>
            <w:shd w:val="clear" w:color="auto" w:fill="auto"/>
          </w:tcPr>
          <w:p w:rsidR="005D3F5F" w:rsidRPr="00DC0B04" w:rsidRDefault="005D3F5F" w:rsidP="005D3F5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:rsidR="005D3F5F" w:rsidRPr="00DC0B04" w:rsidRDefault="005D3F5F" w:rsidP="005D3F5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этапе республиканского творческого конкурса «Мы помним Афганистан»</w:t>
            </w:r>
          </w:p>
        </w:tc>
        <w:tc>
          <w:tcPr>
            <w:tcW w:w="1729" w:type="dxa"/>
            <w:shd w:val="clear" w:color="auto" w:fill="auto"/>
          </w:tcPr>
          <w:p w:rsidR="005D3F5F" w:rsidRPr="00DC0B04" w:rsidRDefault="005D3F5F" w:rsidP="005D3F5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7в класс. Отряд ЮДП</w:t>
            </w:r>
          </w:p>
        </w:tc>
        <w:tc>
          <w:tcPr>
            <w:tcW w:w="2262" w:type="dxa"/>
            <w:shd w:val="clear" w:color="auto" w:fill="auto"/>
          </w:tcPr>
          <w:p w:rsidR="005D3F5F" w:rsidRPr="00DC0B04" w:rsidRDefault="005D3F5F" w:rsidP="005D3F5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Заняли 2 место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этапе</w:t>
            </w:r>
          </w:p>
        </w:tc>
        <w:tc>
          <w:tcPr>
            <w:tcW w:w="1895" w:type="dxa"/>
            <w:shd w:val="clear" w:color="auto" w:fill="auto"/>
          </w:tcPr>
          <w:p w:rsidR="005D3F5F" w:rsidRPr="00DC0B04" w:rsidRDefault="005D3F5F" w:rsidP="005D3F5F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5D3F5F" w:rsidRPr="002B57D4" w:rsidTr="005D3F5F">
        <w:tc>
          <w:tcPr>
            <w:tcW w:w="532" w:type="dxa"/>
            <w:shd w:val="clear" w:color="auto" w:fill="auto"/>
          </w:tcPr>
          <w:p w:rsidR="005D3F5F" w:rsidRPr="00DC0B04" w:rsidRDefault="005D3F5F" w:rsidP="005D3F5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:rsidR="005D3F5F" w:rsidRDefault="005D3F5F" w:rsidP="005D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93664">
              <w:rPr>
                <w:rFonts w:ascii="Times New Roman" w:hAnsi="Times New Roman" w:cs="Times New Roman"/>
                <w:sz w:val="24"/>
                <w:szCs w:val="24"/>
              </w:rPr>
              <w:t xml:space="preserve">ыставка-конкурс </w:t>
            </w:r>
            <w:proofErr w:type="gramStart"/>
            <w:r w:rsidRPr="00393664">
              <w:rPr>
                <w:rFonts w:ascii="Times New Roman" w:hAnsi="Times New Roman" w:cs="Times New Roman"/>
                <w:sz w:val="24"/>
                <w:szCs w:val="24"/>
              </w:rPr>
              <w:t>детского  декоративно</w:t>
            </w:r>
            <w:proofErr w:type="gramEnd"/>
            <w:r w:rsidRPr="00393664">
              <w:rPr>
                <w:rFonts w:ascii="Times New Roman" w:hAnsi="Times New Roman" w:cs="Times New Roman"/>
                <w:sz w:val="24"/>
                <w:szCs w:val="24"/>
              </w:rPr>
              <w:t xml:space="preserve">- прикладного творчества </w:t>
            </w:r>
          </w:p>
          <w:p w:rsidR="005D3F5F" w:rsidRPr="00393664" w:rsidRDefault="005D3F5F" w:rsidP="005D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64">
              <w:rPr>
                <w:rFonts w:ascii="Times New Roman" w:hAnsi="Times New Roman" w:cs="Times New Roman"/>
                <w:sz w:val="24"/>
                <w:szCs w:val="24"/>
              </w:rPr>
              <w:t xml:space="preserve"> «Город мастеров»</w:t>
            </w:r>
          </w:p>
          <w:p w:rsidR="005D3F5F" w:rsidRDefault="005D3F5F" w:rsidP="005D3F5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shd w:val="clear" w:color="auto" w:fill="auto"/>
          </w:tcPr>
          <w:p w:rsidR="005D3F5F" w:rsidRDefault="005D3F5F" w:rsidP="005D3F5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учащихся</w:t>
            </w:r>
          </w:p>
        </w:tc>
        <w:tc>
          <w:tcPr>
            <w:tcW w:w="2262" w:type="dxa"/>
            <w:shd w:val="clear" w:color="auto" w:fill="auto"/>
          </w:tcPr>
          <w:p w:rsidR="005D3F5F" w:rsidRPr="00393664" w:rsidRDefault="005D3F5F" w:rsidP="005D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64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1 место </w:t>
            </w:r>
            <w:proofErr w:type="gramStart"/>
            <w:r w:rsidRPr="00393664">
              <w:rPr>
                <w:rFonts w:ascii="Times New Roman" w:hAnsi="Times New Roman" w:cs="Times New Roman"/>
                <w:sz w:val="24"/>
                <w:szCs w:val="24"/>
              </w:rPr>
              <w:t>занял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393664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393664">
              <w:rPr>
                <w:rFonts w:ascii="Times New Roman" w:hAnsi="Times New Roman" w:cs="Times New Roman"/>
                <w:sz w:val="24"/>
                <w:szCs w:val="24"/>
              </w:rPr>
              <w:t xml:space="preserve"> номинации « Вязание» ученица 5а класса </w:t>
            </w:r>
            <w:proofErr w:type="spellStart"/>
            <w:r w:rsidRPr="00393664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393664">
              <w:rPr>
                <w:rFonts w:ascii="Times New Roman" w:hAnsi="Times New Roman" w:cs="Times New Roman"/>
                <w:sz w:val="24"/>
                <w:szCs w:val="24"/>
              </w:rPr>
              <w:t xml:space="preserve"> Жасмин, в номинации « Игрушка» заняла 1 место ученица 7а класса </w:t>
            </w:r>
            <w:proofErr w:type="spellStart"/>
            <w:r w:rsidRPr="00393664">
              <w:rPr>
                <w:rFonts w:ascii="Times New Roman" w:hAnsi="Times New Roman" w:cs="Times New Roman"/>
                <w:sz w:val="24"/>
                <w:szCs w:val="24"/>
              </w:rPr>
              <w:t>Баазан</w:t>
            </w:r>
            <w:proofErr w:type="spellEnd"/>
            <w:r w:rsidRPr="00393664">
              <w:rPr>
                <w:rFonts w:ascii="Times New Roman" w:hAnsi="Times New Roman" w:cs="Times New Roman"/>
                <w:sz w:val="24"/>
                <w:szCs w:val="24"/>
              </w:rPr>
              <w:t xml:space="preserve"> Айда-</w:t>
            </w:r>
            <w:proofErr w:type="spellStart"/>
            <w:r w:rsidRPr="00393664">
              <w:rPr>
                <w:rFonts w:ascii="Times New Roman" w:hAnsi="Times New Roman" w:cs="Times New Roman"/>
                <w:sz w:val="24"/>
                <w:szCs w:val="24"/>
              </w:rPr>
              <w:t>сай</w:t>
            </w:r>
            <w:proofErr w:type="spellEnd"/>
            <w:r w:rsidRPr="00393664">
              <w:rPr>
                <w:rFonts w:ascii="Times New Roman" w:hAnsi="Times New Roman" w:cs="Times New Roman"/>
                <w:sz w:val="24"/>
                <w:szCs w:val="24"/>
              </w:rPr>
              <w:t xml:space="preserve">, в номинации «Роспись» 1 место заняла ученица 7а класса </w:t>
            </w:r>
            <w:proofErr w:type="spellStart"/>
            <w:r w:rsidRPr="00393664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393664">
              <w:rPr>
                <w:rFonts w:ascii="Times New Roman" w:hAnsi="Times New Roman" w:cs="Times New Roman"/>
                <w:sz w:val="24"/>
                <w:szCs w:val="24"/>
              </w:rPr>
              <w:t xml:space="preserve"> Алина, в номинации «Вышивка» 1 место заняла  ученица 7б </w:t>
            </w:r>
            <w:r w:rsidRPr="003936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класса Кур-</w:t>
            </w:r>
            <w:proofErr w:type="spellStart"/>
            <w:r w:rsidRPr="00393664">
              <w:rPr>
                <w:rFonts w:ascii="Times New Roman" w:hAnsi="Times New Roman" w:cs="Times New Roman"/>
                <w:sz w:val="24"/>
                <w:szCs w:val="24"/>
              </w:rPr>
              <w:t>Базыр</w:t>
            </w:r>
            <w:proofErr w:type="spellEnd"/>
            <w:r w:rsidRPr="00393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664">
              <w:rPr>
                <w:rFonts w:ascii="Times New Roman" w:hAnsi="Times New Roman" w:cs="Times New Roman"/>
                <w:sz w:val="24"/>
                <w:szCs w:val="24"/>
              </w:rPr>
              <w:t>Айырана</w:t>
            </w:r>
            <w:proofErr w:type="spellEnd"/>
          </w:p>
          <w:p w:rsidR="005D3F5F" w:rsidRDefault="005D3F5F" w:rsidP="005D3F5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shd w:val="clear" w:color="auto" w:fill="auto"/>
          </w:tcPr>
          <w:p w:rsidR="005D3F5F" w:rsidRDefault="005D3F5F" w:rsidP="005D3F5F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Ооржак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Р.Ч.</w:t>
            </w:r>
          </w:p>
        </w:tc>
      </w:tr>
      <w:tr w:rsidR="005D3F5F" w:rsidRPr="002B57D4" w:rsidTr="005D3F5F">
        <w:tc>
          <w:tcPr>
            <w:tcW w:w="532" w:type="dxa"/>
            <w:shd w:val="clear" w:color="auto" w:fill="auto"/>
          </w:tcPr>
          <w:p w:rsidR="005D3F5F" w:rsidRPr="00DC0B04" w:rsidRDefault="005D3F5F" w:rsidP="005D3F5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240" w:type="dxa"/>
            <w:shd w:val="clear" w:color="auto" w:fill="auto"/>
          </w:tcPr>
          <w:p w:rsidR="005D3F5F" w:rsidRDefault="005D3F5F" w:rsidP="005D3F5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детско-юношеского творчества «Салют Победы», посвященный 100-летию ТНР</w:t>
            </w:r>
          </w:p>
        </w:tc>
        <w:tc>
          <w:tcPr>
            <w:tcW w:w="1729" w:type="dxa"/>
            <w:shd w:val="clear" w:color="auto" w:fill="auto"/>
          </w:tcPr>
          <w:p w:rsidR="005D3F5F" w:rsidRDefault="005D3F5F" w:rsidP="005D3F5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учащихся</w:t>
            </w:r>
          </w:p>
        </w:tc>
        <w:tc>
          <w:tcPr>
            <w:tcW w:w="2262" w:type="dxa"/>
            <w:shd w:val="clear" w:color="auto" w:fill="auto"/>
          </w:tcPr>
          <w:p w:rsidR="005D3F5F" w:rsidRDefault="005D3F5F" w:rsidP="005D3F5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1895" w:type="dxa"/>
            <w:shd w:val="clear" w:color="auto" w:fill="auto"/>
          </w:tcPr>
          <w:p w:rsidR="005D3F5F" w:rsidRDefault="005D3F5F" w:rsidP="005D3F5F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Д.М.</w:t>
            </w:r>
          </w:p>
        </w:tc>
      </w:tr>
      <w:tr w:rsidR="005D3F5F" w:rsidRPr="002B57D4" w:rsidTr="005D3F5F">
        <w:tc>
          <w:tcPr>
            <w:tcW w:w="9658" w:type="dxa"/>
            <w:gridSpan w:val="5"/>
            <w:shd w:val="clear" w:color="auto" w:fill="auto"/>
          </w:tcPr>
          <w:p w:rsidR="005D3F5F" w:rsidRPr="00514E3D" w:rsidRDefault="005D3F5F" w:rsidP="005D3F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14E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Республиканский уровень</w:t>
            </w:r>
          </w:p>
        </w:tc>
      </w:tr>
      <w:tr w:rsidR="005D3F5F" w:rsidRPr="002B57D4" w:rsidTr="005D3F5F">
        <w:tc>
          <w:tcPr>
            <w:tcW w:w="532" w:type="dxa"/>
            <w:shd w:val="clear" w:color="auto" w:fill="auto"/>
          </w:tcPr>
          <w:p w:rsidR="005D3F5F" w:rsidRPr="002B57D4" w:rsidRDefault="005D3F5F" w:rsidP="005D3F5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:rsidR="005D3F5F" w:rsidRPr="005A3B82" w:rsidRDefault="005D3F5F" w:rsidP="005D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 губернаторского проекта «Под одним небом» в школе</w:t>
            </w:r>
          </w:p>
        </w:tc>
        <w:tc>
          <w:tcPr>
            <w:tcW w:w="1729" w:type="dxa"/>
            <w:shd w:val="clear" w:color="auto" w:fill="auto"/>
          </w:tcPr>
          <w:p w:rsidR="005D3F5F" w:rsidRPr="00DC0B04" w:rsidRDefault="005D3F5F" w:rsidP="005D3F5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 учащихся</w:t>
            </w:r>
          </w:p>
        </w:tc>
        <w:tc>
          <w:tcPr>
            <w:tcW w:w="2262" w:type="dxa"/>
            <w:shd w:val="clear" w:color="auto" w:fill="auto"/>
          </w:tcPr>
          <w:p w:rsidR="005D3F5F" w:rsidRPr="00DC0B04" w:rsidRDefault="005D3F5F" w:rsidP="005D3F5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Обмен опытом</w:t>
            </w:r>
          </w:p>
        </w:tc>
        <w:tc>
          <w:tcPr>
            <w:tcW w:w="1895" w:type="dxa"/>
            <w:shd w:val="clear" w:color="auto" w:fill="auto"/>
          </w:tcPr>
          <w:p w:rsidR="005D3F5F" w:rsidRPr="00DC0B04" w:rsidRDefault="005D3F5F" w:rsidP="005D3F5F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5D3F5F" w:rsidRPr="002B57D4" w:rsidTr="005D3F5F">
        <w:tc>
          <w:tcPr>
            <w:tcW w:w="532" w:type="dxa"/>
            <w:shd w:val="clear" w:color="auto" w:fill="auto"/>
          </w:tcPr>
          <w:p w:rsidR="005D3F5F" w:rsidRPr="002B57D4" w:rsidRDefault="005D3F5F" w:rsidP="005D3F5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:rsidR="005D3F5F" w:rsidRDefault="005D3F5F" w:rsidP="005D3F5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детско-юношеского творчества «Салют Победы», посвященный 100-летию ТНР</w:t>
            </w:r>
          </w:p>
        </w:tc>
        <w:tc>
          <w:tcPr>
            <w:tcW w:w="1729" w:type="dxa"/>
            <w:shd w:val="clear" w:color="auto" w:fill="auto"/>
          </w:tcPr>
          <w:p w:rsidR="005D3F5F" w:rsidRDefault="005D3F5F" w:rsidP="005D3F5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учащихся</w:t>
            </w:r>
          </w:p>
        </w:tc>
        <w:tc>
          <w:tcPr>
            <w:tcW w:w="2262" w:type="dxa"/>
            <w:shd w:val="clear" w:color="auto" w:fill="auto"/>
          </w:tcPr>
          <w:p w:rsidR="005D3F5F" w:rsidRDefault="005D3F5F" w:rsidP="005D3F5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Номинация</w:t>
            </w:r>
          </w:p>
        </w:tc>
        <w:tc>
          <w:tcPr>
            <w:tcW w:w="1895" w:type="dxa"/>
            <w:shd w:val="clear" w:color="auto" w:fill="auto"/>
          </w:tcPr>
          <w:p w:rsidR="005D3F5F" w:rsidRDefault="005D3F5F" w:rsidP="005D3F5F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Д.М.</w:t>
            </w:r>
          </w:p>
        </w:tc>
      </w:tr>
      <w:tr w:rsidR="005D3F5F" w:rsidRPr="002B57D4" w:rsidTr="005D3F5F">
        <w:tc>
          <w:tcPr>
            <w:tcW w:w="532" w:type="dxa"/>
            <w:shd w:val="clear" w:color="auto" w:fill="auto"/>
          </w:tcPr>
          <w:p w:rsidR="005D3F5F" w:rsidRPr="002B57D4" w:rsidRDefault="005D3F5F" w:rsidP="005D3F5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:rsidR="005D3F5F" w:rsidRDefault="005D3F5F" w:rsidP="005D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этап конкурса «Виват, кадет!»</w:t>
            </w:r>
          </w:p>
        </w:tc>
        <w:tc>
          <w:tcPr>
            <w:tcW w:w="1729" w:type="dxa"/>
            <w:shd w:val="clear" w:color="auto" w:fill="auto"/>
          </w:tcPr>
          <w:p w:rsidR="005D3F5F" w:rsidRPr="009D7431" w:rsidRDefault="005D3F5F" w:rsidP="005D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конкурсе приняли участие танцевальный коллектив 9б класса. Отряд пограничники. </w:t>
            </w:r>
          </w:p>
        </w:tc>
        <w:tc>
          <w:tcPr>
            <w:tcW w:w="2262" w:type="dxa"/>
            <w:shd w:val="clear" w:color="auto" w:fill="auto"/>
          </w:tcPr>
          <w:p w:rsidR="005D3F5F" w:rsidRPr="00DC0B04" w:rsidRDefault="005D3F5F" w:rsidP="005D3F5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1895" w:type="dxa"/>
            <w:shd w:val="clear" w:color="auto" w:fill="auto"/>
          </w:tcPr>
          <w:p w:rsidR="005D3F5F" w:rsidRPr="00DC0B04" w:rsidRDefault="005D3F5F" w:rsidP="005D3F5F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А.С.</w:t>
            </w:r>
          </w:p>
        </w:tc>
      </w:tr>
      <w:tr w:rsidR="005D3F5F" w:rsidRPr="002B57D4" w:rsidTr="005D3F5F">
        <w:tc>
          <w:tcPr>
            <w:tcW w:w="532" w:type="dxa"/>
            <w:shd w:val="clear" w:color="auto" w:fill="auto"/>
          </w:tcPr>
          <w:p w:rsidR="005D3F5F" w:rsidRPr="002B57D4" w:rsidRDefault="005D3F5F" w:rsidP="005D3F5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:rsidR="005D3F5F" w:rsidRDefault="005D3F5F" w:rsidP="005D3F5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Заочный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325D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 слет детских  общественных объединений, посвященный 100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Дня Образования ТНР</w:t>
            </w:r>
          </w:p>
        </w:tc>
        <w:tc>
          <w:tcPr>
            <w:tcW w:w="1729" w:type="dxa"/>
            <w:shd w:val="clear" w:color="auto" w:fill="auto"/>
          </w:tcPr>
          <w:p w:rsidR="005D3F5F" w:rsidRDefault="005D3F5F" w:rsidP="005D3F5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учащихся 5-х классов</w:t>
            </w:r>
          </w:p>
        </w:tc>
        <w:tc>
          <w:tcPr>
            <w:tcW w:w="2262" w:type="dxa"/>
            <w:shd w:val="clear" w:color="auto" w:fill="auto"/>
          </w:tcPr>
          <w:p w:rsidR="005D3F5F" w:rsidRDefault="005D3F5F" w:rsidP="005D3F5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Активное участие</w:t>
            </w:r>
          </w:p>
        </w:tc>
        <w:tc>
          <w:tcPr>
            <w:tcW w:w="1895" w:type="dxa"/>
            <w:shd w:val="clear" w:color="auto" w:fill="auto"/>
          </w:tcPr>
          <w:p w:rsidR="005D3F5F" w:rsidRDefault="005D3F5F" w:rsidP="005D3F5F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А.С.</w:t>
            </w:r>
          </w:p>
        </w:tc>
      </w:tr>
      <w:tr w:rsidR="005D3F5F" w:rsidRPr="002B57D4" w:rsidTr="005D3F5F">
        <w:tc>
          <w:tcPr>
            <w:tcW w:w="532" w:type="dxa"/>
            <w:shd w:val="clear" w:color="auto" w:fill="auto"/>
          </w:tcPr>
          <w:p w:rsidR="005D3F5F" w:rsidRPr="002B57D4" w:rsidRDefault="005D3F5F" w:rsidP="005D3F5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:rsidR="005D3F5F" w:rsidRDefault="005D3F5F" w:rsidP="005D3F5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25D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республиканская </w:t>
            </w:r>
            <w:r w:rsidRPr="00325D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олимпиада  по патриотическому воспитанию « ТНР: история и наследие», посвященной 100-летию со дня образования ТНР</w:t>
            </w:r>
          </w:p>
        </w:tc>
        <w:tc>
          <w:tcPr>
            <w:tcW w:w="1729" w:type="dxa"/>
            <w:shd w:val="clear" w:color="auto" w:fill="auto"/>
          </w:tcPr>
          <w:p w:rsidR="005D3F5F" w:rsidRDefault="005D3F5F" w:rsidP="005D3F5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Принимали участие 8а класс</w:t>
            </w:r>
          </w:p>
        </w:tc>
        <w:tc>
          <w:tcPr>
            <w:tcW w:w="2262" w:type="dxa"/>
            <w:shd w:val="clear" w:color="auto" w:fill="auto"/>
          </w:tcPr>
          <w:p w:rsidR="005D3F5F" w:rsidRDefault="005D3F5F" w:rsidP="005D3F5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Активное участие</w:t>
            </w:r>
          </w:p>
        </w:tc>
        <w:tc>
          <w:tcPr>
            <w:tcW w:w="1895" w:type="dxa"/>
            <w:shd w:val="clear" w:color="auto" w:fill="auto"/>
          </w:tcPr>
          <w:p w:rsidR="005D3F5F" w:rsidRDefault="005D3F5F" w:rsidP="005D3F5F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5D3F5F" w:rsidRPr="002B57D4" w:rsidTr="005D3F5F">
        <w:tc>
          <w:tcPr>
            <w:tcW w:w="532" w:type="dxa"/>
            <w:shd w:val="clear" w:color="auto" w:fill="auto"/>
          </w:tcPr>
          <w:p w:rsidR="005D3F5F" w:rsidRPr="002B57D4" w:rsidRDefault="005D3F5F" w:rsidP="005D3F5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:rsidR="005D3F5F" w:rsidRDefault="005D3F5F" w:rsidP="005D3F5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Республиканское соревнование МЧС России по РТ Пожарно-прикладной спорт.</w:t>
            </w:r>
          </w:p>
        </w:tc>
        <w:tc>
          <w:tcPr>
            <w:tcW w:w="1729" w:type="dxa"/>
            <w:shd w:val="clear" w:color="auto" w:fill="auto"/>
          </w:tcPr>
          <w:p w:rsidR="005D3F5F" w:rsidRDefault="005D3F5F" w:rsidP="005D3F5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Принимали участие ученики 10 класса</w:t>
            </w:r>
          </w:p>
        </w:tc>
        <w:tc>
          <w:tcPr>
            <w:tcW w:w="2262" w:type="dxa"/>
            <w:shd w:val="clear" w:color="auto" w:fill="auto"/>
          </w:tcPr>
          <w:p w:rsidR="005D3F5F" w:rsidRDefault="005D3F5F" w:rsidP="005D3F5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Номинация</w:t>
            </w:r>
          </w:p>
        </w:tc>
        <w:tc>
          <w:tcPr>
            <w:tcW w:w="1895" w:type="dxa"/>
            <w:shd w:val="clear" w:color="auto" w:fill="auto"/>
          </w:tcPr>
          <w:p w:rsidR="005D3F5F" w:rsidRDefault="005D3F5F" w:rsidP="005D3F5F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</w:tr>
    </w:tbl>
    <w:p w:rsidR="005D3F5F" w:rsidRPr="002B57D4" w:rsidRDefault="005D3F5F" w:rsidP="005D3F5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3F5F" w:rsidRPr="002B57D4" w:rsidRDefault="005D3F5F" w:rsidP="005D3F5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Вывод:  таким</w:t>
      </w:r>
      <w:proofErr w:type="gramEnd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образом, учащиеся школы участвуют в различных муниципальных и региональных этапах конкурсов и соревнований. Но нет учащихся, участвующих во вс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ероссийских уровнях мероприятий </w:t>
      </w: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основном учащиеся участвуют в </w:t>
      </w:r>
      <w:proofErr w:type="gramStart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дистанционных ,</w:t>
      </w:r>
      <w:proofErr w:type="gramEnd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олимпиадах по предмету. Поэтому необходимо в последующие годы вести работу по участию учащихся в региональных и всероссийских уровнях различных конкурсов, соревнований.</w:t>
      </w:r>
    </w:p>
    <w:p w:rsidR="002631DF" w:rsidRPr="002B57D4" w:rsidRDefault="002631DF" w:rsidP="0088034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31DF" w:rsidRPr="002B57D4" w:rsidRDefault="002631DF" w:rsidP="0088034D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3.5. Дополнительное образование</w:t>
      </w:r>
    </w:p>
    <w:p w:rsidR="002631DF" w:rsidRPr="002B57D4" w:rsidRDefault="002631DF" w:rsidP="00514E3D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Дополнительное образование ведется по программам следующей направленности:</w:t>
      </w:r>
    </w:p>
    <w:p w:rsidR="00F71140" w:rsidRPr="00514E3D" w:rsidRDefault="00F71140" w:rsidP="00514E3D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4E3D">
        <w:rPr>
          <w:rFonts w:ascii="Times New Roman" w:hAnsi="Times New Roman" w:cs="Times New Roman"/>
          <w:color w:val="000000" w:themeColor="text1"/>
          <w:sz w:val="24"/>
          <w:szCs w:val="24"/>
        </w:rPr>
        <w:t>Спортивно-оздоровительное</w:t>
      </w:r>
    </w:p>
    <w:p w:rsidR="00F71140" w:rsidRPr="00514E3D" w:rsidRDefault="00F71140" w:rsidP="00514E3D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4E3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Военно-патриотическое</w:t>
      </w:r>
    </w:p>
    <w:p w:rsidR="00F71140" w:rsidRPr="00514E3D" w:rsidRDefault="00F71140" w:rsidP="00514E3D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E3D">
        <w:rPr>
          <w:rFonts w:ascii="Times New Roman" w:hAnsi="Times New Roman" w:cs="Times New Roman"/>
          <w:color w:val="000000" w:themeColor="text1"/>
          <w:sz w:val="24"/>
          <w:szCs w:val="24"/>
        </w:rPr>
        <w:t>Художественно-эстетическое</w:t>
      </w:r>
    </w:p>
    <w:p w:rsidR="00F71140" w:rsidRPr="002B57D4" w:rsidRDefault="00F71140" w:rsidP="008A29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Выбор профилей осуществлен на основании опроса обучающихся и родителей,</w:t>
      </w:r>
      <w:r w:rsidR="00995C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который провели в сентябре 2020</w:t>
      </w: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года. По итогам </w:t>
      </w:r>
      <w:proofErr w:type="gramStart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опр</w:t>
      </w:r>
      <w:r w:rsidR="00995CFD">
        <w:rPr>
          <w:rFonts w:ascii="Times New Roman" w:hAnsi="Times New Roman" w:cs="Times New Roman"/>
          <w:color w:val="000000" w:themeColor="text1"/>
          <w:sz w:val="24"/>
          <w:szCs w:val="24"/>
        </w:rPr>
        <w:t>оса  учащихся</w:t>
      </w:r>
      <w:proofErr w:type="gramEnd"/>
      <w:r w:rsidR="00995C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7-11 классов и 232</w:t>
      </w: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родителей выявили, что спортивно-оздорови</w:t>
      </w:r>
      <w:r w:rsidR="00995CFD">
        <w:rPr>
          <w:rFonts w:ascii="Times New Roman" w:hAnsi="Times New Roman" w:cs="Times New Roman"/>
          <w:color w:val="000000" w:themeColor="text1"/>
          <w:sz w:val="24"/>
          <w:szCs w:val="24"/>
        </w:rPr>
        <w:t>тельное направление выбрали-  21</w:t>
      </w: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%, военно-патри</w:t>
      </w:r>
      <w:r w:rsidR="00995CFD">
        <w:rPr>
          <w:rFonts w:ascii="Times New Roman" w:hAnsi="Times New Roman" w:cs="Times New Roman"/>
          <w:color w:val="000000" w:themeColor="text1"/>
          <w:sz w:val="24"/>
          <w:szCs w:val="24"/>
        </w:rPr>
        <w:t>отическое направление выбрали-59</w:t>
      </w: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%, худож</w:t>
      </w:r>
      <w:r w:rsidR="00995CFD">
        <w:rPr>
          <w:rFonts w:ascii="Times New Roman" w:hAnsi="Times New Roman" w:cs="Times New Roman"/>
          <w:color w:val="000000" w:themeColor="text1"/>
          <w:sz w:val="24"/>
          <w:szCs w:val="24"/>
        </w:rPr>
        <w:t>ественно-эстетическое выбрали-25</w:t>
      </w: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%. </w:t>
      </w:r>
    </w:p>
    <w:p w:rsidR="00F71140" w:rsidRPr="002B57D4" w:rsidRDefault="00F71140" w:rsidP="008A298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B57D4">
        <w:rPr>
          <w:rFonts w:ascii="Times New Roman" w:hAnsi="Times New Roman" w:cs="Times New Roman"/>
          <w:sz w:val="24"/>
          <w:szCs w:val="24"/>
        </w:rPr>
        <w:t xml:space="preserve">Количество обучающихся по программам дополнительного образования </w:t>
      </w:r>
    </w:p>
    <w:p w:rsidR="00F71140" w:rsidRPr="002B57D4" w:rsidRDefault="00F71140" w:rsidP="00F711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57D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71140" w:rsidRPr="002B57D4" w:rsidRDefault="00F71140" w:rsidP="00F7114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57D4">
        <w:rPr>
          <w:b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7215882F" wp14:editId="3F1674DA">
            <wp:extent cx="5505450" cy="2847975"/>
            <wp:effectExtent l="0" t="0" r="0" b="0"/>
            <wp:docPr id="1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03779" w:rsidRPr="002B57D4" w:rsidRDefault="00703779" w:rsidP="0088034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07F9" w:rsidRPr="002B57D4" w:rsidRDefault="00A407F9" w:rsidP="00A407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IV</w:t>
      </w:r>
      <w:r w:rsidRPr="002B5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Содержание и качество подготовки</w:t>
      </w:r>
      <w:r w:rsidR="00F71140" w:rsidRPr="002B5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407F9" w:rsidRPr="002B57D4" w:rsidRDefault="00A407F9" w:rsidP="00A407F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Статистика показателей за 2016–20</w:t>
      </w:r>
      <w:r w:rsidR="008A298F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годы</w:t>
      </w:r>
    </w:p>
    <w:tbl>
      <w:tblPr>
        <w:tblW w:w="1021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26"/>
        <w:gridCol w:w="2228"/>
        <w:gridCol w:w="1370"/>
        <w:gridCol w:w="1486"/>
        <w:gridCol w:w="1474"/>
        <w:gridCol w:w="1624"/>
        <w:gridCol w:w="1407"/>
      </w:tblGrid>
      <w:tr w:rsidR="000C2DE3" w:rsidRPr="002B57D4" w:rsidTr="000C2DE3"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Параметры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статистики</w:t>
            </w:r>
            <w:proofErr w:type="spellEnd"/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2016–2017</w:t>
            </w:r>
          </w:p>
          <w:p w:rsidR="000C2DE3" w:rsidRPr="002B57D4" w:rsidRDefault="000C2DE3" w:rsidP="00A40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учебный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год</w:t>
            </w:r>
            <w:proofErr w:type="spellEnd"/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2017–2018</w:t>
            </w:r>
          </w:p>
          <w:p w:rsidR="000C2DE3" w:rsidRPr="002B57D4" w:rsidRDefault="000C2DE3" w:rsidP="00A40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учебный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год</w:t>
            </w:r>
            <w:proofErr w:type="spellEnd"/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2018–2019</w:t>
            </w:r>
          </w:p>
          <w:p w:rsidR="000C2DE3" w:rsidRPr="002B57D4" w:rsidRDefault="000C2DE3" w:rsidP="00A40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учебный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год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Default="000C2DE3" w:rsidP="00A40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2019-2020</w:t>
            </w:r>
          </w:p>
          <w:p w:rsidR="000C2DE3" w:rsidRPr="008A298F" w:rsidRDefault="000C2DE3" w:rsidP="00A40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DE3" w:rsidRDefault="000C2DE3" w:rsidP="00A40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2020-2021 учебный год</w:t>
            </w:r>
          </w:p>
        </w:tc>
      </w:tr>
      <w:tr w:rsidR="000C2DE3" w:rsidRPr="002B57D4" w:rsidTr="005D3F5F">
        <w:tc>
          <w:tcPr>
            <w:tcW w:w="6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детей, обучавшихся на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конец учебного года, в том числе: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C2DE3" w:rsidRPr="002B57D4" w:rsidRDefault="000C2DE3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2DE3" w:rsidRPr="002B57D4" w:rsidTr="005D3F5F">
        <w:tc>
          <w:tcPr>
            <w:tcW w:w="6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–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начальная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школа</w:t>
            </w:r>
            <w:proofErr w:type="spellEnd"/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DE3" w:rsidRDefault="00995CFD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</w:t>
            </w:r>
          </w:p>
        </w:tc>
      </w:tr>
      <w:tr w:rsidR="000C2DE3" w:rsidRPr="002B57D4" w:rsidTr="005D3F5F">
        <w:tc>
          <w:tcPr>
            <w:tcW w:w="6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–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основная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школа</w:t>
            </w:r>
            <w:proofErr w:type="spellEnd"/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DE3" w:rsidRPr="002B57D4" w:rsidRDefault="00995CFD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</w:tc>
      </w:tr>
      <w:tr w:rsidR="000C2DE3" w:rsidRPr="002B57D4" w:rsidTr="005D3F5F">
        <w:tc>
          <w:tcPr>
            <w:tcW w:w="6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–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средняя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школа</w:t>
            </w:r>
            <w:proofErr w:type="spellEnd"/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DE3" w:rsidRDefault="00995CFD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0C2DE3" w:rsidRPr="002B57D4" w:rsidTr="005D3F5F">
        <w:tc>
          <w:tcPr>
            <w:tcW w:w="6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учеников, оставленных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повторное обучение: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C2DE3" w:rsidRPr="002B57D4" w:rsidRDefault="000C2DE3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(по заявлению родителей)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shd w:val="clear" w:color="auto" w:fill="auto"/>
          </w:tcPr>
          <w:p w:rsidR="000C2DE3" w:rsidRPr="002B57D4" w:rsidRDefault="00E43BCD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C2DE3" w:rsidRPr="002B57D4" w:rsidTr="005D3F5F">
        <w:tc>
          <w:tcPr>
            <w:tcW w:w="6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–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начальная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школа</w:t>
            </w:r>
            <w:proofErr w:type="spellEnd"/>
          </w:p>
        </w:tc>
        <w:tc>
          <w:tcPr>
            <w:tcW w:w="13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8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E43BCD" w:rsidRDefault="00E43BCD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DE3" w:rsidRPr="00E43BCD" w:rsidRDefault="00E43BCD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C2DE3" w:rsidRPr="002B57D4" w:rsidTr="005D3F5F">
        <w:tc>
          <w:tcPr>
            <w:tcW w:w="6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–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основная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школа</w:t>
            </w:r>
            <w:proofErr w:type="spellEnd"/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E43BCD" w:rsidRDefault="00E43BCD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DE3" w:rsidRPr="00E43BCD" w:rsidRDefault="00E43BCD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C2DE3" w:rsidRPr="002B57D4" w:rsidTr="005D3F5F">
        <w:tc>
          <w:tcPr>
            <w:tcW w:w="6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–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средняя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школа</w:t>
            </w:r>
            <w:proofErr w:type="spellEnd"/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E43BCD" w:rsidRDefault="00E43BCD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DE3" w:rsidRPr="00E43BCD" w:rsidRDefault="00E43BCD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C2DE3" w:rsidRPr="002B57D4" w:rsidTr="005D3F5F">
        <w:tc>
          <w:tcPr>
            <w:tcW w:w="6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получили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аттестата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shd w:val="clear" w:color="auto" w:fill="auto"/>
          </w:tcPr>
          <w:p w:rsidR="000C2DE3" w:rsidRPr="00E43BCD" w:rsidRDefault="00E43BCD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C2DE3" w:rsidRPr="002B57D4" w:rsidTr="005D3F5F">
        <w:tc>
          <w:tcPr>
            <w:tcW w:w="6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2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–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основном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общем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образовании</w:t>
            </w:r>
            <w:proofErr w:type="spellEnd"/>
          </w:p>
        </w:tc>
        <w:tc>
          <w:tcPr>
            <w:tcW w:w="13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8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E43BCD" w:rsidRDefault="00E43BCD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DE3" w:rsidRPr="00E43BCD" w:rsidRDefault="00E43BCD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C2DE3" w:rsidRPr="002B57D4" w:rsidTr="005D3F5F">
        <w:tc>
          <w:tcPr>
            <w:tcW w:w="6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–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среднем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общем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образовании</w:t>
            </w:r>
            <w:proofErr w:type="spellEnd"/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E43BCD" w:rsidRDefault="00E43BCD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DE3" w:rsidRPr="00E43BCD" w:rsidRDefault="00E43BCD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C2DE3" w:rsidRPr="002B57D4" w:rsidTr="005D3F5F">
        <w:tc>
          <w:tcPr>
            <w:tcW w:w="6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Окончили школу с аттестатом особого образца: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shd w:val="clear" w:color="auto" w:fill="auto"/>
          </w:tcPr>
          <w:p w:rsidR="000C2DE3" w:rsidRPr="002B57D4" w:rsidRDefault="000C2DE3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C2DE3" w:rsidRPr="002B57D4" w:rsidTr="005D3F5F">
        <w:tc>
          <w:tcPr>
            <w:tcW w:w="6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– в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основной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школе</w:t>
            </w:r>
            <w:proofErr w:type="spellEnd"/>
          </w:p>
        </w:tc>
        <w:tc>
          <w:tcPr>
            <w:tcW w:w="13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E43BCD" w:rsidRDefault="00E43BCD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DE3" w:rsidRPr="00E43BCD" w:rsidRDefault="00E43BCD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C2DE3" w:rsidRPr="002B57D4" w:rsidTr="005D3F5F">
        <w:tc>
          <w:tcPr>
            <w:tcW w:w="6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–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средней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школе</w:t>
            </w:r>
            <w:proofErr w:type="spellEnd"/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2B57D4" w:rsidRDefault="000C2DE3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DE3" w:rsidRPr="00E43BCD" w:rsidRDefault="00E43BCD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DE3" w:rsidRPr="00E43BCD" w:rsidRDefault="00E43BCD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A407F9" w:rsidRPr="002B57D4" w:rsidRDefault="00A407F9" w:rsidP="008A298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обучающихся школы.</w:t>
      </w:r>
    </w:p>
    <w:p w:rsidR="00A407F9" w:rsidRPr="002B57D4" w:rsidRDefault="00A407F9" w:rsidP="008A298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Профильного и углубленного обучения в школе нет. Планируется ввести с </w:t>
      </w:r>
      <w:r w:rsidR="00753B79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2020-2021 учебного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года.</w:t>
      </w:r>
    </w:p>
    <w:p w:rsidR="00A407F9" w:rsidRPr="002B57D4" w:rsidRDefault="000936D0" w:rsidP="008A298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4.1.</w:t>
      </w:r>
      <w:r w:rsidR="00A407F9" w:rsidRPr="002B57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Краткий анализ динамики результатов успеваемости и качества знаний</w:t>
      </w:r>
    </w:p>
    <w:p w:rsidR="00F71140" w:rsidRPr="002B57D4" w:rsidRDefault="00A407F9" w:rsidP="008A298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освоения учащимися программ начального общего образования по показателю «успеваемость» в 20</w:t>
      </w:r>
      <w:r w:rsidR="000C2DE3"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</w:t>
      </w:r>
    </w:p>
    <w:tbl>
      <w:tblPr>
        <w:tblW w:w="978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97"/>
        <w:gridCol w:w="731"/>
        <w:gridCol w:w="615"/>
        <w:gridCol w:w="667"/>
        <w:gridCol w:w="1222"/>
        <w:gridCol w:w="621"/>
        <w:gridCol w:w="992"/>
        <w:gridCol w:w="513"/>
        <w:gridCol w:w="615"/>
        <w:gridCol w:w="319"/>
        <w:gridCol w:w="615"/>
        <w:gridCol w:w="319"/>
        <w:gridCol w:w="1035"/>
        <w:gridCol w:w="627"/>
      </w:tblGrid>
      <w:tr w:rsidR="00753B79" w:rsidRPr="002B57D4" w:rsidTr="005D3F5F">
        <w:trPr>
          <w:trHeight w:val="307"/>
        </w:trPr>
        <w:tc>
          <w:tcPr>
            <w:tcW w:w="8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731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Всего</w:t>
            </w:r>
            <w:r w:rsidRPr="008A298F">
              <w:rPr>
                <w:rFonts w:ascii="Times New Roman" w:hAnsi="Times New Roman" w:cs="Times New Roman"/>
              </w:rPr>
              <w:br/>
            </w:r>
            <w:proofErr w:type="spellStart"/>
            <w:r w:rsidRPr="008A298F">
              <w:rPr>
                <w:rFonts w:ascii="Times New Roman" w:hAnsi="Times New Roman" w:cs="Times New Roman"/>
              </w:rPr>
              <w:t>обуч-ся</w:t>
            </w:r>
            <w:proofErr w:type="spellEnd"/>
          </w:p>
        </w:tc>
        <w:tc>
          <w:tcPr>
            <w:tcW w:w="1282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Из них успевают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Окончили год</w:t>
            </w:r>
          </w:p>
        </w:tc>
        <w:tc>
          <w:tcPr>
            <w:tcW w:w="1505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Окончили год</w:t>
            </w:r>
          </w:p>
        </w:tc>
        <w:tc>
          <w:tcPr>
            <w:tcW w:w="1868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Не успевают</w:t>
            </w:r>
          </w:p>
        </w:tc>
        <w:tc>
          <w:tcPr>
            <w:tcW w:w="1662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Переведены</w:t>
            </w:r>
            <w:r w:rsidRPr="008A298F">
              <w:rPr>
                <w:rFonts w:ascii="Times New Roman" w:hAnsi="Times New Roman" w:cs="Times New Roman"/>
              </w:rPr>
              <w:br/>
              <w:t>условно</w:t>
            </w:r>
          </w:p>
        </w:tc>
      </w:tr>
      <w:tr w:rsidR="00753B79" w:rsidRPr="002B57D4" w:rsidTr="005D3F5F">
        <w:trPr>
          <w:trHeight w:val="307"/>
        </w:trPr>
        <w:tc>
          <w:tcPr>
            <w:tcW w:w="8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05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Из них н/а</w:t>
            </w:r>
          </w:p>
        </w:tc>
        <w:tc>
          <w:tcPr>
            <w:tcW w:w="934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753B79" w:rsidRPr="002B57D4" w:rsidTr="005D3F5F">
        <w:trPr>
          <w:trHeight w:val="1230"/>
        </w:trPr>
        <w:tc>
          <w:tcPr>
            <w:tcW w:w="8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6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С отметками «4» и «5»</w:t>
            </w:r>
          </w:p>
        </w:tc>
        <w:tc>
          <w:tcPr>
            <w:tcW w:w="6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С отметками «5»</w:t>
            </w:r>
          </w:p>
        </w:tc>
        <w:tc>
          <w:tcPr>
            <w:tcW w:w="5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6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%</w:t>
            </w:r>
          </w:p>
        </w:tc>
      </w:tr>
      <w:tr w:rsidR="00753B79" w:rsidRPr="002B57D4" w:rsidTr="005D3F5F">
        <w:tc>
          <w:tcPr>
            <w:tcW w:w="89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8A298F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995CFD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995CFD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6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8A298F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995CFD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6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C9600A" w:rsidP="005D3F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48,5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995CFD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8A298F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753B79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753B79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753B79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753B79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753B79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753B79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3B79" w:rsidRPr="002B57D4" w:rsidTr="005D3F5F">
        <w:tc>
          <w:tcPr>
            <w:tcW w:w="89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8A298F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995CFD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995CFD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6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8A298F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995CFD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6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8A298F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28,4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995CFD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8A298F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753B79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753B79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753B79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753B79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753B79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753B79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3B79" w:rsidRPr="002B57D4" w:rsidTr="005D3F5F">
        <w:tc>
          <w:tcPr>
            <w:tcW w:w="89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8A298F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995CFD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995CFD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6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8A298F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995CFD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8A298F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25,8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995CFD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8A298F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753B79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753B79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753B79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753B79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753B79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753B79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3B79" w:rsidRPr="002B57D4" w:rsidTr="005D3F5F">
        <w:tc>
          <w:tcPr>
            <w:tcW w:w="89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8A298F" w:rsidRDefault="00753B79" w:rsidP="005D3F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29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8A298F" w:rsidRDefault="00995CFD" w:rsidP="005D3F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712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8A298F" w:rsidRDefault="008A298F" w:rsidP="005D3F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673</w:t>
            </w:r>
          </w:p>
        </w:tc>
        <w:tc>
          <w:tcPr>
            <w:tcW w:w="6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8A298F" w:rsidRDefault="00753B79" w:rsidP="005D3F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29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8A298F" w:rsidRDefault="00995CFD" w:rsidP="005D3F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257</w:t>
            </w:r>
          </w:p>
        </w:tc>
        <w:tc>
          <w:tcPr>
            <w:tcW w:w="6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8A298F" w:rsidRDefault="009D211A" w:rsidP="005D3F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1A7E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="001A7E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8A298F" w:rsidRDefault="009D211A" w:rsidP="005D3F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5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8A298F" w:rsidRDefault="009D211A" w:rsidP="005D3F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4,7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753B79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753B79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753B79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753B79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753B79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753B79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35652" w:rsidRPr="002B57D4" w:rsidRDefault="00753B79" w:rsidP="005D3F5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635652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71140" w:rsidRPr="002B57D4" w:rsidRDefault="00F71140" w:rsidP="009D211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Если сравнить результаты освоения обучающимися программ начального общего образования по показателю «успеваемость» в 20</w:t>
      </w:r>
      <w:r w:rsidR="009D211A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 с результатами освоения учащимися программ начального общего образования по показателю «успеваемость» в 201</w:t>
      </w:r>
      <w:r w:rsidR="009D211A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году, то можно 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отметить, что процент учащихся, окончивших на «4» и «5», упал. В конце 201</w:t>
      </w:r>
      <w:r w:rsidR="009D211A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процент учащихся, окончивших на «4» и «5» на</w:t>
      </w:r>
      <w:r w:rsidR="009D211A">
        <w:rPr>
          <w:rFonts w:ascii="Times New Roman" w:eastAsia="Times New Roman" w:hAnsi="Times New Roman" w:cs="Times New Roman"/>
          <w:color w:val="000000"/>
          <w:sz w:val="24"/>
          <w:szCs w:val="24"/>
        </w:rPr>
        <w:t>чальных классов был 48%, а в 2020 году стал 32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%.  Процент </w:t>
      </w:r>
      <w:r w:rsidR="009D21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качества </w:t>
      </w:r>
      <w:proofErr w:type="spellStart"/>
      <w:r w:rsidR="009D211A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 w:rsidR="009D21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конце 2019-2020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стал на </w:t>
      </w:r>
      <w:r w:rsidR="009D211A"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% ниже, чем качества </w:t>
      </w:r>
      <w:proofErr w:type="spellStart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201</w:t>
      </w:r>
      <w:r w:rsidR="009D211A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-201</w:t>
      </w:r>
      <w:r w:rsidR="009D211A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года. Снижение качества </w:t>
      </w:r>
      <w:proofErr w:type="spellStart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произошло за счет низкого качества </w:t>
      </w:r>
      <w:proofErr w:type="spellStart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</w:t>
      </w:r>
      <w:r w:rsidR="009D211A">
        <w:rPr>
          <w:rFonts w:ascii="Times New Roman" w:eastAsia="Times New Roman" w:hAnsi="Times New Roman" w:cs="Times New Roman"/>
          <w:color w:val="000000"/>
          <w:sz w:val="24"/>
          <w:szCs w:val="24"/>
        </w:rPr>
        <w:t>2г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D211A">
        <w:rPr>
          <w:rFonts w:ascii="Times New Roman" w:eastAsia="Times New Roman" w:hAnsi="Times New Roman" w:cs="Times New Roman"/>
          <w:color w:val="000000"/>
          <w:sz w:val="24"/>
          <w:szCs w:val="24"/>
        </w:rPr>
        <w:t>3б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D211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proofErr w:type="gramStart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в  классов</w:t>
      </w:r>
      <w:proofErr w:type="gramEnd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(38% , 37% и 27%). </w:t>
      </w:r>
    </w:p>
    <w:p w:rsidR="00635652" w:rsidRPr="002B57D4" w:rsidRDefault="00635652" w:rsidP="009D211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sz w:val="24"/>
          <w:szCs w:val="24"/>
        </w:rPr>
        <w:t>Результаты освоения учащимися программ</w:t>
      </w:r>
      <w:r w:rsidR="0013181A" w:rsidRPr="002B57D4">
        <w:rPr>
          <w:rFonts w:ascii="Times New Roman" w:eastAsia="Times New Roman" w:hAnsi="Times New Roman" w:cs="Times New Roman"/>
          <w:sz w:val="24"/>
          <w:szCs w:val="24"/>
        </w:rPr>
        <w:t xml:space="preserve"> основного </w:t>
      </w:r>
      <w:proofErr w:type="gramStart"/>
      <w:r w:rsidR="0013181A" w:rsidRPr="002B57D4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2B57D4">
        <w:rPr>
          <w:rFonts w:ascii="Times New Roman" w:eastAsia="Times New Roman" w:hAnsi="Times New Roman" w:cs="Times New Roman"/>
          <w:sz w:val="24"/>
          <w:szCs w:val="24"/>
        </w:rPr>
        <w:t xml:space="preserve"> среднего</w:t>
      </w:r>
      <w:proofErr w:type="gramEnd"/>
      <w:r w:rsidRPr="002B57D4">
        <w:rPr>
          <w:rFonts w:ascii="Times New Roman" w:eastAsia="Times New Roman" w:hAnsi="Times New Roman" w:cs="Times New Roman"/>
          <w:sz w:val="24"/>
          <w:szCs w:val="24"/>
        </w:rPr>
        <w:t xml:space="preserve"> общег</w:t>
      </w:r>
      <w:r w:rsidR="00C156F3" w:rsidRPr="002B57D4">
        <w:rPr>
          <w:rFonts w:ascii="Times New Roman" w:eastAsia="Times New Roman" w:hAnsi="Times New Roman" w:cs="Times New Roman"/>
          <w:sz w:val="24"/>
          <w:szCs w:val="24"/>
        </w:rPr>
        <w:t>о образования по показателю «качество</w:t>
      </w:r>
      <w:r w:rsidR="009D211A">
        <w:rPr>
          <w:rFonts w:ascii="Times New Roman" w:eastAsia="Times New Roman" w:hAnsi="Times New Roman" w:cs="Times New Roman"/>
          <w:sz w:val="24"/>
          <w:szCs w:val="24"/>
        </w:rPr>
        <w:t>» в 2020</w:t>
      </w:r>
      <w:r w:rsidRPr="002B57D4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r w:rsidR="009D211A">
        <w:rPr>
          <w:rFonts w:ascii="Times New Roman" w:eastAsia="Times New Roman" w:hAnsi="Times New Roman" w:cs="Times New Roman"/>
          <w:sz w:val="24"/>
          <w:szCs w:val="24"/>
        </w:rPr>
        <w:t>чебном году  по сравнению с 2019</w:t>
      </w:r>
      <w:r w:rsidRPr="002B57D4">
        <w:rPr>
          <w:rFonts w:ascii="Times New Roman" w:eastAsia="Times New Roman" w:hAnsi="Times New Roman" w:cs="Times New Roman"/>
          <w:sz w:val="24"/>
          <w:szCs w:val="24"/>
        </w:rPr>
        <w:t xml:space="preserve"> годом </w:t>
      </w:r>
      <w:r w:rsidR="00C156F3" w:rsidRPr="002B57D4">
        <w:rPr>
          <w:rFonts w:ascii="Times New Roman" w:eastAsia="Times New Roman" w:hAnsi="Times New Roman" w:cs="Times New Roman"/>
          <w:sz w:val="24"/>
          <w:szCs w:val="24"/>
        </w:rPr>
        <w:t>вырос на 1%</w:t>
      </w:r>
    </w:p>
    <w:p w:rsidR="00635652" w:rsidRPr="00030009" w:rsidRDefault="00635652" w:rsidP="000936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0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</w:t>
      </w:r>
      <w:r w:rsidRPr="00030009">
        <w:rPr>
          <w:rFonts w:ascii="Times New Roman" w:hAnsi="Times New Roman" w:cs="Times New Roman"/>
          <w:b/>
          <w:sz w:val="24"/>
          <w:szCs w:val="24"/>
        </w:rPr>
        <w:t xml:space="preserve">Сравнительные результаты КО и УО по </w:t>
      </w:r>
      <w:r w:rsidR="000936D0" w:rsidRPr="00030009">
        <w:rPr>
          <w:rFonts w:ascii="Times New Roman" w:hAnsi="Times New Roman" w:cs="Times New Roman"/>
          <w:b/>
          <w:sz w:val="24"/>
          <w:szCs w:val="24"/>
        </w:rPr>
        <w:t xml:space="preserve">уровням обучения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68"/>
        <w:gridCol w:w="917"/>
        <w:gridCol w:w="903"/>
        <w:gridCol w:w="927"/>
        <w:gridCol w:w="927"/>
        <w:gridCol w:w="902"/>
        <w:gridCol w:w="903"/>
        <w:gridCol w:w="636"/>
        <w:gridCol w:w="709"/>
      </w:tblGrid>
      <w:tr w:rsidR="000C2DE3" w:rsidRPr="002B57D4" w:rsidTr="00E43BCD">
        <w:trPr>
          <w:trHeight w:val="255"/>
        </w:trPr>
        <w:tc>
          <w:tcPr>
            <w:tcW w:w="1968" w:type="dxa"/>
            <w:vMerge w:val="restart"/>
            <w:tcBorders>
              <w:tl2br w:val="single" w:sz="4" w:space="0" w:color="auto"/>
            </w:tcBorders>
          </w:tcPr>
          <w:p w:rsidR="000C2DE3" w:rsidRPr="00030009" w:rsidRDefault="000C2DE3" w:rsidP="004135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0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Уч. год</w:t>
            </w:r>
          </w:p>
          <w:p w:rsidR="000C2DE3" w:rsidRPr="00030009" w:rsidRDefault="000C2DE3" w:rsidP="004135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0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             </w:t>
            </w:r>
          </w:p>
        </w:tc>
        <w:tc>
          <w:tcPr>
            <w:tcW w:w="1820" w:type="dxa"/>
            <w:gridSpan w:val="2"/>
          </w:tcPr>
          <w:p w:rsidR="000C2DE3" w:rsidRPr="00030009" w:rsidRDefault="000C2DE3" w:rsidP="00413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009">
              <w:rPr>
                <w:rFonts w:ascii="Times New Roman" w:hAnsi="Times New Roman" w:cs="Times New Roman"/>
                <w:b/>
                <w:sz w:val="24"/>
                <w:szCs w:val="24"/>
              </w:rPr>
              <w:t>2017-2018</w:t>
            </w:r>
          </w:p>
        </w:tc>
        <w:tc>
          <w:tcPr>
            <w:tcW w:w="1854" w:type="dxa"/>
            <w:gridSpan w:val="2"/>
          </w:tcPr>
          <w:p w:rsidR="000C2DE3" w:rsidRPr="00030009" w:rsidRDefault="000C2DE3" w:rsidP="00413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009">
              <w:rPr>
                <w:rFonts w:ascii="Times New Roman" w:hAnsi="Times New Roman" w:cs="Times New Roman"/>
                <w:b/>
                <w:sz w:val="24"/>
                <w:szCs w:val="24"/>
              </w:rPr>
              <w:t>2018-2019</w:t>
            </w:r>
          </w:p>
        </w:tc>
        <w:tc>
          <w:tcPr>
            <w:tcW w:w="1805" w:type="dxa"/>
            <w:gridSpan w:val="2"/>
          </w:tcPr>
          <w:p w:rsidR="000C2DE3" w:rsidRPr="00030009" w:rsidRDefault="000C2DE3" w:rsidP="00413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009">
              <w:rPr>
                <w:rFonts w:ascii="Times New Roman" w:hAnsi="Times New Roman" w:cs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1337" w:type="dxa"/>
            <w:gridSpan w:val="2"/>
          </w:tcPr>
          <w:p w:rsidR="000C2DE3" w:rsidRPr="00030009" w:rsidRDefault="000C2DE3" w:rsidP="00413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2020-2021</w:t>
            </w:r>
          </w:p>
        </w:tc>
      </w:tr>
      <w:tr w:rsidR="000C2DE3" w:rsidRPr="002B57D4" w:rsidTr="00E43BCD">
        <w:trPr>
          <w:trHeight w:val="300"/>
        </w:trPr>
        <w:tc>
          <w:tcPr>
            <w:tcW w:w="1968" w:type="dxa"/>
            <w:vMerge/>
            <w:tcBorders>
              <w:tl2br w:val="single" w:sz="4" w:space="0" w:color="auto"/>
            </w:tcBorders>
          </w:tcPr>
          <w:p w:rsidR="000C2DE3" w:rsidRPr="00030009" w:rsidRDefault="000C2DE3" w:rsidP="004135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</w:tcPr>
          <w:p w:rsidR="000C2DE3" w:rsidRPr="00030009" w:rsidRDefault="000C2DE3" w:rsidP="00413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009">
              <w:rPr>
                <w:rFonts w:ascii="Times New Roman" w:hAnsi="Times New Roman" w:cs="Times New Roman"/>
                <w:b/>
                <w:sz w:val="24"/>
                <w:szCs w:val="24"/>
              </w:rPr>
              <w:t>КО</w:t>
            </w:r>
          </w:p>
        </w:tc>
        <w:tc>
          <w:tcPr>
            <w:tcW w:w="903" w:type="dxa"/>
          </w:tcPr>
          <w:p w:rsidR="000C2DE3" w:rsidRPr="00030009" w:rsidRDefault="000C2DE3" w:rsidP="00413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009">
              <w:rPr>
                <w:rFonts w:ascii="Times New Roman" w:hAnsi="Times New Roman" w:cs="Times New Roman"/>
                <w:b/>
                <w:sz w:val="24"/>
                <w:szCs w:val="24"/>
              </w:rPr>
              <w:t>УО</w:t>
            </w:r>
          </w:p>
        </w:tc>
        <w:tc>
          <w:tcPr>
            <w:tcW w:w="927" w:type="dxa"/>
          </w:tcPr>
          <w:p w:rsidR="000C2DE3" w:rsidRPr="00030009" w:rsidRDefault="000C2DE3" w:rsidP="00413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009">
              <w:rPr>
                <w:rFonts w:ascii="Times New Roman" w:hAnsi="Times New Roman" w:cs="Times New Roman"/>
                <w:b/>
                <w:sz w:val="24"/>
                <w:szCs w:val="24"/>
              </w:rPr>
              <w:t>КО</w:t>
            </w:r>
          </w:p>
        </w:tc>
        <w:tc>
          <w:tcPr>
            <w:tcW w:w="927" w:type="dxa"/>
          </w:tcPr>
          <w:p w:rsidR="000C2DE3" w:rsidRPr="00030009" w:rsidRDefault="000C2DE3" w:rsidP="00413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009">
              <w:rPr>
                <w:rFonts w:ascii="Times New Roman" w:hAnsi="Times New Roman" w:cs="Times New Roman"/>
                <w:b/>
                <w:sz w:val="24"/>
                <w:szCs w:val="24"/>
              </w:rPr>
              <w:t>УО</w:t>
            </w:r>
          </w:p>
        </w:tc>
        <w:tc>
          <w:tcPr>
            <w:tcW w:w="902" w:type="dxa"/>
          </w:tcPr>
          <w:p w:rsidR="000C2DE3" w:rsidRPr="00030009" w:rsidRDefault="000C2DE3" w:rsidP="00413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009">
              <w:rPr>
                <w:rFonts w:ascii="Times New Roman" w:hAnsi="Times New Roman" w:cs="Times New Roman"/>
                <w:b/>
                <w:sz w:val="24"/>
                <w:szCs w:val="24"/>
              </w:rPr>
              <w:t>КО</w:t>
            </w:r>
          </w:p>
        </w:tc>
        <w:tc>
          <w:tcPr>
            <w:tcW w:w="903" w:type="dxa"/>
          </w:tcPr>
          <w:p w:rsidR="000C2DE3" w:rsidRPr="00030009" w:rsidRDefault="000C2DE3" w:rsidP="00413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009">
              <w:rPr>
                <w:rFonts w:ascii="Times New Roman" w:hAnsi="Times New Roman" w:cs="Times New Roman"/>
                <w:b/>
                <w:sz w:val="24"/>
                <w:szCs w:val="24"/>
              </w:rPr>
              <w:t>УО</w:t>
            </w:r>
          </w:p>
        </w:tc>
        <w:tc>
          <w:tcPr>
            <w:tcW w:w="628" w:type="dxa"/>
          </w:tcPr>
          <w:p w:rsidR="000C2DE3" w:rsidRPr="00030009" w:rsidRDefault="000C2DE3" w:rsidP="00413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</w:t>
            </w:r>
          </w:p>
        </w:tc>
        <w:tc>
          <w:tcPr>
            <w:tcW w:w="709" w:type="dxa"/>
          </w:tcPr>
          <w:p w:rsidR="000C2DE3" w:rsidRPr="00030009" w:rsidRDefault="000C2DE3" w:rsidP="00413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УО</w:t>
            </w:r>
          </w:p>
        </w:tc>
      </w:tr>
      <w:tr w:rsidR="000C2DE3" w:rsidRPr="002B57D4" w:rsidTr="00E43BCD">
        <w:tc>
          <w:tcPr>
            <w:tcW w:w="1968" w:type="dxa"/>
          </w:tcPr>
          <w:p w:rsidR="000C2DE3" w:rsidRPr="002B57D4" w:rsidRDefault="000C2DE3" w:rsidP="004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 xml:space="preserve">Начальный </w:t>
            </w:r>
          </w:p>
        </w:tc>
        <w:tc>
          <w:tcPr>
            <w:tcW w:w="917" w:type="dxa"/>
          </w:tcPr>
          <w:p w:rsidR="000C2DE3" w:rsidRPr="002B57D4" w:rsidRDefault="000C2DE3" w:rsidP="004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03" w:type="dxa"/>
          </w:tcPr>
          <w:p w:rsidR="000C2DE3" w:rsidRPr="002B57D4" w:rsidRDefault="000C2DE3" w:rsidP="004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7" w:type="dxa"/>
          </w:tcPr>
          <w:p w:rsidR="000C2DE3" w:rsidRPr="002B57D4" w:rsidRDefault="000C2DE3" w:rsidP="004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27" w:type="dxa"/>
          </w:tcPr>
          <w:p w:rsidR="000C2DE3" w:rsidRPr="002B57D4" w:rsidRDefault="000C2DE3" w:rsidP="004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2" w:type="dxa"/>
          </w:tcPr>
          <w:p w:rsidR="000C2DE3" w:rsidRPr="002B57D4" w:rsidRDefault="000C2DE3" w:rsidP="004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03" w:type="dxa"/>
          </w:tcPr>
          <w:p w:rsidR="000C2DE3" w:rsidRPr="002B57D4" w:rsidRDefault="000C2DE3" w:rsidP="004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8" w:type="dxa"/>
          </w:tcPr>
          <w:p w:rsidR="000C2DE3" w:rsidRPr="002B57D4" w:rsidRDefault="002F156B" w:rsidP="004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0C2DE3" w:rsidRPr="002B57D4" w:rsidRDefault="002F156B" w:rsidP="004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C2DE3" w:rsidRPr="002B57D4" w:rsidTr="00E43BCD">
        <w:tc>
          <w:tcPr>
            <w:tcW w:w="1968" w:type="dxa"/>
          </w:tcPr>
          <w:p w:rsidR="000C2DE3" w:rsidRPr="002B57D4" w:rsidRDefault="000C2DE3" w:rsidP="004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 </w:t>
            </w:r>
          </w:p>
        </w:tc>
        <w:tc>
          <w:tcPr>
            <w:tcW w:w="917" w:type="dxa"/>
          </w:tcPr>
          <w:p w:rsidR="000C2DE3" w:rsidRPr="002B57D4" w:rsidRDefault="000C2DE3" w:rsidP="004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3" w:type="dxa"/>
          </w:tcPr>
          <w:p w:rsidR="000C2DE3" w:rsidRPr="002B57D4" w:rsidRDefault="000C2DE3" w:rsidP="004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7" w:type="dxa"/>
          </w:tcPr>
          <w:p w:rsidR="000C2DE3" w:rsidRPr="002B57D4" w:rsidRDefault="000C2DE3" w:rsidP="004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27" w:type="dxa"/>
          </w:tcPr>
          <w:p w:rsidR="000C2DE3" w:rsidRPr="002B57D4" w:rsidRDefault="000C2DE3" w:rsidP="004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902" w:type="dxa"/>
          </w:tcPr>
          <w:p w:rsidR="000C2DE3" w:rsidRPr="002B57D4" w:rsidRDefault="000C2DE3" w:rsidP="004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03" w:type="dxa"/>
          </w:tcPr>
          <w:p w:rsidR="000C2DE3" w:rsidRPr="002B57D4" w:rsidRDefault="000C2DE3" w:rsidP="004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8" w:type="dxa"/>
          </w:tcPr>
          <w:p w:rsidR="000C2DE3" w:rsidRDefault="002F156B" w:rsidP="004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0C2DE3" w:rsidRDefault="002F156B" w:rsidP="004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C2DE3" w:rsidRPr="002B57D4" w:rsidTr="00E43BCD">
        <w:tc>
          <w:tcPr>
            <w:tcW w:w="1968" w:type="dxa"/>
          </w:tcPr>
          <w:p w:rsidR="000C2DE3" w:rsidRPr="002B57D4" w:rsidRDefault="000C2DE3" w:rsidP="004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 xml:space="preserve">Средний общий </w:t>
            </w:r>
          </w:p>
        </w:tc>
        <w:tc>
          <w:tcPr>
            <w:tcW w:w="917" w:type="dxa"/>
          </w:tcPr>
          <w:p w:rsidR="000C2DE3" w:rsidRPr="002B57D4" w:rsidRDefault="000C2DE3" w:rsidP="004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03" w:type="dxa"/>
          </w:tcPr>
          <w:p w:rsidR="000C2DE3" w:rsidRPr="002B57D4" w:rsidRDefault="000C2DE3" w:rsidP="004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7" w:type="dxa"/>
          </w:tcPr>
          <w:p w:rsidR="000C2DE3" w:rsidRPr="002B57D4" w:rsidRDefault="000C2DE3" w:rsidP="004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</w:p>
        </w:tc>
        <w:tc>
          <w:tcPr>
            <w:tcW w:w="927" w:type="dxa"/>
          </w:tcPr>
          <w:p w:rsidR="000C2DE3" w:rsidRPr="002B57D4" w:rsidRDefault="000C2DE3" w:rsidP="004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2" w:type="dxa"/>
          </w:tcPr>
          <w:p w:rsidR="000C2DE3" w:rsidRPr="002B57D4" w:rsidRDefault="000C2DE3" w:rsidP="004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03" w:type="dxa"/>
          </w:tcPr>
          <w:p w:rsidR="000C2DE3" w:rsidRPr="002B57D4" w:rsidRDefault="000C2DE3" w:rsidP="004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8" w:type="dxa"/>
          </w:tcPr>
          <w:p w:rsidR="000C2DE3" w:rsidRDefault="002F156B" w:rsidP="004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</w:tcPr>
          <w:p w:rsidR="000C2DE3" w:rsidRDefault="002F156B" w:rsidP="0041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C2DE3" w:rsidRPr="002B57D4" w:rsidTr="00E43BCD">
        <w:tc>
          <w:tcPr>
            <w:tcW w:w="1968" w:type="dxa"/>
          </w:tcPr>
          <w:p w:rsidR="000C2DE3" w:rsidRPr="00030009" w:rsidRDefault="000C2DE3" w:rsidP="00413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009">
              <w:rPr>
                <w:rFonts w:ascii="Times New Roman" w:hAnsi="Times New Roman" w:cs="Times New Roman"/>
                <w:b/>
                <w:sz w:val="24"/>
                <w:szCs w:val="24"/>
              </w:rPr>
              <w:t>По школе</w:t>
            </w:r>
          </w:p>
        </w:tc>
        <w:tc>
          <w:tcPr>
            <w:tcW w:w="917" w:type="dxa"/>
          </w:tcPr>
          <w:p w:rsidR="000C2DE3" w:rsidRPr="00030009" w:rsidRDefault="000C2DE3" w:rsidP="00413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009">
              <w:rPr>
                <w:rFonts w:ascii="Times New Roman" w:hAnsi="Times New Roman" w:cs="Times New Roman"/>
                <w:b/>
                <w:sz w:val="24"/>
                <w:szCs w:val="24"/>
              </w:rPr>
              <w:t>39,3</w:t>
            </w:r>
          </w:p>
        </w:tc>
        <w:tc>
          <w:tcPr>
            <w:tcW w:w="903" w:type="dxa"/>
          </w:tcPr>
          <w:p w:rsidR="000C2DE3" w:rsidRPr="00030009" w:rsidRDefault="000C2DE3" w:rsidP="00413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009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27" w:type="dxa"/>
          </w:tcPr>
          <w:p w:rsidR="000C2DE3" w:rsidRPr="00030009" w:rsidRDefault="000C2DE3" w:rsidP="00413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009">
              <w:rPr>
                <w:rFonts w:ascii="Times New Roman" w:hAnsi="Times New Roman" w:cs="Times New Roman"/>
                <w:b/>
                <w:sz w:val="24"/>
                <w:szCs w:val="24"/>
              </w:rPr>
              <w:t>42,6</w:t>
            </w:r>
          </w:p>
        </w:tc>
        <w:tc>
          <w:tcPr>
            <w:tcW w:w="927" w:type="dxa"/>
          </w:tcPr>
          <w:p w:rsidR="000C2DE3" w:rsidRPr="00030009" w:rsidRDefault="000C2DE3" w:rsidP="00413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009">
              <w:rPr>
                <w:rFonts w:ascii="Times New Roman" w:hAnsi="Times New Roman" w:cs="Times New Roman"/>
                <w:b/>
                <w:sz w:val="24"/>
                <w:szCs w:val="24"/>
              </w:rPr>
              <w:t>99,3</w:t>
            </w:r>
          </w:p>
        </w:tc>
        <w:tc>
          <w:tcPr>
            <w:tcW w:w="902" w:type="dxa"/>
          </w:tcPr>
          <w:p w:rsidR="000C2DE3" w:rsidRPr="00030009" w:rsidRDefault="000C2DE3" w:rsidP="00413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903" w:type="dxa"/>
          </w:tcPr>
          <w:p w:rsidR="000C2DE3" w:rsidRPr="00030009" w:rsidRDefault="000C2DE3" w:rsidP="00413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628" w:type="dxa"/>
          </w:tcPr>
          <w:p w:rsidR="000C2DE3" w:rsidRDefault="002F156B" w:rsidP="00413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36,3</w:t>
            </w:r>
          </w:p>
        </w:tc>
        <w:tc>
          <w:tcPr>
            <w:tcW w:w="709" w:type="dxa"/>
          </w:tcPr>
          <w:p w:rsidR="000C2DE3" w:rsidRDefault="002F156B" w:rsidP="00413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635652" w:rsidRPr="002B57D4" w:rsidRDefault="00635652" w:rsidP="006356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936D0" w:rsidRPr="002B57D4" w:rsidRDefault="000936D0" w:rsidP="006356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B57D4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1E33800D" wp14:editId="38C4279F">
            <wp:extent cx="5486400" cy="2542233"/>
            <wp:effectExtent l="0" t="0" r="19050" b="1079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35652" w:rsidRPr="002B57D4" w:rsidRDefault="0013181A" w:rsidP="009D211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сравнить результаты освоения обучающимися программ начального общего образования по показателю «успеваемость» в 2019 году по показателю «успеваемость» в 2018 году, то можно отметить, что процент учащихся, окончивших на «4» и «5», упал. В конце 2018 года процент учащихся, окончивших на «4» и «5» был 42 %, а в 2019 году стал 35%.  Снижение качества </w:t>
      </w:r>
      <w:proofErr w:type="spellStart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произошло за счет низкого качества </w:t>
      </w:r>
      <w:proofErr w:type="spellStart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2а, 3в, 4</w:t>
      </w:r>
      <w:proofErr w:type="gramStart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в  классов</w:t>
      </w:r>
      <w:proofErr w:type="gramEnd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(38% , 37% и 27%). </w:t>
      </w:r>
    </w:p>
    <w:p w:rsidR="00BB5FF3" w:rsidRPr="002B57D4" w:rsidRDefault="000C2DE3" w:rsidP="00BB5FF3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Результаты ЕГЭ-2021</w:t>
      </w:r>
    </w:p>
    <w:tbl>
      <w:tblPr>
        <w:tblStyle w:val="a4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487"/>
        <w:gridCol w:w="2031"/>
        <w:gridCol w:w="1020"/>
        <w:gridCol w:w="456"/>
        <w:gridCol w:w="489"/>
        <w:gridCol w:w="489"/>
        <w:gridCol w:w="456"/>
        <w:gridCol w:w="735"/>
        <w:gridCol w:w="658"/>
        <w:gridCol w:w="1610"/>
        <w:gridCol w:w="1624"/>
      </w:tblGrid>
      <w:tr w:rsidR="00030009" w:rsidRPr="002B57D4" w:rsidTr="000C2DE3">
        <w:tc>
          <w:tcPr>
            <w:tcW w:w="498" w:type="dxa"/>
            <w:shd w:val="clear" w:color="auto" w:fill="FFFF00"/>
          </w:tcPr>
          <w:p w:rsidR="00030009" w:rsidRPr="002B57D4" w:rsidRDefault="00030009" w:rsidP="0015660B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065" w:type="dxa"/>
            <w:shd w:val="clear" w:color="auto" w:fill="FFFF00"/>
          </w:tcPr>
          <w:p w:rsidR="00030009" w:rsidRPr="002B57D4" w:rsidRDefault="00030009" w:rsidP="0015660B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020" w:type="dxa"/>
            <w:shd w:val="clear" w:color="auto" w:fill="FFFF00"/>
          </w:tcPr>
          <w:p w:rsidR="00030009" w:rsidRPr="002B57D4" w:rsidRDefault="00030009" w:rsidP="0015660B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  <w:p w:rsidR="00030009" w:rsidRPr="002B57D4" w:rsidRDefault="00030009" w:rsidP="0015660B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сдавали</w:t>
            </w:r>
          </w:p>
        </w:tc>
        <w:tc>
          <w:tcPr>
            <w:tcW w:w="502" w:type="dxa"/>
            <w:shd w:val="clear" w:color="auto" w:fill="FFFF00"/>
          </w:tcPr>
          <w:p w:rsidR="00030009" w:rsidRPr="002B57D4" w:rsidRDefault="00030009" w:rsidP="0015660B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2" w:type="dxa"/>
            <w:shd w:val="clear" w:color="auto" w:fill="FFFF00"/>
          </w:tcPr>
          <w:p w:rsidR="00030009" w:rsidRPr="002B57D4" w:rsidRDefault="00030009" w:rsidP="0015660B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2" w:type="dxa"/>
            <w:shd w:val="clear" w:color="auto" w:fill="FFFF00"/>
          </w:tcPr>
          <w:p w:rsidR="00030009" w:rsidRPr="002B57D4" w:rsidRDefault="00030009" w:rsidP="0015660B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2" w:type="dxa"/>
            <w:shd w:val="clear" w:color="auto" w:fill="FFFF00"/>
          </w:tcPr>
          <w:p w:rsidR="00030009" w:rsidRPr="002B57D4" w:rsidRDefault="00030009" w:rsidP="0015660B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2" w:type="dxa"/>
            <w:shd w:val="clear" w:color="auto" w:fill="FFFF00"/>
          </w:tcPr>
          <w:p w:rsidR="00030009" w:rsidRPr="002B57D4" w:rsidRDefault="00030009" w:rsidP="0015660B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030009" w:rsidRPr="002B57D4" w:rsidRDefault="00030009" w:rsidP="0015660B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666" w:type="dxa"/>
            <w:shd w:val="clear" w:color="auto" w:fill="FFFF00"/>
          </w:tcPr>
          <w:p w:rsidR="00030009" w:rsidRPr="002B57D4" w:rsidRDefault="00030009" w:rsidP="0015660B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030009" w:rsidRPr="002B57D4" w:rsidRDefault="00030009" w:rsidP="0015660B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1764" w:type="dxa"/>
            <w:shd w:val="clear" w:color="auto" w:fill="FFFF00"/>
          </w:tcPr>
          <w:p w:rsidR="00030009" w:rsidRPr="002B57D4" w:rsidRDefault="00030009" w:rsidP="0015660B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Более 60 баллов получили </w:t>
            </w:r>
          </w:p>
        </w:tc>
        <w:tc>
          <w:tcPr>
            <w:tcW w:w="1488" w:type="dxa"/>
            <w:shd w:val="clear" w:color="auto" w:fill="FFFF00"/>
          </w:tcPr>
          <w:p w:rsidR="00030009" w:rsidRPr="002B57D4" w:rsidRDefault="00030009" w:rsidP="001566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Максимально набранный балл</w:t>
            </w:r>
          </w:p>
        </w:tc>
      </w:tr>
      <w:tr w:rsidR="00030009" w:rsidRPr="002B57D4" w:rsidTr="000C2DE3">
        <w:tc>
          <w:tcPr>
            <w:tcW w:w="498" w:type="dxa"/>
            <w:shd w:val="clear" w:color="auto" w:fill="FFFF00"/>
          </w:tcPr>
          <w:p w:rsidR="00030009" w:rsidRPr="002B57D4" w:rsidRDefault="00030009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65" w:type="dxa"/>
            <w:shd w:val="clear" w:color="auto" w:fill="FFFF00"/>
          </w:tcPr>
          <w:p w:rsidR="00030009" w:rsidRPr="002B57D4" w:rsidRDefault="00030009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  <w:p w:rsidR="00030009" w:rsidRPr="002B57D4" w:rsidRDefault="00030009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профильный уровень)</w:t>
            </w:r>
          </w:p>
        </w:tc>
        <w:tc>
          <w:tcPr>
            <w:tcW w:w="1020" w:type="dxa"/>
            <w:shd w:val="clear" w:color="auto" w:fill="FFFF00"/>
          </w:tcPr>
          <w:p w:rsidR="00030009" w:rsidRPr="002B57D4" w:rsidRDefault="002F156B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2" w:type="dxa"/>
            <w:shd w:val="clear" w:color="auto" w:fill="FFFF00"/>
          </w:tcPr>
          <w:p w:rsidR="00030009" w:rsidRPr="002B57D4" w:rsidRDefault="00030009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2" w:type="dxa"/>
            <w:shd w:val="clear" w:color="auto" w:fill="FFFF00"/>
          </w:tcPr>
          <w:p w:rsidR="00030009" w:rsidRPr="002B57D4" w:rsidRDefault="002F156B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2" w:type="dxa"/>
            <w:shd w:val="clear" w:color="auto" w:fill="FFFF00"/>
          </w:tcPr>
          <w:p w:rsidR="00030009" w:rsidRPr="002B57D4" w:rsidRDefault="002F156B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2" w:type="dxa"/>
            <w:shd w:val="clear" w:color="auto" w:fill="FFFF00"/>
          </w:tcPr>
          <w:p w:rsidR="00030009" w:rsidRPr="002B57D4" w:rsidRDefault="002F156B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2" w:type="dxa"/>
            <w:shd w:val="clear" w:color="auto" w:fill="FFFF00"/>
          </w:tcPr>
          <w:p w:rsidR="00030009" w:rsidRPr="002B57D4" w:rsidRDefault="002F156B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66" w:type="dxa"/>
            <w:shd w:val="clear" w:color="auto" w:fill="FFFF00"/>
          </w:tcPr>
          <w:p w:rsidR="00030009" w:rsidRPr="002B57D4" w:rsidRDefault="002F156B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64" w:type="dxa"/>
            <w:shd w:val="clear" w:color="auto" w:fill="FFFF00"/>
          </w:tcPr>
          <w:p w:rsidR="00030009" w:rsidRPr="002B57D4" w:rsidRDefault="00030009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shd w:val="clear" w:color="auto" w:fill="FFFF00"/>
          </w:tcPr>
          <w:p w:rsidR="00030009" w:rsidRDefault="002F156B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030009" w:rsidRPr="002B57D4" w:rsidTr="000C2DE3">
        <w:tc>
          <w:tcPr>
            <w:tcW w:w="498" w:type="dxa"/>
            <w:shd w:val="clear" w:color="auto" w:fill="FFFF00"/>
          </w:tcPr>
          <w:p w:rsidR="00030009" w:rsidRPr="002B57D4" w:rsidRDefault="00030009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65" w:type="dxa"/>
            <w:shd w:val="clear" w:color="auto" w:fill="FFFF00"/>
          </w:tcPr>
          <w:p w:rsidR="00030009" w:rsidRPr="002B57D4" w:rsidRDefault="00030009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020" w:type="dxa"/>
            <w:shd w:val="clear" w:color="auto" w:fill="FFFF00"/>
          </w:tcPr>
          <w:p w:rsidR="00030009" w:rsidRPr="002B57D4" w:rsidRDefault="00030009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02" w:type="dxa"/>
            <w:shd w:val="clear" w:color="auto" w:fill="FFFF00"/>
          </w:tcPr>
          <w:p w:rsidR="00030009" w:rsidRPr="002B57D4" w:rsidRDefault="00030009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2" w:type="dxa"/>
            <w:shd w:val="clear" w:color="auto" w:fill="FFFF00"/>
          </w:tcPr>
          <w:p w:rsidR="00030009" w:rsidRPr="002B57D4" w:rsidRDefault="00030009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2" w:type="dxa"/>
            <w:shd w:val="clear" w:color="auto" w:fill="FFFF00"/>
          </w:tcPr>
          <w:p w:rsidR="00030009" w:rsidRPr="002B57D4" w:rsidRDefault="002F156B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02" w:type="dxa"/>
            <w:shd w:val="clear" w:color="auto" w:fill="FFFF00"/>
          </w:tcPr>
          <w:p w:rsidR="00030009" w:rsidRPr="002B57D4" w:rsidRDefault="002F156B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2" w:type="dxa"/>
            <w:shd w:val="clear" w:color="auto" w:fill="FFFF00"/>
          </w:tcPr>
          <w:p w:rsidR="00030009" w:rsidRPr="002B57D4" w:rsidRDefault="002F156B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6" w:type="dxa"/>
            <w:shd w:val="clear" w:color="auto" w:fill="FFFF00"/>
          </w:tcPr>
          <w:p w:rsidR="00030009" w:rsidRPr="002B57D4" w:rsidRDefault="00030009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46,4</w:t>
            </w:r>
          </w:p>
        </w:tc>
        <w:tc>
          <w:tcPr>
            <w:tcW w:w="1764" w:type="dxa"/>
            <w:shd w:val="clear" w:color="auto" w:fill="FFFF00"/>
          </w:tcPr>
          <w:p w:rsidR="00030009" w:rsidRPr="002B57D4" w:rsidRDefault="00030009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8" w:type="dxa"/>
            <w:shd w:val="clear" w:color="auto" w:fill="FFFF00"/>
          </w:tcPr>
          <w:p w:rsidR="00030009" w:rsidRPr="002B57D4" w:rsidRDefault="00030009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030009" w:rsidRPr="002B57D4" w:rsidTr="000C2DE3">
        <w:tc>
          <w:tcPr>
            <w:tcW w:w="498" w:type="dxa"/>
            <w:shd w:val="clear" w:color="auto" w:fill="FFFF00"/>
          </w:tcPr>
          <w:p w:rsidR="00030009" w:rsidRPr="002B57D4" w:rsidRDefault="00030009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65" w:type="dxa"/>
            <w:shd w:val="clear" w:color="auto" w:fill="FFFF00"/>
          </w:tcPr>
          <w:p w:rsidR="00030009" w:rsidRPr="002B57D4" w:rsidRDefault="00030009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020" w:type="dxa"/>
            <w:shd w:val="clear" w:color="auto" w:fill="FFFF00"/>
          </w:tcPr>
          <w:p w:rsidR="00030009" w:rsidRPr="002B57D4" w:rsidRDefault="00030009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2" w:type="dxa"/>
            <w:shd w:val="clear" w:color="auto" w:fill="FFFF00"/>
          </w:tcPr>
          <w:p w:rsidR="00030009" w:rsidRPr="002B57D4" w:rsidRDefault="00030009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2" w:type="dxa"/>
            <w:shd w:val="clear" w:color="auto" w:fill="FFFF00"/>
          </w:tcPr>
          <w:p w:rsidR="00030009" w:rsidRPr="002B57D4" w:rsidRDefault="00030009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2" w:type="dxa"/>
            <w:shd w:val="clear" w:color="auto" w:fill="FFFF00"/>
          </w:tcPr>
          <w:p w:rsidR="00030009" w:rsidRPr="002B57D4" w:rsidRDefault="00030009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2" w:type="dxa"/>
            <w:shd w:val="clear" w:color="auto" w:fill="FFFF00"/>
          </w:tcPr>
          <w:p w:rsidR="00030009" w:rsidRPr="002B57D4" w:rsidRDefault="00030009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2" w:type="dxa"/>
            <w:shd w:val="clear" w:color="auto" w:fill="FFFF00"/>
          </w:tcPr>
          <w:p w:rsidR="00030009" w:rsidRPr="002B57D4" w:rsidRDefault="007D693F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666" w:type="dxa"/>
            <w:shd w:val="clear" w:color="auto" w:fill="FFFF00"/>
          </w:tcPr>
          <w:p w:rsidR="00030009" w:rsidRPr="002B57D4" w:rsidRDefault="00030009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64" w:type="dxa"/>
            <w:shd w:val="clear" w:color="auto" w:fill="FFFF00"/>
          </w:tcPr>
          <w:p w:rsidR="00030009" w:rsidRPr="002B57D4" w:rsidRDefault="00030009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shd w:val="clear" w:color="auto" w:fill="FFFF00"/>
          </w:tcPr>
          <w:p w:rsidR="00030009" w:rsidRPr="007D693F" w:rsidRDefault="00030009" w:rsidP="007D69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D6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030009" w:rsidRPr="002B57D4" w:rsidTr="000C2DE3">
        <w:tc>
          <w:tcPr>
            <w:tcW w:w="498" w:type="dxa"/>
            <w:shd w:val="clear" w:color="auto" w:fill="FFFF00"/>
          </w:tcPr>
          <w:p w:rsidR="00030009" w:rsidRPr="002B57D4" w:rsidRDefault="00030009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65" w:type="dxa"/>
            <w:shd w:val="clear" w:color="auto" w:fill="FFFF00"/>
          </w:tcPr>
          <w:p w:rsidR="00030009" w:rsidRPr="002B57D4" w:rsidRDefault="00030009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020" w:type="dxa"/>
            <w:shd w:val="clear" w:color="auto" w:fill="FFFF00"/>
          </w:tcPr>
          <w:p w:rsidR="00030009" w:rsidRPr="002B57D4" w:rsidRDefault="00030009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2" w:type="dxa"/>
            <w:shd w:val="clear" w:color="auto" w:fill="FFFF00"/>
          </w:tcPr>
          <w:p w:rsidR="00030009" w:rsidRPr="002B57D4" w:rsidRDefault="00030009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2" w:type="dxa"/>
            <w:shd w:val="clear" w:color="auto" w:fill="FFFF00"/>
          </w:tcPr>
          <w:p w:rsidR="00030009" w:rsidRPr="002B57D4" w:rsidRDefault="00030009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2" w:type="dxa"/>
            <w:shd w:val="clear" w:color="auto" w:fill="FFFF00"/>
          </w:tcPr>
          <w:p w:rsidR="00030009" w:rsidRPr="002B57D4" w:rsidRDefault="00030009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2" w:type="dxa"/>
            <w:shd w:val="clear" w:color="auto" w:fill="FFFF00"/>
          </w:tcPr>
          <w:p w:rsidR="00030009" w:rsidRPr="002B57D4" w:rsidRDefault="00030009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2" w:type="dxa"/>
            <w:shd w:val="clear" w:color="auto" w:fill="FFFF00"/>
          </w:tcPr>
          <w:p w:rsidR="00030009" w:rsidRPr="002B57D4" w:rsidRDefault="00030009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666" w:type="dxa"/>
            <w:shd w:val="clear" w:color="auto" w:fill="FFFF00"/>
          </w:tcPr>
          <w:p w:rsidR="00030009" w:rsidRPr="002B57D4" w:rsidRDefault="00030009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1764" w:type="dxa"/>
            <w:shd w:val="clear" w:color="auto" w:fill="FFFF00"/>
          </w:tcPr>
          <w:p w:rsidR="00030009" w:rsidRPr="002B57D4" w:rsidRDefault="00030009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shd w:val="clear" w:color="auto" w:fill="FFFF00"/>
          </w:tcPr>
          <w:p w:rsidR="00030009" w:rsidRPr="002B57D4" w:rsidRDefault="00A300A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030009" w:rsidRPr="002B57D4" w:rsidTr="000C2DE3">
        <w:tc>
          <w:tcPr>
            <w:tcW w:w="498" w:type="dxa"/>
            <w:shd w:val="clear" w:color="auto" w:fill="FFFF00"/>
          </w:tcPr>
          <w:p w:rsidR="00030009" w:rsidRPr="002B57D4" w:rsidRDefault="00030009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65" w:type="dxa"/>
            <w:shd w:val="clear" w:color="auto" w:fill="FFFF00"/>
          </w:tcPr>
          <w:p w:rsidR="00030009" w:rsidRPr="002B57D4" w:rsidRDefault="00030009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020" w:type="dxa"/>
            <w:shd w:val="clear" w:color="auto" w:fill="FFFF00"/>
          </w:tcPr>
          <w:p w:rsidR="00030009" w:rsidRPr="002B57D4" w:rsidRDefault="00A300A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2" w:type="dxa"/>
            <w:shd w:val="clear" w:color="auto" w:fill="FFFF00"/>
          </w:tcPr>
          <w:p w:rsidR="00030009" w:rsidRPr="002B57D4" w:rsidRDefault="00A300A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2" w:type="dxa"/>
            <w:shd w:val="clear" w:color="auto" w:fill="FFFF00"/>
          </w:tcPr>
          <w:p w:rsidR="00030009" w:rsidRPr="002B57D4" w:rsidRDefault="00A300A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2" w:type="dxa"/>
            <w:shd w:val="clear" w:color="auto" w:fill="FFFF00"/>
          </w:tcPr>
          <w:p w:rsidR="00030009" w:rsidRPr="002B57D4" w:rsidRDefault="00A300A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2" w:type="dxa"/>
            <w:shd w:val="clear" w:color="auto" w:fill="FFFF00"/>
          </w:tcPr>
          <w:p w:rsidR="00030009" w:rsidRPr="002B57D4" w:rsidRDefault="00A300A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72" w:type="dxa"/>
            <w:shd w:val="clear" w:color="auto" w:fill="FFFF00"/>
          </w:tcPr>
          <w:p w:rsidR="00030009" w:rsidRPr="002B57D4" w:rsidRDefault="00A300A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66" w:type="dxa"/>
            <w:shd w:val="clear" w:color="auto" w:fill="FFFF00"/>
          </w:tcPr>
          <w:p w:rsidR="00030009" w:rsidRPr="002B57D4" w:rsidRDefault="00A300A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64" w:type="dxa"/>
            <w:shd w:val="clear" w:color="auto" w:fill="FFFF00"/>
          </w:tcPr>
          <w:p w:rsidR="00030009" w:rsidRPr="002B57D4" w:rsidRDefault="00A300A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8" w:type="dxa"/>
            <w:shd w:val="clear" w:color="auto" w:fill="FFFF00"/>
          </w:tcPr>
          <w:p w:rsidR="00030009" w:rsidRPr="002B57D4" w:rsidRDefault="00A300A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030009" w:rsidRPr="002B57D4" w:rsidTr="000C2DE3">
        <w:tc>
          <w:tcPr>
            <w:tcW w:w="498" w:type="dxa"/>
            <w:shd w:val="clear" w:color="auto" w:fill="FFFF00"/>
          </w:tcPr>
          <w:p w:rsidR="00030009" w:rsidRPr="002B57D4" w:rsidRDefault="00030009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65" w:type="dxa"/>
            <w:shd w:val="clear" w:color="auto" w:fill="FFFF00"/>
          </w:tcPr>
          <w:p w:rsidR="00030009" w:rsidRPr="002B57D4" w:rsidRDefault="00030009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020" w:type="dxa"/>
            <w:shd w:val="clear" w:color="auto" w:fill="FFFF00"/>
          </w:tcPr>
          <w:p w:rsidR="00030009" w:rsidRPr="002B57D4" w:rsidRDefault="00A300A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2" w:type="dxa"/>
            <w:shd w:val="clear" w:color="auto" w:fill="FFFF00"/>
          </w:tcPr>
          <w:p w:rsidR="00030009" w:rsidRPr="002B57D4" w:rsidRDefault="00A300A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2" w:type="dxa"/>
            <w:shd w:val="clear" w:color="auto" w:fill="FFFF00"/>
          </w:tcPr>
          <w:p w:rsidR="00030009" w:rsidRPr="002B57D4" w:rsidRDefault="00A300A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2" w:type="dxa"/>
            <w:shd w:val="clear" w:color="auto" w:fill="FFFF00"/>
          </w:tcPr>
          <w:p w:rsidR="00030009" w:rsidRPr="002B57D4" w:rsidRDefault="00A300A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2" w:type="dxa"/>
            <w:shd w:val="clear" w:color="auto" w:fill="FFFF00"/>
          </w:tcPr>
          <w:p w:rsidR="00030009" w:rsidRPr="002B57D4" w:rsidRDefault="00A300A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2" w:type="dxa"/>
            <w:shd w:val="clear" w:color="auto" w:fill="FFFF00"/>
          </w:tcPr>
          <w:p w:rsidR="00030009" w:rsidRPr="002B57D4" w:rsidRDefault="00A300A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666" w:type="dxa"/>
            <w:shd w:val="clear" w:color="auto" w:fill="FFFF00"/>
          </w:tcPr>
          <w:p w:rsidR="00030009" w:rsidRPr="002B57D4" w:rsidRDefault="00A300A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1764" w:type="dxa"/>
            <w:shd w:val="clear" w:color="auto" w:fill="FFFF00"/>
          </w:tcPr>
          <w:p w:rsidR="00030009" w:rsidRPr="002B57D4" w:rsidRDefault="00A300A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8" w:type="dxa"/>
            <w:shd w:val="clear" w:color="auto" w:fill="FFFF00"/>
          </w:tcPr>
          <w:p w:rsidR="00030009" w:rsidRPr="002B57D4" w:rsidRDefault="00A300A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030009" w:rsidRPr="002B57D4" w:rsidTr="000C2DE3">
        <w:tc>
          <w:tcPr>
            <w:tcW w:w="498" w:type="dxa"/>
            <w:shd w:val="clear" w:color="auto" w:fill="FFFF00"/>
          </w:tcPr>
          <w:p w:rsidR="00030009" w:rsidRPr="002B57D4" w:rsidRDefault="00030009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065" w:type="dxa"/>
            <w:shd w:val="clear" w:color="auto" w:fill="FFFF00"/>
          </w:tcPr>
          <w:p w:rsidR="00030009" w:rsidRPr="002B57D4" w:rsidRDefault="00030009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020" w:type="dxa"/>
            <w:shd w:val="clear" w:color="auto" w:fill="FFFF00"/>
          </w:tcPr>
          <w:p w:rsidR="00030009" w:rsidRPr="002B57D4" w:rsidRDefault="00A300A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2" w:type="dxa"/>
            <w:shd w:val="clear" w:color="auto" w:fill="FFFF00"/>
          </w:tcPr>
          <w:p w:rsidR="00030009" w:rsidRPr="002B57D4" w:rsidRDefault="00A300A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2" w:type="dxa"/>
            <w:shd w:val="clear" w:color="auto" w:fill="FFFF00"/>
          </w:tcPr>
          <w:p w:rsidR="00030009" w:rsidRPr="002B57D4" w:rsidRDefault="00A300A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2" w:type="dxa"/>
            <w:shd w:val="clear" w:color="auto" w:fill="FFFF00"/>
          </w:tcPr>
          <w:p w:rsidR="00030009" w:rsidRPr="002B57D4" w:rsidRDefault="00A300A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2" w:type="dxa"/>
            <w:shd w:val="clear" w:color="auto" w:fill="FFFF00"/>
          </w:tcPr>
          <w:p w:rsidR="00030009" w:rsidRPr="002B57D4" w:rsidRDefault="00A300A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72" w:type="dxa"/>
            <w:shd w:val="clear" w:color="auto" w:fill="FFFF00"/>
          </w:tcPr>
          <w:p w:rsidR="00030009" w:rsidRPr="002B57D4" w:rsidRDefault="00A300A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66" w:type="dxa"/>
            <w:shd w:val="clear" w:color="auto" w:fill="FFFF00"/>
          </w:tcPr>
          <w:p w:rsidR="00030009" w:rsidRPr="002B57D4" w:rsidRDefault="00A300A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64" w:type="dxa"/>
            <w:shd w:val="clear" w:color="auto" w:fill="FFFF00"/>
          </w:tcPr>
          <w:p w:rsidR="00030009" w:rsidRPr="002B57D4" w:rsidRDefault="00A300A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8" w:type="dxa"/>
            <w:shd w:val="clear" w:color="auto" w:fill="FFFF00"/>
          </w:tcPr>
          <w:p w:rsidR="00030009" w:rsidRPr="002B57D4" w:rsidRDefault="00A300A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A300A6" w:rsidRPr="002B57D4" w:rsidTr="000C2DE3">
        <w:tc>
          <w:tcPr>
            <w:tcW w:w="498" w:type="dxa"/>
            <w:shd w:val="clear" w:color="auto" w:fill="FFFF00"/>
          </w:tcPr>
          <w:p w:rsidR="00A300A6" w:rsidRPr="002B57D4" w:rsidRDefault="00A300A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65" w:type="dxa"/>
            <w:shd w:val="clear" w:color="auto" w:fill="FFFF00"/>
          </w:tcPr>
          <w:p w:rsidR="00A300A6" w:rsidRPr="002B57D4" w:rsidRDefault="00A300A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020" w:type="dxa"/>
            <w:shd w:val="clear" w:color="auto" w:fill="FFFF00"/>
          </w:tcPr>
          <w:p w:rsidR="00A300A6" w:rsidRDefault="00A300A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2" w:type="dxa"/>
            <w:shd w:val="clear" w:color="auto" w:fill="FFFF00"/>
          </w:tcPr>
          <w:p w:rsidR="00A300A6" w:rsidRDefault="00A300A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2" w:type="dxa"/>
            <w:shd w:val="clear" w:color="auto" w:fill="FFFF00"/>
          </w:tcPr>
          <w:p w:rsidR="00A300A6" w:rsidRDefault="009530E9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2" w:type="dxa"/>
            <w:shd w:val="clear" w:color="auto" w:fill="FFFF00"/>
          </w:tcPr>
          <w:p w:rsidR="00A300A6" w:rsidRDefault="009530E9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2" w:type="dxa"/>
            <w:shd w:val="clear" w:color="auto" w:fill="FFFF00"/>
          </w:tcPr>
          <w:p w:rsidR="00A300A6" w:rsidRDefault="009530E9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2" w:type="dxa"/>
            <w:shd w:val="clear" w:color="auto" w:fill="FFFF00"/>
          </w:tcPr>
          <w:p w:rsidR="00A300A6" w:rsidRDefault="009530E9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6" w:type="dxa"/>
            <w:shd w:val="clear" w:color="auto" w:fill="FFFF00"/>
          </w:tcPr>
          <w:p w:rsidR="00A300A6" w:rsidRDefault="009530E9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764" w:type="dxa"/>
            <w:shd w:val="clear" w:color="auto" w:fill="FFFF00"/>
          </w:tcPr>
          <w:p w:rsidR="00A300A6" w:rsidRDefault="009530E9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8" w:type="dxa"/>
            <w:shd w:val="clear" w:color="auto" w:fill="FFFF00"/>
          </w:tcPr>
          <w:p w:rsidR="00A300A6" w:rsidRDefault="009530E9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7D693F" w:rsidRPr="002B57D4" w:rsidTr="000C2DE3">
        <w:tc>
          <w:tcPr>
            <w:tcW w:w="498" w:type="dxa"/>
            <w:shd w:val="clear" w:color="auto" w:fill="FFFF00"/>
          </w:tcPr>
          <w:p w:rsidR="007D693F" w:rsidRPr="007D693F" w:rsidRDefault="007D693F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2065" w:type="dxa"/>
            <w:shd w:val="clear" w:color="auto" w:fill="FFFF00"/>
          </w:tcPr>
          <w:p w:rsidR="007D693F" w:rsidRPr="007D693F" w:rsidRDefault="007D693F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020" w:type="dxa"/>
            <w:shd w:val="clear" w:color="auto" w:fill="FFFF00"/>
          </w:tcPr>
          <w:p w:rsidR="007D693F" w:rsidRDefault="007D693F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2" w:type="dxa"/>
            <w:shd w:val="clear" w:color="auto" w:fill="FFFF00"/>
          </w:tcPr>
          <w:p w:rsidR="007D693F" w:rsidRDefault="007D693F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2" w:type="dxa"/>
            <w:shd w:val="clear" w:color="auto" w:fill="FFFF00"/>
          </w:tcPr>
          <w:p w:rsidR="007D693F" w:rsidRDefault="007D693F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2" w:type="dxa"/>
            <w:shd w:val="clear" w:color="auto" w:fill="FFFF00"/>
          </w:tcPr>
          <w:p w:rsidR="007D693F" w:rsidRDefault="007D693F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02" w:type="dxa"/>
            <w:shd w:val="clear" w:color="auto" w:fill="FFFF00"/>
          </w:tcPr>
          <w:p w:rsidR="007D693F" w:rsidRDefault="007D693F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2" w:type="dxa"/>
            <w:shd w:val="clear" w:color="auto" w:fill="FFFF00"/>
          </w:tcPr>
          <w:p w:rsidR="007D693F" w:rsidRDefault="007D693F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6" w:type="dxa"/>
            <w:shd w:val="clear" w:color="auto" w:fill="FFFF00"/>
          </w:tcPr>
          <w:p w:rsidR="007D693F" w:rsidRDefault="007D693F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4" w:type="dxa"/>
            <w:shd w:val="clear" w:color="auto" w:fill="FFFF00"/>
          </w:tcPr>
          <w:p w:rsidR="007D693F" w:rsidRDefault="007D693F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88" w:type="dxa"/>
            <w:shd w:val="clear" w:color="auto" w:fill="FFFF00"/>
          </w:tcPr>
          <w:p w:rsidR="007D693F" w:rsidRDefault="007D693F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</w:tbl>
    <w:p w:rsidR="007D693F" w:rsidRDefault="007D693F" w:rsidP="009530E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7DA6" w:rsidRPr="002B57D4" w:rsidRDefault="00BB5FF3" w:rsidP="009530E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В 20</w:t>
      </w:r>
      <w:r w:rsidR="000C2DE3"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 результаты ЕГЭ улучшились из-за системной работы предметника по предметам </w:t>
      </w:r>
      <w:r w:rsidR="009530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русский язык, 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обществознание. Продолжить работу по повышению качества предметов химия, биология, физика. Повысить эффективность контроля качества образования.</w:t>
      </w:r>
    </w:p>
    <w:p w:rsidR="00F71140" w:rsidRPr="002B57D4" w:rsidRDefault="000F5904" w:rsidP="001318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V. Востребованность выпускников </w:t>
      </w:r>
    </w:p>
    <w:tbl>
      <w:tblPr>
        <w:tblW w:w="97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15"/>
        <w:gridCol w:w="611"/>
        <w:gridCol w:w="917"/>
        <w:gridCol w:w="993"/>
        <w:gridCol w:w="887"/>
        <w:gridCol w:w="611"/>
        <w:gridCol w:w="1031"/>
        <w:gridCol w:w="1696"/>
        <w:gridCol w:w="1096"/>
        <w:gridCol w:w="1057"/>
      </w:tblGrid>
      <w:tr w:rsidR="00F71140" w:rsidRPr="002B57D4" w:rsidTr="009D7A05">
        <w:tc>
          <w:tcPr>
            <w:tcW w:w="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530E9">
              <w:rPr>
                <w:rFonts w:ascii="Times New Roman" w:hAnsi="Times New Roman" w:cs="Times New Roman"/>
                <w:lang w:val="en-US"/>
              </w:rPr>
              <w:t>Год</w:t>
            </w:r>
            <w:proofErr w:type="spellEnd"/>
          </w:p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530E9">
              <w:rPr>
                <w:rFonts w:ascii="Times New Roman" w:hAnsi="Times New Roman" w:cs="Times New Roman"/>
                <w:lang w:val="en-US"/>
              </w:rPr>
              <w:t>выпуска</w:t>
            </w:r>
            <w:proofErr w:type="spellEnd"/>
          </w:p>
        </w:tc>
        <w:tc>
          <w:tcPr>
            <w:tcW w:w="34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9530E9" w:rsidRDefault="00F71140" w:rsidP="009530E9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530E9">
              <w:rPr>
                <w:rFonts w:ascii="Times New Roman" w:hAnsi="Times New Roman" w:cs="Times New Roman"/>
                <w:lang w:val="en-US"/>
              </w:rPr>
              <w:t>Основная</w:t>
            </w:r>
            <w:proofErr w:type="spellEnd"/>
            <w:r w:rsidRPr="009530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530E9">
              <w:rPr>
                <w:rFonts w:ascii="Times New Roman" w:hAnsi="Times New Roman" w:cs="Times New Roman"/>
                <w:lang w:val="en-US"/>
              </w:rPr>
              <w:t>школа</w:t>
            </w:r>
            <w:proofErr w:type="spellEnd"/>
          </w:p>
        </w:tc>
        <w:tc>
          <w:tcPr>
            <w:tcW w:w="54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9530E9" w:rsidRDefault="00F71140" w:rsidP="009530E9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530E9">
              <w:rPr>
                <w:rFonts w:ascii="Times New Roman" w:hAnsi="Times New Roman" w:cs="Times New Roman"/>
                <w:lang w:val="en-US"/>
              </w:rPr>
              <w:t>Средняя</w:t>
            </w:r>
            <w:proofErr w:type="spellEnd"/>
            <w:r w:rsidRPr="009530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530E9">
              <w:rPr>
                <w:rFonts w:ascii="Times New Roman" w:hAnsi="Times New Roman" w:cs="Times New Roman"/>
                <w:lang w:val="en-US"/>
              </w:rPr>
              <w:t>школа</w:t>
            </w:r>
            <w:proofErr w:type="spellEnd"/>
          </w:p>
        </w:tc>
      </w:tr>
      <w:tr w:rsidR="00F71140" w:rsidRPr="002B57D4" w:rsidTr="009D7A05">
        <w:tc>
          <w:tcPr>
            <w:tcW w:w="8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530E9">
              <w:rPr>
                <w:rFonts w:ascii="Times New Roman" w:hAnsi="Times New Roman" w:cs="Times New Roman"/>
                <w:lang w:val="en-US"/>
              </w:rPr>
              <w:t>Всего</w:t>
            </w:r>
            <w:proofErr w:type="spellEnd"/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</w:rPr>
            </w:pPr>
            <w:r w:rsidRPr="009530E9">
              <w:rPr>
                <w:rFonts w:ascii="Times New Roman" w:hAnsi="Times New Roman" w:cs="Times New Roman"/>
              </w:rPr>
              <w:t>Перешли в</w:t>
            </w:r>
          </w:p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</w:rPr>
            </w:pPr>
            <w:r w:rsidRPr="009530E9">
              <w:rPr>
                <w:rFonts w:ascii="Times New Roman" w:hAnsi="Times New Roman" w:cs="Times New Roman"/>
              </w:rPr>
              <w:t>10-й класс</w:t>
            </w:r>
          </w:p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</w:rPr>
            </w:pPr>
            <w:r w:rsidRPr="009530E9">
              <w:rPr>
                <w:rFonts w:ascii="Times New Roman" w:hAnsi="Times New Roman" w:cs="Times New Roman"/>
              </w:rPr>
              <w:t>школы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</w:rPr>
            </w:pPr>
            <w:r w:rsidRPr="009530E9">
              <w:rPr>
                <w:rFonts w:ascii="Times New Roman" w:hAnsi="Times New Roman" w:cs="Times New Roman"/>
              </w:rPr>
              <w:t>Перешли в</w:t>
            </w:r>
          </w:p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</w:rPr>
            </w:pPr>
            <w:r w:rsidRPr="009530E9">
              <w:rPr>
                <w:rFonts w:ascii="Times New Roman" w:hAnsi="Times New Roman" w:cs="Times New Roman"/>
              </w:rPr>
              <w:t>10-й класс</w:t>
            </w:r>
          </w:p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</w:rPr>
            </w:pPr>
            <w:r w:rsidRPr="009530E9">
              <w:rPr>
                <w:rFonts w:ascii="Times New Roman" w:hAnsi="Times New Roman" w:cs="Times New Roman"/>
              </w:rPr>
              <w:t>другой ОО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9530E9">
              <w:rPr>
                <w:rFonts w:ascii="Times New Roman" w:hAnsi="Times New Roman" w:cs="Times New Roman"/>
                <w:lang w:val="en-US"/>
              </w:rPr>
              <w:t>Поступили</w:t>
            </w:r>
            <w:proofErr w:type="spellEnd"/>
            <w:r w:rsidRPr="009530E9">
              <w:rPr>
                <w:rFonts w:ascii="Times New Roman" w:hAnsi="Times New Roman" w:cs="Times New Roman"/>
                <w:lang w:val="en-US"/>
              </w:rPr>
              <w:t xml:space="preserve"> в</w:t>
            </w:r>
          </w:p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</w:rPr>
            </w:pPr>
            <w:r w:rsidRPr="009530E9">
              <w:rPr>
                <w:rFonts w:ascii="Times New Roman" w:hAnsi="Times New Roman" w:cs="Times New Roman"/>
              </w:rPr>
              <w:t>СПО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530E9">
              <w:rPr>
                <w:rFonts w:ascii="Times New Roman" w:hAnsi="Times New Roman" w:cs="Times New Roman"/>
                <w:lang w:val="en-US"/>
              </w:rPr>
              <w:t>Всего</w:t>
            </w:r>
            <w:proofErr w:type="spellEnd"/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530E9">
              <w:rPr>
                <w:rFonts w:ascii="Times New Roman" w:hAnsi="Times New Roman" w:cs="Times New Roman"/>
                <w:lang w:val="en-US"/>
              </w:rPr>
              <w:t>Поступили</w:t>
            </w:r>
            <w:proofErr w:type="spellEnd"/>
          </w:p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  <w:lang w:val="en-US"/>
              </w:rPr>
            </w:pPr>
          </w:p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 w:rsidRPr="009530E9">
              <w:rPr>
                <w:rFonts w:ascii="Times New Roman" w:hAnsi="Times New Roman" w:cs="Times New Roman"/>
                <w:lang w:val="en-US"/>
              </w:rPr>
              <w:t>в ВУЗ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9530E9">
              <w:rPr>
                <w:rFonts w:ascii="Times New Roman" w:hAnsi="Times New Roman" w:cs="Times New Roman"/>
                <w:lang w:val="en-US"/>
              </w:rPr>
              <w:t>Поступили</w:t>
            </w:r>
            <w:proofErr w:type="spellEnd"/>
            <w:r w:rsidRPr="009530E9">
              <w:rPr>
                <w:rFonts w:ascii="Times New Roman" w:hAnsi="Times New Roman" w:cs="Times New Roman"/>
                <w:lang w:val="en-US"/>
              </w:rPr>
              <w:t xml:space="preserve"> в</w:t>
            </w:r>
          </w:p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530E9">
              <w:rPr>
                <w:rFonts w:ascii="Times New Roman" w:hAnsi="Times New Roman" w:cs="Times New Roman"/>
                <w:lang w:val="en-US"/>
              </w:rPr>
              <w:t>профессиональную</w:t>
            </w:r>
            <w:proofErr w:type="spellEnd"/>
          </w:p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  <w:lang w:val="en-US"/>
              </w:rPr>
            </w:pPr>
          </w:p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 w:rsidRPr="009530E9">
              <w:rPr>
                <w:rFonts w:ascii="Times New Roman" w:hAnsi="Times New Roman" w:cs="Times New Roman"/>
                <w:lang w:val="en-US"/>
              </w:rPr>
              <w:t>ОО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9530E9">
              <w:rPr>
                <w:rFonts w:ascii="Times New Roman" w:hAnsi="Times New Roman" w:cs="Times New Roman"/>
                <w:lang w:val="en-US"/>
              </w:rPr>
              <w:t>Устроились</w:t>
            </w:r>
            <w:proofErr w:type="spellEnd"/>
          </w:p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530E9">
              <w:rPr>
                <w:rFonts w:ascii="Times New Roman" w:hAnsi="Times New Roman" w:cs="Times New Roman"/>
                <w:lang w:val="en-US"/>
              </w:rPr>
              <w:t>на</w:t>
            </w:r>
            <w:proofErr w:type="spellEnd"/>
            <w:r w:rsidRPr="009530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530E9">
              <w:rPr>
                <w:rFonts w:ascii="Times New Roman" w:hAnsi="Times New Roman" w:cs="Times New Roman"/>
                <w:lang w:val="en-US"/>
              </w:rPr>
              <w:t>работу</w:t>
            </w:r>
            <w:proofErr w:type="spellEnd"/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</w:rPr>
            </w:pPr>
            <w:r w:rsidRPr="009530E9">
              <w:rPr>
                <w:rFonts w:ascii="Times New Roman" w:hAnsi="Times New Roman" w:cs="Times New Roman"/>
              </w:rPr>
              <w:t>Пошли на</w:t>
            </w:r>
          </w:p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</w:rPr>
            </w:pPr>
            <w:r w:rsidRPr="009530E9">
              <w:rPr>
                <w:rFonts w:ascii="Times New Roman" w:hAnsi="Times New Roman" w:cs="Times New Roman"/>
              </w:rPr>
              <w:t>срочную</w:t>
            </w:r>
          </w:p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</w:rPr>
            </w:pPr>
            <w:r w:rsidRPr="009530E9">
              <w:rPr>
                <w:rFonts w:ascii="Times New Roman" w:hAnsi="Times New Roman" w:cs="Times New Roman"/>
              </w:rPr>
              <w:t>службу по</w:t>
            </w:r>
          </w:p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</w:rPr>
            </w:pPr>
            <w:r w:rsidRPr="009530E9">
              <w:rPr>
                <w:rFonts w:ascii="Times New Roman" w:hAnsi="Times New Roman" w:cs="Times New Roman"/>
              </w:rPr>
              <w:t>призыву</w:t>
            </w:r>
          </w:p>
        </w:tc>
      </w:tr>
      <w:tr w:rsidR="005D3F5F" w:rsidRPr="002B57D4" w:rsidTr="009D7A05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2B57D4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2019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2B57D4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2B57D4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2B57D4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2B57D4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2B57D4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2B57D4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2B57D4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2B57D4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9530E9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D3F5F" w:rsidRPr="002B57D4" w:rsidTr="009D7A05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9530E9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2B57D4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2B57D4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2B57D4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2B57D4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2B57D4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2B57D4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2B57D4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2B57D4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9530E9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D3F5F" w:rsidRPr="002B57D4" w:rsidTr="009D7A05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F71140" w:rsidRPr="002B57D4" w:rsidRDefault="00F71140" w:rsidP="009530E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В 20</w:t>
      </w:r>
      <w:r w:rsidR="00842C84"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 увеличилось число выпускников 9-го класса, которые продолжили обучение школе, так как после 11-ого класса планируют поступить в ВУЗы.</w:t>
      </w:r>
    </w:p>
    <w:p w:rsidR="00F71140" w:rsidRPr="002B57D4" w:rsidRDefault="00F71140" w:rsidP="009530E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выпускников, поступающих в ВУЗ, стабильно растет по сравнению с общим количеством выпускников 11-го класса.</w:t>
      </w:r>
    </w:p>
    <w:p w:rsidR="000F5904" w:rsidRPr="002B57D4" w:rsidRDefault="000F5904" w:rsidP="000F59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VI. Оценка функционирования внутренней системы оценки качества образования</w:t>
      </w:r>
    </w:p>
    <w:p w:rsidR="00D13EC2" w:rsidRPr="002B57D4" w:rsidRDefault="000F5904" w:rsidP="009530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Внутришкольный</w:t>
      </w:r>
      <w:proofErr w:type="spellEnd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мониторинг (внутренняя систе</w:t>
      </w:r>
      <w:r w:rsidR="00D13EC2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 оценки качества образования) 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 составляющим компонентом процесса создания ц</w:t>
      </w:r>
      <w:r w:rsidR="00D13EC2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елостной системы школы, главным 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образом ориентирован на обеспечение системы пр</w:t>
      </w:r>
      <w:r w:rsidR="00D13EC2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инятия управленческих решений в 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</w:t>
      </w:r>
      <w:r w:rsidR="00D13EC2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м учреждении на разных уровнях.</w:t>
      </w:r>
    </w:p>
    <w:p w:rsidR="000F5904" w:rsidRPr="002B57D4" w:rsidRDefault="000F5904" w:rsidP="009530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цели внутренней системы оценки качества образования:</w:t>
      </w:r>
    </w:p>
    <w:p w:rsidR="00D13EC2" w:rsidRPr="002B57D4" w:rsidRDefault="00D13EC2" w:rsidP="00D13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F43D6D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систематическое отслеживание и анализ состояния системы образования в образовательном учреждении для принятия обоснованных и своевременных управленческих решений, направленных на повышение качества образовательного процесса и образовательного результата;</w:t>
      </w:r>
    </w:p>
    <w:p w:rsidR="00F43D6D" w:rsidRPr="002B57D4" w:rsidRDefault="00F43D6D" w:rsidP="00F43D6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- максимальное устранение эффекта неполноты и неточности информации о качестве образования как на этапе планирования образовательных результатов, так и на этапе оценки эффективности образовательного процесса по достижению соответствующего качества образования.</w:t>
      </w:r>
    </w:p>
    <w:p w:rsidR="00F43D6D" w:rsidRPr="002B57D4" w:rsidRDefault="00F43D6D" w:rsidP="009530E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20</w:t>
      </w:r>
      <w:r w:rsidR="009530E9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администрацией школы совместно с руководителями школьных методических объединений проводилась оценка качества образования через:</w:t>
      </w:r>
    </w:p>
    <w:p w:rsidR="00F43D6D" w:rsidRPr="002B57D4" w:rsidRDefault="00F43D6D" w:rsidP="00F43D6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- ВШК состояния преподавания учебных предметов, элективных учебных предметов,</w:t>
      </w:r>
      <w:r w:rsidR="003B6A39" w:rsidRPr="003B6A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государственных образовательных стандартов, анализ результатов промежуточной и государственной итоговой аттестации;</w:t>
      </w:r>
    </w:p>
    <w:p w:rsidR="00F43D6D" w:rsidRPr="002B57D4" w:rsidRDefault="00F43D6D" w:rsidP="00F43D6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ВШК состояния преподавания на параллелях 1, 2, 3, 4, 5, 6, 7, 8, 9, 10, 11 классов с целью организации деятельности и промежуточного контроля </w:t>
      </w:r>
      <w:proofErr w:type="gramStart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знаний</w:t>
      </w:r>
      <w:proofErr w:type="gramEnd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на уроках;</w:t>
      </w:r>
    </w:p>
    <w:p w:rsidR="00F43D6D" w:rsidRPr="002B57D4" w:rsidRDefault="00F43D6D" w:rsidP="00F43D6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 изучение спроса на дополнительные образовательные услуги (элективные учебные предметы) на следующий учебный год;</w:t>
      </w:r>
    </w:p>
    <w:p w:rsidR="00D33C80" w:rsidRPr="002B57D4" w:rsidRDefault="00F43D6D" w:rsidP="00F43D6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мониторинг участия обучающихся в </w:t>
      </w:r>
      <w:r w:rsidR="00D704BB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интеллектуальных и творческих конкурсах.</w:t>
      </w:r>
    </w:p>
    <w:p w:rsidR="000F5904" w:rsidRPr="002B57D4" w:rsidRDefault="00F43D6D" w:rsidP="000F59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0F5904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Результаты </w:t>
      </w:r>
      <w:proofErr w:type="spellStart"/>
      <w:r w:rsidR="000F5904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внутришкольного</w:t>
      </w:r>
      <w:proofErr w:type="spellEnd"/>
      <w:r w:rsidR="000F5904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контроля обсуждали</w:t>
      </w:r>
      <w:r w:rsidR="00D13EC2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сь на совещаниях при директоре, </w:t>
      </w:r>
      <w:r w:rsidR="000F5904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педагогических советах школы, заседаниях школьных</w:t>
      </w:r>
      <w:r w:rsidR="00F71140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F5904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методических объединений.</w:t>
      </w:r>
      <w:r w:rsidR="000F5904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cr/>
      </w:r>
    </w:p>
    <w:p w:rsidR="00D33C80" w:rsidRPr="002B57D4" w:rsidRDefault="00D33C80" w:rsidP="00D33C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VII</w:t>
      </w:r>
      <w:r w:rsidRPr="002B5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Оценка кадрового обеспечения </w:t>
      </w:r>
    </w:p>
    <w:p w:rsidR="00D33C80" w:rsidRPr="002B57D4" w:rsidRDefault="00D33C80" w:rsidP="00D33C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Учреждение полностью укомплектовано педагогическими кадрами.</w:t>
      </w:r>
    </w:p>
    <w:p w:rsidR="00D33C80" w:rsidRPr="002B57D4" w:rsidRDefault="00D33C80" w:rsidP="00D33C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Общая численность педагогических работников:</w:t>
      </w:r>
    </w:p>
    <w:p w:rsidR="00BB5FF3" w:rsidRPr="002B57D4" w:rsidRDefault="00BB5FF3" w:rsidP="00BB5F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2016/2017 учебный год – 71 человек.</w:t>
      </w:r>
    </w:p>
    <w:p w:rsidR="00BB5FF3" w:rsidRPr="002B57D4" w:rsidRDefault="00BB5FF3" w:rsidP="00BB5F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2017/2018 учебный год -71 человека</w:t>
      </w:r>
    </w:p>
    <w:p w:rsidR="00BB5FF3" w:rsidRDefault="00BB5FF3" w:rsidP="00BB5F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2018/2019учебный год</w:t>
      </w:r>
      <w:r w:rsidR="009D211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B57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9D211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B57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72 человек</w:t>
      </w:r>
    </w:p>
    <w:p w:rsidR="009D211A" w:rsidRDefault="009D211A" w:rsidP="00BB5F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2019/2020 учебный год </w:t>
      </w:r>
      <w:r w:rsidR="009530E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530E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68 человек</w:t>
      </w:r>
    </w:p>
    <w:p w:rsidR="00842C84" w:rsidRPr="002B57D4" w:rsidRDefault="00842C84" w:rsidP="00BB5F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2020-2021 учебный год – 68 человек</w:t>
      </w:r>
    </w:p>
    <w:p w:rsidR="00103B25" w:rsidRPr="002B57D4" w:rsidRDefault="00103B25" w:rsidP="00D33C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5FF3" w:rsidRPr="002B57D4" w:rsidRDefault="00BB5FF3" w:rsidP="00D33C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6411"/>
        <w:gridCol w:w="2800"/>
      </w:tblGrid>
      <w:tr w:rsidR="00BB5FF3" w:rsidRPr="002B57D4" w:rsidTr="005D3F5F">
        <w:tc>
          <w:tcPr>
            <w:tcW w:w="6411" w:type="dxa"/>
            <w:shd w:val="clear" w:color="auto" w:fill="auto"/>
          </w:tcPr>
          <w:p w:rsidR="00BB5FF3" w:rsidRPr="002B57D4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Показатели кадрового состава</w:t>
            </w:r>
          </w:p>
        </w:tc>
        <w:tc>
          <w:tcPr>
            <w:tcW w:w="2800" w:type="dxa"/>
            <w:shd w:val="clear" w:color="auto" w:fill="auto"/>
          </w:tcPr>
          <w:p w:rsidR="00BB5FF3" w:rsidRPr="002B57D4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Человек/%</w:t>
            </w:r>
          </w:p>
        </w:tc>
      </w:tr>
      <w:tr w:rsidR="00BB5FF3" w:rsidRPr="002B57D4" w:rsidTr="005D3F5F">
        <w:tc>
          <w:tcPr>
            <w:tcW w:w="6411" w:type="dxa"/>
            <w:shd w:val="clear" w:color="auto" w:fill="auto"/>
          </w:tcPr>
          <w:p w:rsidR="00BB5FF3" w:rsidRPr="002B57D4" w:rsidRDefault="00BB5FF3" w:rsidP="001566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численность педагогических работников</w:t>
            </w:r>
          </w:p>
        </w:tc>
        <w:tc>
          <w:tcPr>
            <w:tcW w:w="2800" w:type="dxa"/>
            <w:shd w:val="clear" w:color="auto" w:fill="auto"/>
          </w:tcPr>
          <w:p w:rsidR="00BB5FF3" w:rsidRPr="002B57D4" w:rsidRDefault="009530E9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  <w:r w:rsidR="000F5B17"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/100</w:t>
            </w:r>
          </w:p>
        </w:tc>
      </w:tr>
      <w:tr w:rsidR="00BB5FF3" w:rsidRPr="002B57D4" w:rsidTr="005D3F5F">
        <w:tc>
          <w:tcPr>
            <w:tcW w:w="6411" w:type="dxa"/>
            <w:shd w:val="clear" w:color="auto" w:fill="auto"/>
          </w:tcPr>
          <w:p w:rsidR="00BB5FF3" w:rsidRPr="002B57D4" w:rsidRDefault="00BB5FF3" w:rsidP="001566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 удельный вес численности педагогических работников , имеющих высшее образование, в общей численности педагогических работников</w:t>
            </w:r>
          </w:p>
        </w:tc>
        <w:tc>
          <w:tcPr>
            <w:tcW w:w="2800" w:type="dxa"/>
            <w:shd w:val="clear" w:color="auto" w:fill="auto"/>
          </w:tcPr>
          <w:p w:rsidR="00BB5FF3" w:rsidRPr="002B57D4" w:rsidRDefault="007D693F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  <w:r w:rsidR="000F5B17"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</w:tr>
      <w:tr w:rsidR="00BB5FF3" w:rsidRPr="002B57D4" w:rsidTr="005D3F5F">
        <w:tc>
          <w:tcPr>
            <w:tcW w:w="6411" w:type="dxa"/>
            <w:shd w:val="clear" w:color="auto" w:fill="auto"/>
          </w:tcPr>
          <w:p w:rsidR="00BB5FF3" w:rsidRPr="002B57D4" w:rsidRDefault="00BB5FF3" w:rsidP="001566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 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800" w:type="dxa"/>
            <w:shd w:val="clear" w:color="auto" w:fill="auto"/>
          </w:tcPr>
          <w:p w:rsidR="00BB5FF3" w:rsidRPr="002B57D4" w:rsidRDefault="00BB5FF3" w:rsidP="009530E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7D6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8032D"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7D6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</w:tr>
      <w:tr w:rsidR="00BB5FF3" w:rsidRPr="002B57D4" w:rsidTr="005D3F5F">
        <w:tc>
          <w:tcPr>
            <w:tcW w:w="6411" w:type="dxa"/>
            <w:shd w:val="clear" w:color="auto" w:fill="auto"/>
          </w:tcPr>
          <w:p w:rsidR="00BB5FF3" w:rsidRPr="002B57D4" w:rsidRDefault="00BB5FF3" w:rsidP="001566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 удельный вес численности педагогических работников , имеющих среднее образование, в общей численности педагогических работников</w:t>
            </w:r>
          </w:p>
        </w:tc>
        <w:tc>
          <w:tcPr>
            <w:tcW w:w="2800" w:type="dxa"/>
            <w:shd w:val="clear" w:color="auto" w:fill="auto"/>
          </w:tcPr>
          <w:p w:rsidR="00BB5FF3" w:rsidRPr="002B57D4" w:rsidRDefault="007D693F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7/11</w:t>
            </w:r>
          </w:p>
        </w:tc>
      </w:tr>
      <w:tr w:rsidR="00BB5FF3" w:rsidRPr="002B57D4" w:rsidTr="005D3F5F">
        <w:tc>
          <w:tcPr>
            <w:tcW w:w="6411" w:type="dxa"/>
            <w:shd w:val="clear" w:color="auto" w:fill="auto"/>
          </w:tcPr>
          <w:p w:rsidR="00BB5FF3" w:rsidRPr="002B57D4" w:rsidRDefault="00BB5FF3" w:rsidP="001566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 удельный вес численности педагогических работников , имеющих среднее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800" w:type="dxa"/>
            <w:shd w:val="clear" w:color="auto" w:fill="auto"/>
          </w:tcPr>
          <w:p w:rsidR="00BB5FF3" w:rsidRPr="002B57D4" w:rsidRDefault="007D693F" w:rsidP="007D69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95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BB5FF3" w:rsidRPr="002B57D4" w:rsidTr="005D3F5F">
        <w:tc>
          <w:tcPr>
            <w:tcW w:w="6411" w:type="dxa"/>
            <w:shd w:val="clear" w:color="auto" w:fill="auto"/>
          </w:tcPr>
          <w:p w:rsidR="00BB5FF3" w:rsidRPr="002B57D4" w:rsidRDefault="00BB5FF3" w:rsidP="001566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 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</w:t>
            </w:r>
          </w:p>
        </w:tc>
        <w:tc>
          <w:tcPr>
            <w:tcW w:w="2800" w:type="dxa"/>
            <w:shd w:val="clear" w:color="auto" w:fill="auto"/>
          </w:tcPr>
          <w:p w:rsidR="00BB5FF3" w:rsidRPr="002B57D4" w:rsidRDefault="007D693F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40/58</w:t>
            </w:r>
          </w:p>
        </w:tc>
      </w:tr>
      <w:tr w:rsidR="00BB5FF3" w:rsidRPr="002B57D4" w:rsidTr="005D3F5F">
        <w:tc>
          <w:tcPr>
            <w:tcW w:w="6411" w:type="dxa"/>
            <w:shd w:val="clear" w:color="auto" w:fill="auto"/>
          </w:tcPr>
          <w:p w:rsidR="00BB5FF3" w:rsidRPr="002B57D4" w:rsidRDefault="00BB5FF3" w:rsidP="001566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СЗД</w:t>
            </w:r>
          </w:p>
        </w:tc>
        <w:tc>
          <w:tcPr>
            <w:tcW w:w="2800" w:type="dxa"/>
            <w:shd w:val="clear" w:color="auto" w:fill="auto"/>
          </w:tcPr>
          <w:p w:rsidR="00BB5FF3" w:rsidRPr="002B57D4" w:rsidRDefault="007D693F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5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/40</w:t>
            </w:r>
          </w:p>
        </w:tc>
      </w:tr>
      <w:tr w:rsidR="00BB5FF3" w:rsidRPr="002B57D4" w:rsidTr="005D3F5F">
        <w:tc>
          <w:tcPr>
            <w:tcW w:w="6411" w:type="dxa"/>
            <w:shd w:val="clear" w:color="auto" w:fill="auto"/>
          </w:tcPr>
          <w:p w:rsidR="00BB5FF3" w:rsidRPr="002B57D4" w:rsidRDefault="00BB5FF3" w:rsidP="001566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</w:t>
            </w:r>
          </w:p>
        </w:tc>
        <w:tc>
          <w:tcPr>
            <w:tcW w:w="2800" w:type="dxa"/>
            <w:shd w:val="clear" w:color="auto" w:fill="auto"/>
          </w:tcPr>
          <w:p w:rsidR="00BB5FF3" w:rsidRPr="002B57D4" w:rsidRDefault="007D693F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95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/32</w:t>
            </w:r>
          </w:p>
        </w:tc>
      </w:tr>
      <w:tr w:rsidR="00BB5FF3" w:rsidRPr="002B57D4" w:rsidTr="005D3F5F">
        <w:tc>
          <w:tcPr>
            <w:tcW w:w="6411" w:type="dxa"/>
            <w:shd w:val="clear" w:color="auto" w:fill="auto"/>
          </w:tcPr>
          <w:p w:rsidR="00BB5FF3" w:rsidRPr="002B57D4" w:rsidRDefault="00BB5FF3" w:rsidP="001566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Высшая </w:t>
            </w:r>
          </w:p>
        </w:tc>
        <w:tc>
          <w:tcPr>
            <w:tcW w:w="2800" w:type="dxa"/>
            <w:shd w:val="clear" w:color="auto" w:fill="auto"/>
          </w:tcPr>
          <w:p w:rsidR="00BB5FF3" w:rsidRPr="002B57D4" w:rsidRDefault="007D693F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15/</w:t>
            </w:r>
            <w:r w:rsidR="00C96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BB5FF3" w:rsidRPr="002B57D4" w:rsidTr="005D3F5F">
        <w:tc>
          <w:tcPr>
            <w:tcW w:w="6411" w:type="dxa"/>
            <w:shd w:val="clear" w:color="auto" w:fill="auto"/>
          </w:tcPr>
          <w:p w:rsidR="00BB5FF3" w:rsidRPr="002B57D4" w:rsidRDefault="00BB5FF3" w:rsidP="001566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 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800" w:type="dxa"/>
            <w:shd w:val="clear" w:color="auto" w:fill="auto"/>
          </w:tcPr>
          <w:p w:rsidR="00BB5FF3" w:rsidRPr="002B57D4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5FF3" w:rsidRPr="002B57D4" w:rsidTr="005D3F5F">
        <w:tc>
          <w:tcPr>
            <w:tcW w:w="6411" w:type="dxa"/>
            <w:shd w:val="clear" w:color="auto" w:fill="auto"/>
          </w:tcPr>
          <w:p w:rsidR="00BB5FF3" w:rsidRPr="002B57D4" w:rsidRDefault="00BB5FF3" w:rsidP="001566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2800" w:type="dxa"/>
            <w:shd w:val="clear" w:color="auto" w:fill="auto"/>
          </w:tcPr>
          <w:p w:rsidR="00BB5FF3" w:rsidRPr="002B57D4" w:rsidRDefault="007D693F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3/</w:t>
            </w:r>
            <w:r w:rsidR="00846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B5FF3" w:rsidRPr="002B57D4" w:rsidTr="005D3F5F">
        <w:tc>
          <w:tcPr>
            <w:tcW w:w="6411" w:type="dxa"/>
            <w:shd w:val="clear" w:color="auto" w:fill="auto"/>
          </w:tcPr>
          <w:p w:rsidR="00BB5FF3" w:rsidRPr="002B57D4" w:rsidRDefault="00BB5FF3" w:rsidP="001566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Свыше 30 лет</w:t>
            </w:r>
          </w:p>
        </w:tc>
        <w:tc>
          <w:tcPr>
            <w:tcW w:w="2800" w:type="dxa"/>
            <w:shd w:val="clear" w:color="auto" w:fill="auto"/>
          </w:tcPr>
          <w:p w:rsidR="00BB5FF3" w:rsidRPr="002B57D4" w:rsidRDefault="00846EFB" w:rsidP="00846E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 (42</w:t>
            </w:r>
            <w:r w:rsidR="00BE2F49"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BB5FF3" w:rsidRPr="002B57D4" w:rsidTr="005D3F5F">
        <w:tc>
          <w:tcPr>
            <w:tcW w:w="6411" w:type="dxa"/>
            <w:shd w:val="clear" w:color="auto" w:fill="auto"/>
          </w:tcPr>
          <w:p w:rsidR="00BB5FF3" w:rsidRPr="002B57D4" w:rsidRDefault="00BB5FF3" w:rsidP="001566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800" w:type="dxa"/>
            <w:shd w:val="clear" w:color="auto" w:fill="auto"/>
          </w:tcPr>
          <w:p w:rsidR="00BB5FF3" w:rsidRPr="002B57D4" w:rsidRDefault="00846EFB" w:rsidP="00C960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(16</w:t>
            </w:r>
            <w:r w:rsidR="00BE2F49"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BB5FF3" w:rsidRPr="002B57D4" w:rsidTr="005D3F5F">
        <w:tc>
          <w:tcPr>
            <w:tcW w:w="6411" w:type="dxa"/>
            <w:shd w:val="clear" w:color="auto" w:fill="auto"/>
          </w:tcPr>
          <w:p w:rsidR="00BB5FF3" w:rsidRPr="002B57D4" w:rsidRDefault="00BB5FF3" w:rsidP="001566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800" w:type="dxa"/>
            <w:shd w:val="clear" w:color="auto" w:fill="auto"/>
          </w:tcPr>
          <w:p w:rsidR="00BB5FF3" w:rsidRPr="002B57D4" w:rsidRDefault="00846EFB" w:rsidP="00C960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24(35</w:t>
            </w:r>
            <w:r w:rsidR="00BE2F49"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</w:tbl>
    <w:p w:rsidR="00BB5FF3" w:rsidRPr="002B57D4" w:rsidRDefault="00BB5FF3" w:rsidP="00D33C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5FF3" w:rsidRPr="002B57D4" w:rsidRDefault="00BB5FF3" w:rsidP="005D3F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Имеют различные звания: «Заслуженный работник образования РТ – 3, «Почет</w:t>
      </w:r>
      <w:r w:rsidR="00846EFB">
        <w:rPr>
          <w:rFonts w:ascii="Times New Roman" w:eastAsia="Times New Roman" w:hAnsi="Times New Roman" w:cs="Times New Roman"/>
          <w:color w:val="000000"/>
          <w:sz w:val="24"/>
          <w:szCs w:val="24"/>
        </w:rPr>
        <w:t>ный работник образования РФ» -21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«Отличник просвещения РФ» - 2</w:t>
      </w:r>
    </w:p>
    <w:p w:rsidR="00BB5FF3" w:rsidRPr="002B57D4" w:rsidRDefault="00846EFB" w:rsidP="005D3F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2021</w:t>
      </w:r>
      <w:r w:rsidR="00BB5FF3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года </w:t>
      </w:r>
      <w:proofErr w:type="gramStart"/>
      <w:r w:rsidR="00BB5FF3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прошли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курсы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повышения квалификации   64 из 68</w:t>
      </w:r>
      <w:r w:rsidR="00BB5FF3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числа педагогических работников </w:t>
      </w:r>
    </w:p>
    <w:p w:rsidR="0046082A" w:rsidRPr="002B57D4" w:rsidRDefault="00103B25" w:rsidP="005D3F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школе работают </w:t>
      </w:r>
      <w:r w:rsidR="00BB5FF3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опытные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специалисты. Это позволяет реализовывать программу начального, среднего уровней. </w:t>
      </w:r>
      <w:proofErr w:type="gramStart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Имеется  перспективный</w:t>
      </w:r>
      <w:proofErr w:type="gramEnd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 аттестации работников и курсовой подготовки. Ежегодно составляется график прохождения педагогическими работниками курсов повышения квалификации. Курсы повышения квалификации педагоги проходят согласно плану-графику по индивидуальным запросам педагогов. Повышение квалификации педагогов и руководителей влияет на рост методического мастерства и их профессиональную компетентность.</w:t>
      </w:r>
    </w:p>
    <w:p w:rsidR="00103B25" w:rsidRPr="002B57D4" w:rsidRDefault="00103B25" w:rsidP="005D3F5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По итогам 20</w:t>
      </w:r>
      <w:r w:rsidR="00846EFB"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школа готова перейти на применение профессиональных стандартов. Из </w:t>
      </w:r>
      <w:r w:rsidR="00C9600A">
        <w:rPr>
          <w:rFonts w:ascii="Times New Roman" w:eastAsia="Times New Roman" w:hAnsi="Times New Roman" w:cs="Times New Roman"/>
          <w:color w:val="000000"/>
          <w:sz w:val="24"/>
          <w:szCs w:val="24"/>
        </w:rPr>
        <w:t>68</w:t>
      </w:r>
      <w:r w:rsidR="00BB5FF3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педагогических работников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школы все соответствуют квалификационным требованиям </w:t>
      </w:r>
      <w:proofErr w:type="spellStart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профстандарта</w:t>
      </w:r>
      <w:proofErr w:type="spellEnd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«Педагог».</w:t>
      </w:r>
    </w:p>
    <w:p w:rsidR="00103B25" w:rsidRPr="002B57D4" w:rsidRDefault="00103B25" w:rsidP="00103B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VIII</w:t>
      </w:r>
      <w:r w:rsidRPr="002B5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Оценка учебно-методического и библиотечно-информационного обеспечения</w:t>
      </w:r>
    </w:p>
    <w:p w:rsidR="00C9600A" w:rsidRPr="00C9600A" w:rsidRDefault="00C9600A" w:rsidP="00C9600A">
      <w:pPr>
        <w:numPr>
          <w:ilvl w:val="0"/>
          <w:numId w:val="9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C9600A">
        <w:rPr>
          <w:rFonts w:ascii="Times New Roman" w:eastAsia="Times New Roman" w:hAnsi="Times New Roman" w:cs="Times New Roman"/>
          <w:color w:val="000000"/>
          <w:sz w:val="24"/>
          <w:szCs w:val="28"/>
        </w:rPr>
        <w:t>о</w:t>
      </w:r>
      <w:r w:rsidR="00207AE4">
        <w:rPr>
          <w:rFonts w:ascii="Times New Roman" w:eastAsia="Times New Roman" w:hAnsi="Times New Roman" w:cs="Times New Roman"/>
          <w:color w:val="000000"/>
          <w:sz w:val="24"/>
          <w:szCs w:val="28"/>
        </w:rPr>
        <w:t>бъем библиотечного фонда – 15176</w:t>
      </w:r>
      <w:r w:rsidRPr="00C9600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единица;</w:t>
      </w:r>
    </w:p>
    <w:p w:rsidR="00C9600A" w:rsidRPr="00C9600A" w:rsidRDefault="00207AE4" w:rsidP="00C9600A">
      <w:pPr>
        <w:numPr>
          <w:ilvl w:val="0"/>
          <w:numId w:val="9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книгообеспеченность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– 86</w:t>
      </w:r>
      <w:r w:rsidR="00C9600A" w:rsidRPr="00C9600A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 </w:t>
      </w:r>
      <w:r w:rsidR="00C9600A" w:rsidRPr="00C9600A">
        <w:rPr>
          <w:rFonts w:ascii="Times New Roman" w:eastAsia="Times New Roman" w:hAnsi="Times New Roman" w:cs="Times New Roman"/>
          <w:color w:val="000000"/>
          <w:sz w:val="24"/>
          <w:szCs w:val="28"/>
        </w:rPr>
        <w:t>процентов;</w:t>
      </w:r>
    </w:p>
    <w:p w:rsidR="00C9600A" w:rsidRPr="00C9600A" w:rsidRDefault="00207AE4" w:rsidP="00C9600A">
      <w:pPr>
        <w:numPr>
          <w:ilvl w:val="0"/>
          <w:numId w:val="9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обращаемость 350</w:t>
      </w:r>
      <w:r w:rsidR="00C9600A" w:rsidRPr="00C9600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единиц год;</w:t>
      </w:r>
    </w:p>
    <w:p w:rsidR="00C9600A" w:rsidRPr="00C9600A" w:rsidRDefault="00207AE4" w:rsidP="00C9600A">
      <w:pPr>
        <w:numPr>
          <w:ilvl w:val="0"/>
          <w:numId w:val="9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объем учебного фонда – 7321</w:t>
      </w:r>
      <w:r w:rsidR="00C9600A" w:rsidRPr="00C9600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единица.</w:t>
      </w:r>
    </w:p>
    <w:p w:rsidR="00C9600A" w:rsidRPr="00C9600A" w:rsidRDefault="00C9600A" w:rsidP="00C9600A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C9600A">
        <w:rPr>
          <w:rFonts w:ascii="Times New Roman" w:eastAsia="Times New Roman" w:hAnsi="Times New Roman" w:cs="Times New Roman"/>
          <w:color w:val="000000"/>
          <w:sz w:val="24"/>
          <w:szCs w:val="28"/>
        </w:rPr>
        <w:t>Фонд библиотеки формируется за счет федерального, областного, местного бюджетов.</w:t>
      </w:r>
    </w:p>
    <w:p w:rsidR="00C9600A" w:rsidRPr="00C9600A" w:rsidRDefault="00C9600A" w:rsidP="00C9600A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C9600A">
        <w:rPr>
          <w:rFonts w:ascii="Times New Roman" w:eastAsia="Times New Roman" w:hAnsi="Times New Roman" w:cs="Times New Roman"/>
          <w:color w:val="000000"/>
          <w:sz w:val="24"/>
          <w:szCs w:val="28"/>
        </w:rPr>
        <w:t>Состав фонда и его использование:</w:t>
      </w:r>
    </w:p>
    <w:tbl>
      <w:tblPr>
        <w:tblW w:w="893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2"/>
        <w:gridCol w:w="4740"/>
        <w:gridCol w:w="1770"/>
        <w:gridCol w:w="1785"/>
      </w:tblGrid>
      <w:tr w:rsidR="00C9600A" w:rsidRPr="00C9600A" w:rsidTr="00C9600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C9600A" w:rsidP="00C9600A">
            <w:pPr>
              <w:tabs>
                <w:tab w:val="num" w:pos="360"/>
              </w:tabs>
              <w:spacing w:after="0" w:line="240" w:lineRule="auto"/>
              <w:ind w:right="72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</w:pPr>
            <w:r w:rsidRPr="00C960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  <w:t>№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C9600A" w:rsidP="00C9600A">
            <w:pPr>
              <w:tabs>
                <w:tab w:val="num" w:pos="36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</w:pPr>
            <w:proofErr w:type="spellStart"/>
            <w:r w:rsidRPr="00C960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  <w:t>Вид</w:t>
            </w:r>
            <w:proofErr w:type="spellEnd"/>
            <w:r w:rsidRPr="00C960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C960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  <w:t>литературы</w:t>
            </w:r>
            <w:proofErr w:type="spellEnd"/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C9600A" w:rsidP="005D3F5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C960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Количество единиц</w:t>
            </w:r>
            <w:r w:rsidR="005D3F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  <w:t xml:space="preserve"> </w:t>
            </w:r>
            <w:r w:rsidRPr="00C960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 фонде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C9600A" w:rsidP="005D3F5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C960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Сколько экземпляров выдавалось за год</w:t>
            </w:r>
          </w:p>
        </w:tc>
      </w:tr>
      <w:tr w:rsidR="00C9600A" w:rsidRPr="00C9600A" w:rsidTr="00C9600A">
        <w:tc>
          <w:tcPr>
            <w:tcW w:w="64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C9600A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right="72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C960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4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C9600A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C960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Учебная</w:t>
            </w:r>
          </w:p>
        </w:tc>
        <w:tc>
          <w:tcPr>
            <w:tcW w:w="17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207AE4" w:rsidRDefault="00207AE4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  <w:t>15176</w:t>
            </w: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207AE4" w:rsidRDefault="00207AE4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15101</w:t>
            </w:r>
          </w:p>
        </w:tc>
      </w:tr>
      <w:tr w:rsidR="00C9600A" w:rsidRPr="00C9600A" w:rsidTr="00C9600A">
        <w:tc>
          <w:tcPr>
            <w:tcW w:w="64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C9600A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right="72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C960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4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207AE4" w:rsidRDefault="00207AE4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Художественная литература</w:t>
            </w:r>
          </w:p>
        </w:tc>
        <w:tc>
          <w:tcPr>
            <w:tcW w:w="17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207AE4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2899</w:t>
            </w: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207AE4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2805</w:t>
            </w:r>
          </w:p>
        </w:tc>
      </w:tr>
      <w:tr w:rsidR="00C9600A" w:rsidRPr="00C9600A" w:rsidTr="00C9600A">
        <w:tc>
          <w:tcPr>
            <w:tcW w:w="64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C9600A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right="72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C960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</w:t>
            </w:r>
          </w:p>
        </w:tc>
        <w:tc>
          <w:tcPr>
            <w:tcW w:w="4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207AE4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Методическая литература</w:t>
            </w:r>
          </w:p>
        </w:tc>
        <w:tc>
          <w:tcPr>
            <w:tcW w:w="17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207AE4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1851</w:t>
            </w: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207AE4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1844</w:t>
            </w:r>
          </w:p>
        </w:tc>
      </w:tr>
      <w:tr w:rsidR="00C9600A" w:rsidRPr="00C9600A" w:rsidTr="00C9600A">
        <w:tc>
          <w:tcPr>
            <w:tcW w:w="64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C9600A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right="72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C960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4</w:t>
            </w:r>
          </w:p>
        </w:tc>
        <w:tc>
          <w:tcPr>
            <w:tcW w:w="4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207AE4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Научно-педагогическая</w:t>
            </w:r>
          </w:p>
        </w:tc>
        <w:tc>
          <w:tcPr>
            <w:tcW w:w="17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207AE4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1099</w:t>
            </w: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207AE4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995</w:t>
            </w:r>
          </w:p>
        </w:tc>
      </w:tr>
      <w:tr w:rsidR="00C9600A" w:rsidRPr="00C9600A" w:rsidTr="00C9600A">
        <w:tc>
          <w:tcPr>
            <w:tcW w:w="64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C9600A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right="72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</w:pPr>
            <w:r w:rsidRPr="00C960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  <w:t>5</w:t>
            </w:r>
          </w:p>
        </w:tc>
        <w:tc>
          <w:tcPr>
            <w:tcW w:w="4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207AE4" w:rsidRDefault="00207AE4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Журналы и брошюры</w:t>
            </w:r>
          </w:p>
        </w:tc>
        <w:tc>
          <w:tcPr>
            <w:tcW w:w="17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207AE4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998</w:t>
            </w: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207AE4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546</w:t>
            </w:r>
          </w:p>
        </w:tc>
      </w:tr>
      <w:tr w:rsidR="00C9600A" w:rsidRPr="00C9600A" w:rsidTr="00C9600A">
        <w:tc>
          <w:tcPr>
            <w:tcW w:w="64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C9600A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right="72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</w:pPr>
            <w:r w:rsidRPr="00C960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  <w:t>6</w:t>
            </w:r>
          </w:p>
        </w:tc>
        <w:tc>
          <w:tcPr>
            <w:tcW w:w="4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207AE4" w:rsidRDefault="00207AE4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Я сдам ЕГЭ, я сдам ОГЭ</w:t>
            </w:r>
          </w:p>
        </w:tc>
        <w:tc>
          <w:tcPr>
            <w:tcW w:w="17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207AE4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502</w:t>
            </w: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207AE4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502</w:t>
            </w:r>
          </w:p>
        </w:tc>
      </w:tr>
    </w:tbl>
    <w:p w:rsidR="00C9600A" w:rsidRPr="00C9600A" w:rsidRDefault="00C9600A" w:rsidP="00C9600A">
      <w:pPr>
        <w:tabs>
          <w:tab w:val="num" w:pos="360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C9600A">
        <w:rPr>
          <w:rFonts w:ascii="Times New Roman" w:eastAsia="Times New Roman" w:hAnsi="Times New Roman" w:cs="Times New Roman"/>
          <w:color w:val="000000"/>
          <w:sz w:val="24"/>
          <w:szCs w:val="28"/>
        </w:rPr>
        <w:t>Фонд библиотеки соответствует требованиям ФГОС, учебники фонда входят в федеральный перечень, утвержденный приказом</w:t>
      </w:r>
      <w:r w:rsidRPr="00C9600A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 </w:t>
      </w:r>
      <w:proofErr w:type="spellStart"/>
      <w:r w:rsidRPr="00C9600A">
        <w:rPr>
          <w:rFonts w:ascii="Times New Roman" w:eastAsia="Times New Roman" w:hAnsi="Times New Roman" w:cs="Times New Roman"/>
          <w:color w:val="000000"/>
          <w:sz w:val="24"/>
          <w:szCs w:val="28"/>
        </w:rPr>
        <w:t>Минпросвещения</w:t>
      </w:r>
      <w:proofErr w:type="spellEnd"/>
      <w:r w:rsidRPr="00C9600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России от 28.12.2018 № 345.</w:t>
      </w:r>
    </w:p>
    <w:p w:rsidR="00C9600A" w:rsidRPr="00C9600A" w:rsidRDefault="00C9600A" w:rsidP="00C9600A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C9600A">
        <w:rPr>
          <w:rFonts w:ascii="Times New Roman" w:eastAsia="Times New Roman" w:hAnsi="Times New Roman" w:cs="Times New Roman"/>
          <w:color w:val="000000"/>
          <w:sz w:val="24"/>
          <w:szCs w:val="28"/>
        </w:rPr>
        <w:t>В библиотеке имеются электронные образовательные ресурсы – 611 дисков; сетевые образовательные ресурсы – 0. Мультимедийные</w:t>
      </w:r>
      <w:r w:rsidRPr="00C9600A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 </w:t>
      </w:r>
      <w:r w:rsidRPr="00C9600A">
        <w:rPr>
          <w:rFonts w:ascii="Times New Roman" w:eastAsia="Times New Roman" w:hAnsi="Times New Roman" w:cs="Times New Roman"/>
          <w:color w:val="000000"/>
          <w:sz w:val="24"/>
          <w:szCs w:val="28"/>
        </w:rPr>
        <w:t>средства (презентации, электронные энциклопедии, дидактические материалы) – имеется.</w:t>
      </w:r>
    </w:p>
    <w:p w:rsidR="00C9600A" w:rsidRPr="00C9600A" w:rsidRDefault="00C9600A" w:rsidP="00C9600A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C9600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Средний уровень посещаемости библиотеки – </w:t>
      </w:r>
      <w:r w:rsidR="00207AE4">
        <w:rPr>
          <w:rFonts w:ascii="Times New Roman" w:eastAsia="Times New Roman" w:hAnsi="Times New Roman" w:cs="Times New Roman"/>
          <w:color w:val="000000"/>
          <w:sz w:val="24"/>
          <w:szCs w:val="28"/>
        </w:rPr>
        <w:t>41-49</w:t>
      </w:r>
      <w:bookmarkStart w:id="0" w:name="_GoBack"/>
      <w:bookmarkEnd w:id="0"/>
      <w:r w:rsidRPr="00C9600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человек в день.</w:t>
      </w:r>
    </w:p>
    <w:p w:rsidR="00C9600A" w:rsidRPr="00C9600A" w:rsidRDefault="00C9600A" w:rsidP="00C9600A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C9600A"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>Оснащенность библиотеки учебными пособиями достаточная. Отсутствует финансирование библиотеки на закупку периодических изданий</w:t>
      </w:r>
      <w:r w:rsidRPr="00C9600A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 </w:t>
      </w:r>
      <w:r w:rsidRPr="00C9600A">
        <w:rPr>
          <w:rFonts w:ascii="Times New Roman" w:eastAsia="Times New Roman" w:hAnsi="Times New Roman" w:cs="Times New Roman"/>
          <w:color w:val="000000"/>
          <w:sz w:val="24"/>
          <w:szCs w:val="28"/>
        </w:rPr>
        <w:t>и обновление фонда художественной литературы.</w:t>
      </w:r>
    </w:p>
    <w:p w:rsidR="00103B25" w:rsidRPr="002B57D4" w:rsidRDefault="00103B25" w:rsidP="000F5B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5C5F" w:rsidRPr="002B57D4" w:rsidRDefault="00495C5F" w:rsidP="00495C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IX</w:t>
      </w:r>
      <w:r w:rsidRPr="002B5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Оценка материально-технической базы</w:t>
      </w:r>
    </w:p>
    <w:p w:rsidR="00495C5F" w:rsidRPr="002B57D4" w:rsidRDefault="00495C5F" w:rsidP="00C9600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Материально-техническое обеспечение школы позволяет реализовывать в полной </w:t>
      </w:r>
      <w:proofErr w:type="gramStart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мере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образовательные</w:t>
      </w:r>
      <w:proofErr w:type="gramEnd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программы. В школе оборудованы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28 учебных кабинета, </w:t>
      </w:r>
      <w:proofErr w:type="gramStart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большинство  из</w:t>
      </w:r>
      <w:proofErr w:type="gramEnd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них оснащены ТВ и  современной мультимедийной техникой. </w:t>
      </w:r>
    </w:p>
    <w:p w:rsidR="00495C5F" w:rsidRPr="002B57D4" w:rsidRDefault="00495C5F" w:rsidP="00495C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Школа располагает определённым количеством компьютерной техники: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330"/>
        <w:gridCol w:w="1241"/>
      </w:tblGrid>
      <w:tr w:rsidR="000F5B17" w:rsidRPr="002B57D4" w:rsidTr="005D3F5F">
        <w:tc>
          <w:tcPr>
            <w:tcW w:w="8330" w:type="dxa"/>
            <w:shd w:val="clear" w:color="auto" w:fill="auto"/>
          </w:tcPr>
          <w:p w:rsidR="000F5B17" w:rsidRPr="00C9600A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9600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241" w:type="dxa"/>
            <w:shd w:val="clear" w:color="auto" w:fill="auto"/>
          </w:tcPr>
          <w:p w:rsidR="000F5B17" w:rsidRPr="00C9600A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9600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Всего </w:t>
            </w:r>
          </w:p>
        </w:tc>
      </w:tr>
      <w:tr w:rsidR="000F5B17" w:rsidRPr="002B57D4" w:rsidTr="005D3F5F">
        <w:tc>
          <w:tcPr>
            <w:tcW w:w="8330" w:type="dxa"/>
            <w:shd w:val="clear" w:color="auto" w:fill="auto"/>
          </w:tcPr>
          <w:p w:rsidR="000F5B17" w:rsidRPr="002B57D4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Персональные компьютеры – всего </w:t>
            </w:r>
          </w:p>
        </w:tc>
        <w:tc>
          <w:tcPr>
            <w:tcW w:w="1241" w:type="dxa"/>
            <w:shd w:val="clear" w:color="auto" w:fill="auto"/>
          </w:tcPr>
          <w:p w:rsidR="000F5B17" w:rsidRPr="002B57D4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70</w:t>
            </w:r>
          </w:p>
        </w:tc>
      </w:tr>
      <w:tr w:rsidR="000F5B17" w:rsidRPr="002B57D4" w:rsidTr="005D3F5F">
        <w:tc>
          <w:tcPr>
            <w:tcW w:w="8330" w:type="dxa"/>
            <w:shd w:val="clear" w:color="auto" w:fill="auto"/>
          </w:tcPr>
          <w:p w:rsidR="000F5B17" w:rsidRPr="002B57D4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Из них:</w:t>
            </w:r>
          </w:p>
          <w:p w:rsidR="000F5B17" w:rsidRPr="002B57D4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ноутбуки и другие портативные персональные компьютеры (кроме планшетных)</w:t>
            </w:r>
          </w:p>
        </w:tc>
        <w:tc>
          <w:tcPr>
            <w:tcW w:w="1241" w:type="dxa"/>
            <w:shd w:val="clear" w:color="auto" w:fill="auto"/>
          </w:tcPr>
          <w:p w:rsidR="000F5B17" w:rsidRPr="002B57D4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0F5B17" w:rsidRPr="002B57D4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70</w:t>
            </w:r>
          </w:p>
        </w:tc>
      </w:tr>
      <w:tr w:rsidR="000F5B17" w:rsidRPr="002B57D4" w:rsidTr="005D3F5F">
        <w:tc>
          <w:tcPr>
            <w:tcW w:w="8330" w:type="dxa"/>
            <w:shd w:val="clear" w:color="auto" w:fill="auto"/>
          </w:tcPr>
          <w:p w:rsidR="000F5B17" w:rsidRPr="002B57D4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планшетные компьютеры </w:t>
            </w:r>
          </w:p>
        </w:tc>
        <w:tc>
          <w:tcPr>
            <w:tcW w:w="1241" w:type="dxa"/>
            <w:shd w:val="clear" w:color="auto" w:fill="auto"/>
          </w:tcPr>
          <w:p w:rsidR="000F5B17" w:rsidRPr="002B57D4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</w:t>
            </w:r>
          </w:p>
        </w:tc>
      </w:tr>
      <w:tr w:rsidR="000F5B17" w:rsidRPr="002B57D4" w:rsidTr="005D3F5F">
        <w:tc>
          <w:tcPr>
            <w:tcW w:w="8330" w:type="dxa"/>
            <w:shd w:val="clear" w:color="auto" w:fill="auto"/>
          </w:tcPr>
          <w:p w:rsidR="000F5B17" w:rsidRPr="002B57D4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находящиеся в составе локальных вычислительных сетей</w:t>
            </w:r>
          </w:p>
        </w:tc>
        <w:tc>
          <w:tcPr>
            <w:tcW w:w="1241" w:type="dxa"/>
            <w:shd w:val="clear" w:color="auto" w:fill="auto"/>
          </w:tcPr>
          <w:p w:rsidR="000F5B17" w:rsidRPr="002B57D4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18</w:t>
            </w:r>
          </w:p>
        </w:tc>
      </w:tr>
      <w:tr w:rsidR="000F5B17" w:rsidRPr="002B57D4" w:rsidTr="005D3F5F">
        <w:tc>
          <w:tcPr>
            <w:tcW w:w="8330" w:type="dxa"/>
            <w:shd w:val="clear" w:color="auto" w:fill="auto"/>
          </w:tcPr>
          <w:p w:rsidR="000F5B17" w:rsidRPr="002B57D4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имеющиеся доступ к Интернету</w:t>
            </w:r>
          </w:p>
        </w:tc>
        <w:tc>
          <w:tcPr>
            <w:tcW w:w="1241" w:type="dxa"/>
            <w:shd w:val="clear" w:color="auto" w:fill="auto"/>
          </w:tcPr>
          <w:p w:rsidR="000F5B17" w:rsidRPr="002B57D4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57</w:t>
            </w:r>
          </w:p>
        </w:tc>
      </w:tr>
      <w:tr w:rsidR="000F5B17" w:rsidRPr="002B57D4" w:rsidTr="005D3F5F">
        <w:tc>
          <w:tcPr>
            <w:tcW w:w="8330" w:type="dxa"/>
            <w:shd w:val="clear" w:color="auto" w:fill="auto"/>
          </w:tcPr>
          <w:p w:rsidR="000F5B17" w:rsidRPr="002B57D4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имеющие доступ к Интернет-порталу организации</w:t>
            </w:r>
          </w:p>
        </w:tc>
        <w:tc>
          <w:tcPr>
            <w:tcW w:w="1241" w:type="dxa"/>
            <w:shd w:val="clear" w:color="auto" w:fill="auto"/>
          </w:tcPr>
          <w:p w:rsidR="000F5B17" w:rsidRPr="002B57D4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44</w:t>
            </w:r>
          </w:p>
        </w:tc>
      </w:tr>
      <w:tr w:rsidR="000F5B17" w:rsidRPr="002B57D4" w:rsidTr="005D3F5F">
        <w:tc>
          <w:tcPr>
            <w:tcW w:w="8330" w:type="dxa"/>
            <w:shd w:val="clear" w:color="auto" w:fill="auto"/>
          </w:tcPr>
          <w:p w:rsidR="000F5B17" w:rsidRPr="002B57D4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поступившие в отчетном году</w:t>
            </w:r>
          </w:p>
        </w:tc>
        <w:tc>
          <w:tcPr>
            <w:tcW w:w="1241" w:type="dxa"/>
            <w:shd w:val="clear" w:color="auto" w:fill="auto"/>
          </w:tcPr>
          <w:p w:rsidR="000F5B17" w:rsidRPr="002B57D4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</w:t>
            </w:r>
          </w:p>
        </w:tc>
      </w:tr>
      <w:tr w:rsidR="000F5B17" w:rsidRPr="002B57D4" w:rsidTr="005D3F5F">
        <w:tc>
          <w:tcPr>
            <w:tcW w:w="8330" w:type="dxa"/>
            <w:shd w:val="clear" w:color="auto" w:fill="auto"/>
          </w:tcPr>
          <w:p w:rsidR="000F5B17" w:rsidRPr="002B57D4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Мультимедийные проекторы</w:t>
            </w:r>
          </w:p>
        </w:tc>
        <w:tc>
          <w:tcPr>
            <w:tcW w:w="1241" w:type="dxa"/>
            <w:shd w:val="clear" w:color="auto" w:fill="auto"/>
          </w:tcPr>
          <w:p w:rsidR="000F5B17" w:rsidRPr="002B57D4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</w:tr>
      <w:tr w:rsidR="000F5B17" w:rsidRPr="002B57D4" w:rsidTr="005D3F5F">
        <w:tc>
          <w:tcPr>
            <w:tcW w:w="8330" w:type="dxa"/>
            <w:shd w:val="clear" w:color="auto" w:fill="auto"/>
          </w:tcPr>
          <w:p w:rsidR="000F5B17" w:rsidRPr="002B57D4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Интерактивные доски</w:t>
            </w:r>
          </w:p>
        </w:tc>
        <w:tc>
          <w:tcPr>
            <w:tcW w:w="1241" w:type="dxa"/>
            <w:shd w:val="clear" w:color="auto" w:fill="auto"/>
          </w:tcPr>
          <w:p w:rsidR="000F5B17" w:rsidRPr="002B57D4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0F5B17" w:rsidRPr="002B57D4" w:rsidTr="005D3F5F">
        <w:tc>
          <w:tcPr>
            <w:tcW w:w="8330" w:type="dxa"/>
            <w:shd w:val="clear" w:color="auto" w:fill="auto"/>
          </w:tcPr>
          <w:p w:rsidR="000F5B17" w:rsidRPr="002B57D4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Принтеры</w:t>
            </w:r>
          </w:p>
        </w:tc>
        <w:tc>
          <w:tcPr>
            <w:tcW w:w="1241" w:type="dxa"/>
            <w:shd w:val="clear" w:color="auto" w:fill="auto"/>
          </w:tcPr>
          <w:p w:rsidR="000F5B17" w:rsidRPr="002B57D4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</w:t>
            </w:r>
          </w:p>
        </w:tc>
      </w:tr>
      <w:tr w:rsidR="000F5B17" w:rsidRPr="002B57D4" w:rsidTr="005D3F5F">
        <w:tc>
          <w:tcPr>
            <w:tcW w:w="8330" w:type="dxa"/>
            <w:shd w:val="clear" w:color="auto" w:fill="auto"/>
          </w:tcPr>
          <w:p w:rsidR="000F5B17" w:rsidRPr="002B57D4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Сканеры</w:t>
            </w:r>
          </w:p>
        </w:tc>
        <w:tc>
          <w:tcPr>
            <w:tcW w:w="1241" w:type="dxa"/>
            <w:shd w:val="clear" w:color="auto" w:fill="auto"/>
          </w:tcPr>
          <w:p w:rsidR="000F5B17" w:rsidRPr="002B57D4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0F5B17" w:rsidRPr="002B57D4" w:rsidTr="005D3F5F">
        <w:tc>
          <w:tcPr>
            <w:tcW w:w="8330" w:type="dxa"/>
            <w:shd w:val="clear" w:color="auto" w:fill="auto"/>
          </w:tcPr>
          <w:p w:rsidR="000F5B17" w:rsidRPr="002B57D4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Многофункциональные устройства (МФУ, выполняющие операции печати, сканирования, копирования)</w:t>
            </w:r>
          </w:p>
        </w:tc>
        <w:tc>
          <w:tcPr>
            <w:tcW w:w="1241" w:type="dxa"/>
            <w:shd w:val="clear" w:color="auto" w:fill="auto"/>
          </w:tcPr>
          <w:p w:rsidR="000F5B17" w:rsidRPr="002B57D4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0F5B17" w:rsidRPr="002B57D4" w:rsidTr="005D3F5F">
        <w:tc>
          <w:tcPr>
            <w:tcW w:w="8330" w:type="dxa"/>
            <w:shd w:val="clear" w:color="auto" w:fill="auto"/>
          </w:tcPr>
          <w:p w:rsidR="000F5B17" w:rsidRPr="002B57D4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Средства контент-фильтрации доступа к Интернету</w:t>
            </w:r>
          </w:p>
        </w:tc>
        <w:tc>
          <w:tcPr>
            <w:tcW w:w="1241" w:type="dxa"/>
            <w:shd w:val="clear" w:color="auto" w:fill="auto"/>
          </w:tcPr>
          <w:p w:rsidR="000F5B17" w:rsidRPr="002B57D4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103B25" w:rsidRPr="002B57D4" w:rsidRDefault="00495C5F" w:rsidP="00C9600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Материально-техническая база удовлетворяет минимальным требованиям ФГОС к условиям реализации образовательной деятельности.</w:t>
      </w:r>
    </w:p>
    <w:p w:rsidR="000F5B17" w:rsidRPr="002B57D4" w:rsidRDefault="00495C5F" w:rsidP="000F5B1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2B5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Результаты анализа показателей деятельности организации</w:t>
      </w:r>
    </w:p>
    <w:p w:rsidR="00495C5F" w:rsidRPr="002B57D4" w:rsidRDefault="000F5B17" w:rsidP="000F5B1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5C5F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Данные приведены</w:t>
      </w:r>
      <w:r w:rsidR="00846E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состоянию на 30 декабря 2020</w:t>
      </w:r>
      <w:r w:rsidR="00495C5F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года.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82"/>
        <w:gridCol w:w="1493"/>
        <w:gridCol w:w="1785"/>
      </w:tblGrid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Показатели</w:t>
            </w:r>
            <w:proofErr w:type="spellEnd"/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Единица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измерения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</w:p>
        </w:tc>
      </w:tr>
      <w:tr w:rsidR="00495C5F" w:rsidRPr="002B57D4" w:rsidTr="00495C5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A5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Образовательная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Общая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численность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учащихся</w:t>
            </w:r>
            <w:proofErr w:type="spellEnd"/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846EFB" w:rsidP="00C96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  <w:r w:rsidR="0013181A"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/100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846EFB" w:rsidP="00C96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</w:t>
            </w:r>
            <w:r w:rsidR="00C96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/46,5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C9600A" w:rsidP="00C96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302/44,8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846EFB" w:rsidP="00C96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  <w:r w:rsidR="00C96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/8</w:t>
            </w:r>
            <w:r w:rsidR="0013181A"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C96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Численность (удельный вес) учащихся, успевающих на «4» и «5» по результатам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промежуточной аттестации, от общей численности обучающихся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A4534A" w:rsidP="001A7E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A7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/3</w:t>
            </w:r>
            <w:r w:rsidR="001A7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7,5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балл ЕГЭ выпускников 11 класса по русскому языку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846EFB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Средний балл ЕГЭ выпускников 11 класса по </w:t>
            </w:r>
            <w:r w:rsidR="001A7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профильной 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математике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846EFB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русскому языку, от общей численности выпускников 11 класса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1A7E49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4/14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Численность (удельный вес) выпускников 11 класса, которые получили результаты ниже установленного минимального количества баллов ЕГЭ по </w:t>
            </w:r>
            <w:r w:rsidR="001A7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профильной 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математике, от общей численности 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выпускников 11 класса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1A7E49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A733E7"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(удельный вес) выпускников 11 класса, которые не получили аттестаты, от общей численности выпускников 11 класса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1A7E49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0/0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(удельный вес) выпускников 11 класса, которые получили аттестаты с отличием, от общей численности выпускников 11 класса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A733E7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0/0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A733E7" w:rsidP="001A7E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1A7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66/73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</w:r>
          </w:p>
        </w:tc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1A7E49" w:rsidP="001A7E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159/29</w:t>
            </w:r>
          </w:p>
        </w:tc>
      </w:tr>
      <w:tr w:rsidR="00495C5F" w:rsidRPr="002B57D4" w:rsidTr="00A5443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−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регионального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уровня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A4534A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46/7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−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федерального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уровня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1A7E49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4534A"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−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международного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уровня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A733E7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0/0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A733E7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0/0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A733E7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0/0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A733E7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0/0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5F48A7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0/0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Общая численность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педработников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 том числе количество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педработников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3E7" w:rsidRPr="002B57D4" w:rsidRDefault="001A7E49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68</w:t>
            </w:r>
            <w:r w:rsidR="00A733E7" w:rsidRPr="002B57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/100</w:t>
            </w:r>
          </w:p>
        </w:tc>
      </w:tr>
      <w:tr w:rsidR="00495C5F" w:rsidRPr="002B57D4" w:rsidTr="00A5443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A733E7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− с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высшим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образованием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1A7E49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64/94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−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высшим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педагогическим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образованием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A733E7" w:rsidP="001A7E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1A7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4/94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−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средним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профессиональным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образованием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1A7E49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4/6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−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средним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профессиональным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педагогическим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образованием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1A7E49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4/6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Численность (удельный вес)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педработников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квалификационной категорией от общей численности таких работников, в том числе:</w:t>
            </w:r>
          </w:p>
        </w:tc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495C5F" w:rsidRPr="002B57D4" w:rsidTr="00A5443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− с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высшей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1A7E49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19/28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−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первой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1A7E49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22/32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Численность (удельный вес)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педработников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общей численности таких работников с педагогическим стажем:</w:t>
            </w:r>
          </w:p>
        </w:tc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495C5F" w:rsidRPr="002B57D4" w:rsidTr="00A5443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−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AE7EE7" w:rsidP="00AE7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A733E7"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−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больше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30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A733E7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32/44,4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Численность (удельный вес)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педработников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общей численности таких работников в возрасте:</w:t>
            </w:r>
          </w:p>
        </w:tc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495C5F" w:rsidRPr="002B57D4" w:rsidTr="00A5443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−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30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AE7EE7" w:rsidP="00AE7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A733E7"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−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55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AE7EE7" w:rsidP="00AE7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A733E7"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B5A4F" w:rsidRPr="002B57D4" w:rsidRDefault="006B5A4F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B5A4F" w:rsidRPr="002B57D4" w:rsidRDefault="00AE7EE7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  <w:r w:rsidR="006B5A4F"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/100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AE7EE7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  <w:r w:rsidR="006B5A4F"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/100</w:t>
            </w:r>
          </w:p>
        </w:tc>
      </w:tr>
      <w:tr w:rsidR="00495C5F" w:rsidRPr="002B57D4" w:rsidTr="00495C5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A5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Инфраструктура</w:t>
            </w:r>
            <w:proofErr w:type="spellEnd"/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единиц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AE7EE7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экземпляров учебной и учебно-методической литературы от общего количества 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единиц библиотечного фонда в расчете на одного учащегося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единиц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6B5A4F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20,8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Наличие в школе системы электронного документооборота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6B5A4F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6B5A4F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95C5F" w:rsidRPr="002B57D4" w:rsidTr="00A5443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рабочих мест для работы на компьютере или ноутбуке</w:t>
            </w:r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−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медиатеки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6B5A4F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средств сканирования и распознавания текста</w:t>
            </w:r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6B5A4F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выхода в интернет с библиотечных компьютеров</w:t>
            </w:r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6B5A4F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−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системы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контроля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распечатки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материалов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6B5A4F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(удельный вес) обучающихся, которые могут пользоваться широкополосным интернетом не менее 2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Мб/с, от общей численности обучающихся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6B5A4F" w:rsidP="00AE7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E7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99/44,4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кв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 м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6B5A4F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</w:tr>
    </w:tbl>
    <w:p w:rsidR="00A5443B" w:rsidRPr="002B57D4" w:rsidRDefault="00A5443B" w:rsidP="00AE7EE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 показателей указывает на то, что Школа имеет достаточную инфраструктуру, которая соответствует </w:t>
      </w:r>
      <w:proofErr w:type="spellStart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требованиямСанПиН</w:t>
      </w:r>
      <w:proofErr w:type="spellEnd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 и </w:t>
      </w:r>
      <w:proofErr w:type="gramStart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позволяет  реализовывать</w:t>
      </w:r>
      <w:proofErr w:type="gramEnd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образовательные программы в полном объеме в соответствии с ФГОС общего образования.</w:t>
      </w:r>
    </w:p>
    <w:p w:rsidR="00D33C80" w:rsidRPr="002B57D4" w:rsidRDefault="00A5443B" w:rsidP="00AE7EE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Школа укомплектована достаточным количеством педагогических и иных работников, которые имеют высокую квалификацию и регулярно проходят повышение квалификации, что позволяет обеспечивать стабильных качественных результатов образовательных достижений обучающихся.</w:t>
      </w:r>
    </w:p>
    <w:p w:rsidR="00703779" w:rsidRPr="002B57D4" w:rsidRDefault="00703779" w:rsidP="000F590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03779" w:rsidRPr="002B57D4" w:rsidRDefault="00703779" w:rsidP="0088034D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03779" w:rsidRPr="002B57D4" w:rsidRDefault="00703779" w:rsidP="0088034D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538FB" w:rsidRPr="002B57D4" w:rsidRDefault="000538FB" w:rsidP="0088034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3779" w:rsidRPr="002B57D4" w:rsidRDefault="00703779" w:rsidP="006A79BF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03779" w:rsidRPr="002B57D4" w:rsidRDefault="00703779" w:rsidP="006A79BF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56B04" w:rsidRPr="002B57D4" w:rsidRDefault="00A56B04" w:rsidP="00B80AC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56B04" w:rsidRPr="002B57D4" w:rsidSect="008A298F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15465"/>
    <w:multiLevelType w:val="multilevel"/>
    <w:tmpl w:val="68E21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750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573EC9"/>
    <w:multiLevelType w:val="hybridMultilevel"/>
    <w:tmpl w:val="AC26E3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9859A0"/>
    <w:multiLevelType w:val="multilevel"/>
    <w:tmpl w:val="D26E43B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5630BD1"/>
    <w:multiLevelType w:val="hybridMultilevel"/>
    <w:tmpl w:val="1F928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D43D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537564"/>
    <w:multiLevelType w:val="hybridMultilevel"/>
    <w:tmpl w:val="BCFA4F52"/>
    <w:lvl w:ilvl="0" w:tplc="FE942B2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566A3"/>
    <w:multiLevelType w:val="hybridMultilevel"/>
    <w:tmpl w:val="089EE598"/>
    <w:lvl w:ilvl="0" w:tplc="04A0EF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854D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F11D8D"/>
    <w:multiLevelType w:val="hybridMultilevel"/>
    <w:tmpl w:val="F8EC4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1706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9"/>
  </w:num>
  <w:num w:numId="6">
    <w:abstractNumId w:val="5"/>
  </w:num>
  <w:num w:numId="7">
    <w:abstractNumId w:val="8"/>
  </w:num>
  <w:num w:numId="8">
    <w:abstractNumId w:val="0"/>
  </w:num>
  <w:num w:numId="9">
    <w:abstractNumId w:val="1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2C1"/>
    <w:rsid w:val="000160E7"/>
    <w:rsid w:val="00030009"/>
    <w:rsid w:val="000538FB"/>
    <w:rsid w:val="00056DE5"/>
    <w:rsid w:val="000936D0"/>
    <w:rsid w:val="000C2DE3"/>
    <w:rsid w:val="000C653A"/>
    <w:rsid w:val="000F5904"/>
    <w:rsid w:val="000F5B17"/>
    <w:rsid w:val="00103B25"/>
    <w:rsid w:val="0013181A"/>
    <w:rsid w:val="00150AF3"/>
    <w:rsid w:val="00153616"/>
    <w:rsid w:val="0015660B"/>
    <w:rsid w:val="00176243"/>
    <w:rsid w:val="001A0E2E"/>
    <w:rsid w:val="001A7E49"/>
    <w:rsid w:val="001C0398"/>
    <w:rsid w:val="00207AE4"/>
    <w:rsid w:val="0022082C"/>
    <w:rsid w:val="002631DF"/>
    <w:rsid w:val="00290340"/>
    <w:rsid w:val="00295326"/>
    <w:rsid w:val="002B57D4"/>
    <w:rsid w:val="002F156B"/>
    <w:rsid w:val="002F42C5"/>
    <w:rsid w:val="002F7DA6"/>
    <w:rsid w:val="00315495"/>
    <w:rsid w:val="00324B0E"/>
    <w:rsid w:val="00382880"/>
    <w:rsid w:val="00392126"/>
    <w:rsid w:val="003A5BC6"/>
    <w:rsid w:val="003A6B26"/>
    <w:rsid w:val="003B6A39"/>
    <w:rsid w:val="003E2DE3"/>
    <w:rsid w:val="003F3516"/>
    <w:rsid w:val="003F4576"/>
    <w:rsid w:val="004114E3"/>
    <w:rsid w:val="0041350D"/>
    <w:rsid w:val="00450835"/>
    <w:rsid w:val="0046082A"/>
    <w:rsid w:val="0046542B"/>
    <w:rsid w:val="00492AEE"/>
    <w:rsid w:val="00495C5F"/>
    <w:rsid w:val="004A2544"/>
    <w:rsid w:val="004C6DA8"/>
    <w:rsid w:val="00505D39"/>
    <w:rsid w:val="00514E3D"/>
    <w:rsid w:val="005206FF"/>
    <w:rsid w:val="00543307"/>
    <w:rsid w:val="00554B0D"/>
    <w:rsid w:val="00593B32"/>
    <w:rsid w:val="005C7305"/>
    <w:rsid w:val="005D3F5F"/>
    <w:rsid w:val="005D42C1"/>
    <w:rsid w:val="005F48A7"/>
    <w:rsid w:val="00635652"/>
    <w:rsid w:val="006375DA"/>
    <w:rsid w:val="006A79BF"/>
    <w:rsid w:val="006B5A4F"/>
    <w:rsid w:val="00703779"/>
    <w:rsid w:val="007126BF"/>
    <w:rsid w:val="00717F8B"/>
    <w:rsid w:val="00753B79"/>
    <w:rsid w:val="007A06A0"/>
    <w:rsid w:val="007A31BA"/>
    <w:rsid w:val="007D427B"/>
    <w:rsid w:val="007D4601"/>
    <w:rsid w:val="007D693F"/>
    <w:rsid w:val="00833432"/>
    <w:rsid w:val="00842C84"/>
    <w:rsid w:val="00843BD7"/>
    <w:rsid w:val="00846EFB"/>
    <w:rsid w:val="0088034D"/>
    <w:rsid w:val="008A298F"/>
    <w:rsid w:val="009410C5"/>
    <w:rsid w:val="0094315C"/>
    <w:rsid w:val="009530E9"/>
    <w:rsid w:val="00995CFD"/>
    <w:rsid w:val="009965F0"/>
    <w:rsid w:val="009B03BD"/>
    <w:rsid w:val="009D211A"/>
    <w:rsid w:val="009D7A05"/>
    <w:rsid w:val="009E51FC"/>
    <w:rsid w:val="00A300A6"/>
    <w:rsid w:val="00A3706D"/>
    <w:rsid w:val="00A407F9"/>
    <w:rsid w:val="00A4534A"/>
    <w:rsid w:val="00A5443B"/>
    <w:rsid w:val="00A56B04"/>
    <w:rsid w:val="00A733E7"/>
    <w:rsid w:val="00A74DFB"/>
    <w:rsid w:val="00A97E3A"/>
    <w:rsid w:val="00AA4A9E"/>
    <w:rsid w:val="00AB66B9"/>
    <w:rsid w:val="00AC250B"/>
    <w:rsid w:val="00AC261D"/>
    <w:rsid w:val="00AD2068"/>
    <w:rsid w:val="00AE7EE7"/>
    <w:rsid w:val="00B225EF"/>
    <w:rsid w:val="00B33594"/>
    <w:rsid w:val="00B4535E"/>
    <w:rsid w:val="00B80AC4"/>
    <w:rsid w:val="00BA2912"/>
    <w:rsid w:val="00BB0CA4"/>
    <w:rsid w:val="00BB5FF3"/>
    <w:rsid w:val="00BE2F49"/>
    <w:rsid w:val="00C11C45"/>
    <w:rsid w:val="00C156F3"/>
    <w:rsid w:val="00C32E95"/>
    <w:rsid w:val="00C33DF0"/>
    <w:rsid w:val="00C54646"/>
    <w:rsid w:val="00C9600A"/>
    <w:rsid w:val="00CA2492"/>
    <w:rsid w:val="00CB5819"/>
    <w:rsid w:val="00CE3383"/>
    <w:rsid w:val="00CF79BC"/>
    <w:rsid w:val="00D13EC2"/>
    <w:rsid w:val="00D33C80"/>
    <w:rsid w:val="00D704BB"/>
    <w:rsid w:val="00D8032D"/>
    <w:rsid w:val="00DD2205"/>
    <w:rsid w:val="00DF4D68"/>
    <w:rsid w:val="00E25D1E"/>
    <w:rsid w:val="00E43BCD"/>
    <w:rsid w:val="00E914CD"/>
    <w:rsid w:val="00E93E9F"/>
    <w:rsid w:val="00ED5EB8"/>
    <w:rsid w:val="00EF6265"/>
    <w:rsid w:val="00F414A0"/>
    <w:rsid w:val="00F43D6D"/>
    <w:rsid w:val="00F71140"/>
    <w:rsid w:val="00F940EE"/>
    <w:rsid w:val="00FA68F6"/>
    <w:rsid w:val="00FD7325"/>
    <w:rsid w:val="00FE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6CF63"/>
  <w15:docId w15:val="{F9FC1FCF-27A7-424F-8251-60AD600F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AC4"/>
    <w:pPr>
      <w:ind w:left="720"/>
      <w:contextualSpacing/>
    </w:pPr>
  </w:style>
  <w:style w:type="table" w:styleId="a4">
    <w:name w:val="Table Grid"/>
    <w:basedOn w:val="a1"/>
    <w:uiPriority w:val="59"/>
    <w:rsid w:val="006A7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7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F8B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3F3516"/>
    <w:rPr>
      <w:color w:val="808080"/>
    </w:rPr>
  </w:style>
  <w:style w:type="paragraph" w:styleId="a8">
    <w:name w:val="No Spacing"/>
    <w:uiPriority w:val="1"/>
    <w:qFormat/>
    <w:rsid w:val="00514E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7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5765893846602599E-2"/>
          <c:y val="4.4126888353671102E-2"/>
          <c:w val="0.7579678842228057"/>
          <c:h val="0.66448506436695409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бюджет </c:v>
                </c:pt>
                <c:pt idx="1">
                  <c:v>вне школы</c:v>
                </c:pt>
                <c:pt idx="2">
                  <c:v>нигде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89</c:v>
                </c:pt>
                <c:pt idx="1">
                  <c:v>140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E8A-42D8-A6CE-05DB1544258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бюджет </c:v>
                </c:pt>
                <c:pt idx="1">
                  <c:v>вне школы</c:v>
                </c:pt>
                <c:pt idx="2">
                  <c:v>нигде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104</c:v>
                </c:pt>
                <c:pt idx="1">
                  <c:v>142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E8A-42D8-A6CE-05DB1544258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бюджет </c:v>
                </c:pt>
                <c:pt idx="1">
                  <c:v>вне школы</c:v>
                </c:pt>
                <c:pt idx="2">
                  <c:v>нигде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106</c:v>
                </c:pt>
                <c:pt idx="1">
                  <c:v>128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E8A-42D8-A6CE-05DB154425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605913304"/>
        <c:axId val="605909776"/>
        <c:axId val="493317592"/>
      </c:bar3DChart>
      <c:catAx>
        <c:axId val="6059133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05909776"/>
        <c:crosses val="autoZero"/>
        <c:auto val="1"/>
        <c:lblAlgn val="ctr"/>
        <c:lblOffset val="100"/>
        <c:noMultiLvlLbl val="0"/>
      </c:catAx>
      <c:valAx>
        <c:axId val="6059097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05913304"/>
        <c:crosses val="autoZero"/>
        <c:crossBetween val="between"/>
      </c:valAx>
      <c:serAx>
        <c:axId val="493317592"/>
        <c:scaling>
          <c:orientation val="minMax"/>
        </c:scaling>
        <c:delete val="0"/>
        <c:axPos val="b"/>
        <c:majorTickMark val="out"/>
        <c:minorTickMark val="none"/>
        <c:tickLblPos val="nextTo"/>
        <c:crossAx val="605909776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5765893846602502E-2"/>
          <c:y val="4.4126888353671054E-2"/>
          <c:w val="0.75796788422280548"/>
          <c:h val="0.66448506436695409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дек.19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39.299999999999997</c:v>
                </c:pt>
                <c:pt idx="1">
                  <c:v>42.6</c:v>
                </c:pt>
                <c:pt idx="2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57-492A-8460-52E7C259055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уо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дек.19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100</c:v>
                </c:pt>
                <c:pt idx="1">
                  <c:v>99.3</c:v>
                </c:pt>
                <c:pt idx="2">
                  <c:v>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457-492A-8460-52E7C25905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605909384"/>
        <c:axId val="605912520"/>
        <c:axId val="351195968"/>
      </c:bar3DChart>
      <c:catAx>
        <c:axId val="6059093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05912520"/>
        <c:crosses val="autoZero"/>
        <c:auto val="1"/>
        <c:lblAlgn val="ctr"/>
        <c:lblOffset val="100"/>
        <c:noMultiLvlLbl val="0"/>
      </c:catAx>
      <c:valAx>
        <c:axId val="6059125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05909384"/>
        <c:crosses val="autoZero"/>
        <c:crossBetween val="between"/>
      </c:valAx>
      <c:serAx>
        <c:axId val="351195968"/>
        <c:scaling>
          <c:orientation val="minMax"/>
        </c:scaling>
        <c:delete val="0"/>
        <c:axPos val="b"/>
        <c:majorTickMark val="out"/>
        <c:minorTickMark val="none"/>
        <c:tickLblPos val="nextTo"/>
        <c:crossAx val="60591252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45190-D651-4384-BFCD-ECA90DD51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5846</Words>
  <Characters>33328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ХСОШ</cp:lastModifiedBy>
  <cp:revision>15</cp:revision>
  <cp:lastPrinted>2022-12-13T06:19:00Z</cp:lastPrinted>
  <dcterms:created xsi:type="dcterms:W3CDTF">2022-12-06T15:24:00Z</dcterms:created>
  <dcterms:modified xsi:type="dcterms:W3CDTF">2022-12-13T13:43:00Z</dcterms:modified>
</cp:coreProperties>
</file>